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2E76" w14:textId="77CA5772" w:rsidR="003335B5" w:rsidRDefault="003335B5" w:rsidP="00333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OPĆINA SVETVINČENAT</w:t>
      </w:r>
    </w:p>
    <w:p w14:paraId="46495AA3" w14:textId="77777777" w:rsidR="003335B5" w:rsidRDefault="003335B5" w:rsidP="00333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B5">
        <w:rPr>
          <w:rFonts w:ascii="Times New Roman" w:hAnsi="Times New Roman" w:cs="Times New Roman"/>
          <w:b/>
          <w:sz w:val="28"/>
          <w:szCs w:val="28"/>
        </w:rPr>
        <w:t xml:space="preserve">OGLAS </w:t>
      </w:r>
    </w:p>
    <w:p w14:paraId="44A4BB13" w14:textId="2889B74A" w:rsidR="003335B5" w:rsidRPr="003335B5" w:rsidRDefault="003335B5" w:rsidP="00333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B5">
        <w:rPr>
          <w:rFonts w:ascii="Times New Roman" w:hAnsi="Times New Roman" w:cs="Times New Roman"/>
          <w:b/>
          <w:sz w:val="28"/>
          <w:szCs w:val="28"/>
        </w:rPr>
        <w:t>ZA PRIJAM U SLUŽBU NA ODREĐENO VRIJEME</w:t>
      </w:r>
    </w:p>
    <w:p w14:paraId="7EA9ABB4" w14:textId="77777777" w:rsidR="003335B5" w:rsidRPr="003335B5" w:rsidRDefault="003335B5" w:rsidP="003335B5">
      <w:pPr>
        <w:jc w:val="both"/>
        <w:rPr>
          <w:rFonts w:ascii="Times New Roman" w:hAnsi="Times New Roman" w:cs="Times New Roman"/>
          <w:b/>
        </w:rPr>
      </w:pPr>
    </w:p>
    <w:p w14:paraId="50FCDF9A" w14:textId="056E8F42" w:rsidR="003335B5" w:rsidRPr="00AA76E8" w:rsidRDefault="003335B5" w:rsidP="003335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6E8">
        <w:rPr>
          <w:rFonts w:ascii="Times New Roman" w:hAnsi="Times New Roman" w:cs="Times New Roman"/>
          <w:sz w:val="24"/>
          <w:szCs w:val="24"/>
        </w:rPr>
        <w:t>KLASA: 112-01/2</w:t>
      </w:r>
      <w:r w:rsidR="00F65040">
        <w:rPr>
          <w:rFonts w:ascii="Times New Roman" w:hAnsi="Times New Roman" w:cs="Times New Roman"/>
          <w:sz w:val="24"/>
          <w:szCs w:val="24"/>
        </w:rPr>
        <w:t>5</w:t>
      </w:r>
      <w:r w:rsidRPr="00AA76E8">
        <w:rPr>
          <w:rFonts w:ascii="Times New Roman" w:hAnsi="Times New Roman" w:cs="Times New Roman"/>
          <w:sz w:val="24"/>
          <w:szCs w:val="24"/>
        </w:rPr>
        <w:t>-0</w:t>
      </w:r>
      <w:r w:rsidR="009B5BAB">
        <w:rPr>
          <w:rFonts w:ascii="Times New Roman" w:hAnsi="Times New Roman" w:cs="Times New Roman"/>
          <w:sz w:val="24"/>
          <w:szCs w:val="24"/>
        </w:rPr>
        <w:t>2</w:t>
      </w:r>
      <w:r w:rsidRPr="00AA76E8">
        <w:rPr>
          <w:rFonts w:ascii="Times New Roman" w:hAnsi="Times New Roman" w:cs="Times New Roman"/>
          <w:sz w:val="24"/>
          <w:szCs w:val="24"/>
        </w:rPr>
        <w:t>/</w:t>
      </w:r>
      <w:r w:rsidR="009B5BAB">
        <w:rPr>
          <w:rFonts w:ascii="Times New Roman" w:hAnsi="Times New Roman" w:cs="Times New Roman"/>
          <w:sz w:val="24"/>
          <w:szCs w:val="24"/>
        </w:rPr>
        <w:t>1</w:t>
      </w:r>
    </w:p>
    <w:p w14:paraId="101AF49C" w14:textId="4F25FE82" w:rsidR="003335B5" w:rsidRPr="00AA76E8" w:rsidRDefault="003335B5" w:rsidP="003335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76E8">
        <w:rPr>
          <w:rFonts w:ascii="Times New Roman" w:hAnsi="Times New Roman" w:cs="Times New Roman"/>
          <w:sz w:val="24"/>
          <w:szCs w:val="24"/>
        </w:rPr>
        <w:t>URBROJ: 2163-35-03-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A76E8">
        <w:rPr>
          <w:rFonts w:ascii="Times New Roman" w:hAnsi="Times New Roman" w:cs="Times New Roman"/>
          <w:sz w:val="24"/>
          <w:szCs w:val="24"/>
        </w:rPr>
        <w:t>1-2</w:t>
      </w:r>
      <w:r w:rsidR="00F65040">
        <w:rPr>
          <w:rFonts w:ascii="Times New Roman" w:hAnsi="Times New Roman" w:cs="Times New Roman"/>
          <w:sz w:val="24"/>
          <w:szCs w:val="24"/>
        </w:rPr>
        <w:t>5</w:t>
      </w:r>
      <w:r w:rsidRPr="00AA76E8">
        <w:rPr>
          <w:rFonts w:ascii="Times New Roman" w:hAnsi="Times New Roman" w:cs="Times New Roman"/>
          <w:sz w:val="24"/>
          <w:szCs w:val="24"/>
        </w:rPr>
        <w:t>-</w:t>
      </w:r>
    </w:p>
    <w:p w14:paraId="7526BA18" w14:textId="2BECB014" w:rsidR="003335B5" w:rsidRPr="00F058A5" w:rsidRDefault="003335B5" w:rsidP="003335B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A76E8">
        <w:rPr>
          <w:rFonts w:ascii="Times New Roman" w:hAnsi="Times New Roman" w:cs="Times New Roman"/>
          <w:bCs/>
          <w:sz w:val="24"/>
          <w:szCs w:val="24"/>
        </w:rPr>
        <w:t xml:space="preserve">Svetvinčenat,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65040">
        <w:rPr>
          <w:rFonts w:ascii="Times New Roman" w:hAnsi="Times New Roman" w:cs="Times New Roman"/>
          <w:bCs/>
          <w:sz w:val="24"/>
          <w:szCs w:val="24"/>
        </w:rPr>
        <w:t>0</w:t>
      </w:r>
      <w:r w:rsidRPr="00AA76E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65040">
        <w:rPr>
          <w:rFonts w:ascii="Times New Roman" w:hAnsi="Times New Roman" w:cs="Times New Roman"/>
          <w:bCs/>
          <w:sz w:val="24"/>
          <w:szCs w:val="24"/>
        </w:rPr>
        <w:t xml:space="preserve">studenog </w:t>
      </w:r>
      <w:r w:rsidRPr="00AA76E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65040">
        <w:rPr>
          <w:rFonts w:ascii="Times New Roman" w:hAnsi="Times New Roman" w:cs="Times New Roman"/>
          <w:bCs/>
          <w:sz w:val="24"/>
          <w:szCs w:val="24"/>
        </w:rPr>
        <w:t>5</w:t>
      </w:r>
      <w:r w:rsidRPr="00AA76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1C5F26" w14:textId="77777777" w:rsidR="003335B5" w:rsidRDefault="003335B5" w:rsidP="003335B5">
      <w:pPr>
        <w:rPr>
          <w:rFonts w:ascii="Times New Roman" w:hAnsi="Times New Roman" w:cs="Times New Roman"/>
          <w:b/>
          <w:sz w:val="18"/>
          <w:szCs w:val="18"/>
        </w:rPr>
      </w:pPr>
    </w:p>
    <w:p w14:paraId="27AE589D" w14:textId="3D0A2FCE" w:rsidR="003335B5" w:rsidRDefault="003335B5" w:rsidP="003335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F058A5">
        <w:rPr>
          <w:rFonts w:ascii="Times New Roman" w:hAnsi="Times New Roman" w:cs="Times New Roman"/>
          <w:bCs/>
          <w:sz w:val="24"/>
          <w:szCs w:val="24"/>
        </w:rPr>
        <w:t>Na temelju čl</w:t>
      </w:r>
      <w:r>
        <w:rPr>
          <w:rFonts w:ascii="Times New Roman" w:hAnsi="Times New Roman" w:cs="Times New Roman"/>
          <w:bCs/>
          <w:sz w:val="24"/>
          <w:szCs w:val="24"/>
        </w:rPr>
        <w:t xml:space="preserve">anka </w:t>
      </w:r>
      <w:r w:rsidRPr="00F058A5">
        <w:rPr>
          <w:rFonts w:ascii="Times New Roman" w:hAnsi="Times New Roman" w:cs="Times New Roman"/>
          <w:bCs/>
          <w:sz w:val="24"/>
          <w:szCs w:val="24"/>
        </w:rPr>
        <w:t>19.</w:t>
      </w:r>
      <w:r>
        <w:rPr>
          <w:rFonts w:ascii="Times New Roman" w:hAnsi="Times New Roman" w:cs="Times New Roman"/>
          <w:bCs/>
          <w:sz w:val="24"/>
          <w:szCs w:val="24"/>
        </w:rPr>
        <w:t xml:space="preserve"> stavka 1. </w:t>
      </w:r>
      <w:r w:rsidRPr="00F058A5">
        <w:rPr>
          <w:rFonts w:ascii="Times New Roman" w:hAnsi="Times New Roman" w:cs="Times New Roman"/>
          <w:bCs/>
          <w:sz w:val="24"/>
          <w:szCs w:val="24"/>
        </w:rPr>
        <w:t xml:space="preserve"> Zakona o službenicima i namještenicima u lokalnoj i područnoj (regionalnoj) samoupravi (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F058A5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arodne novine“ broj</w:t>
      </w:r>
      <w:r w:rsidRPr="00F058A5">
        <w:rPr>
          <w:rFonts w:ascii="Times New Roman" w:hAnsi="Times New Roman" w:cs="Times New Roman"/>
          <w:bCs/>
          <w:sz w:val="24"/>
          <w:szCs w:val="24"/>
        </w:rPr>
        <w:t xml:space="preserve"> 86/08, 61/11, 04/18, 112/19</w:t>
      </w:r>
      <w:r w:rsidR="00F65040">
        <w:rPr>
          <w:rFonts w:ascii="Times New Roman" w:hAnsi="Times New Roman" w:cs="Times New Roman"/>
          <w:bCs/>
          <w:sz w:val="24"/>
          <w:szCs w:val="24"/>
        </w:rPr>
        <w:t>, 17/25</w:t>
      </w:r>
      <w:r w:rsidRPr="00F058A5"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 xml:space="preserve">a u vezi s člankom 29. </w:t>
      </w:r>
      <w:r w:rsidRPr="00F058A5">
        <w:rPr>
          <w:rFonts w:ascii="Times New Roman" w:hAnsi="Times New Roman" w:cs="Times New Roman"/>
          <w:bCs/>
          <w:sz w:val="24"/>
          <w:szCs w:val="24"/>
        </w:rPr>
        <w:t>Zakona o službenicima i namještenicima u lokalnoj i područnoj (regionalnoj) samoupravi (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F058A5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arodne novine“ broj</w:t>
      </w:r>
      <w:r w:rsidRPr="00F058A5">
        <w:rPr>
          <w:rFonts w:ascii="Times New Roman" w:hAnsi="Times New Roman" w:cs="Times New Roman"/>
          <w:bCs/>
          <w:sz w:val="24"/>
          <w:szCs w:val="24"/>
        </w:rPr>
        <w:t xml:space="preserve"> 86/08, 61/11, 04/18, 112/19</w:t>
      </w:r>
      <w:r w:rsidR="00F65040">
        <w:rPr>
          <w:rFonts w:ascii="Times New Roman" w:hAnsi="Times New Roman" w:cs="Times New Roman"/>
          <w:bCs/>
          <w:sz w:val="24"/>
          <w:szCs w:val="24"/>
        </w:rPr>
        <w:t>, 17/25</w:t>
      </w:r>
      <w:r w:rsidRPr="00F058A5"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F058A5">
        <w:rPr>
          <w:rFonts w:ascii="Times New Roman" w:hAnsi="Times New Roman" w:cs="Times New Roman"/>
          <w:bCs/>
          <w:sz w:val="24"/>
          <w:szCs w:val="24"/>
        </w:rPr>
        <w:t>ročelnik Jedinstvenog upravnog odjela Općine Svetvinčenat raspis</w:t>
      </w:r>
      <w:r>
        <w:rPr>
          <w:rFonts w:ascii="Times New Roman" w:hAnsi="Times New Roman" w:cs="Times New Roman"/>
          <w:bCs/>
          <w:sz w:val="24"/>
          <w:szCs w:val="24"/>
        </w:rPr>
        <w:t>ao je oglas za prijam u službu na određeno vrijeme, koji je objavljen na stranicama Hrvatskog zavoda za zapošljavanje od 1</w:t>
      </w:r>
      <w:r w:rsidR="00B97BB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97BBB">
        <w:rPr>
          <w:rFonts w:ascii="Times New Roman" w:hAnsi="Times New Roman" w:cs="Times New Roman"/>
          <w:bCs/>
          <w:sz w:val="24"/>
          <w:szCs w:val="24"/>
        </w:rPr>
        <w:t>studenog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97BB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godine., za radno mjesto:</w:t>
      </w:r>
    </w:p>
    <w:p w14:paraId="1797FBA6" w14:textId="0FF3FCA8" w:rsidR="003335B5" w:rsidRDefault="003335B5" w:rsidP="003335B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3335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BBB">
        <w:rPr>
          <w:rFonts w:ascii="Times New Roman" w:hAnsi="Times New Roman" w:cs="Times New Roman"/>
          <w:b/>
          <w:sz w:val="24"/>
          <w:szCs w:val="24"/>
        </w:rPr>
        <w:t>KOMUNALNI RADNIK NA ODRŽAVANJU JAVNIH POVRŠINA I GROBLJA</w:t>
      </w:r>
      <w:r>
        <w:rPr>
          <w:rFonts w:ascii="Times New Roman" w:hAnsi="Times New Roman" w:cs="Times New Roman"/>
          <w:b/>
        </w:rPr>
        <w:t xml:space="preserve"> u Jedinstvenom upravnom odjelu Općine Svetvinčenat.</w:t>
      </w:r>
    </w:p>
    <w:p w14:paraId="71A2E1A0" w14:textId="77777777" w:rsidR="003335B5" w:rsidRDefault="003335B5" w:rsidP="003335B5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9DD2D1" w14:textId="64D4D80D" w:rsidR="003335B5" w:rsidRPr="003335B5" w:rsidRDefault="003335B5" w:rsidP="004141E6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4"/>
          <w:szCs w:val="24"/>
        </w:rPr>
        <w:t>1 izvršitelj/ica na određeno vrijeme</w:t>
      </w:r>
    </w:p>
    <w:p w14:paraId="0DAD68A8" w14:textId="77777777" w:rsidR="003335B5" w:rsidRPr="003335B5" w:rsidRDefault="003335B5" w:rsidP="003335B5">
      <w:pPr>
        <w:jc w:val="both"/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 xml:space="preserve">Opis poslova: </w:t>
      </w:r>
      <w:r w:rsidRPr="003335B5">
        <w:rPr>
          <w:rFonts w:ascii="Times New Roman" w:hAnsi="Times New Roman" w:cs="Times New Roman"/>
        </w:rPr>
        <w:tab/>
      </w:r>
    </w:p>
    <w:p w14:paraId="542C2031" w14:textId="1C2903EE" w:rsidR="00B4596C" w:rsidRPr="00B4596C" w:rsidRDefault="00B4596C" w:rsidP="00B459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B4596C">
        <w:rPr>
          <w:rFonts w:ascii="Times New Roman" w:hAnsi="Times New Roman" w:cs="Times New Roman"/>
        </w:rPr>
        <w:t>bavlja sve poslove na oržavanju, čišćenju i uređenju groblja te objekata i uređaja groblja</w:t>
      </w:r>
      <w:r w:rsidR="002F495B">
        <w:rPr>
          <w:rFonts w:ascii="Times New Roman" w:hAnsi="Times New Roman" w:cs="Times New Roman"/>
        </w:rPr>
        <w:t>,</w:t>
      </w:r>
    </w:p>
    <w:p w14:paraId="3E77B1B7" w14:textId="06DD4AEB" w:rsidR="00B059EF" w:rsidRPr="00B059EF" w:rsidRDefault="00B059EF" w:rsidP="00B05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B059EF">
        <w:rPr>
          <w:rFonts w:ascii="Times New Roman" w:hAnsi="Times New Roman" w:cs="Times New Roman"/>
        </w:rPr>
        <w:t xml:space="preserve">bavlja poslove u svezi ukopa umrlih osoba (iskop groba, otvaranje grobnice, prisustvovanje i pomaganje pri ukopu, zatrpavanje groba odnsono zatvaranje grobnice), </w:t>
      </w:r>
    </w:p>
    <w:p w14:paraId="322C2A4E" w14:textId="7C1D071A" w:rsidR="002F495B" w:rsidRPr="002F495B" w:rsidRDefault="002F495B" w:rsidP="002F49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2F495B">
        <w:rPr>
          <w:rFonts w:ascii="Times New Roman" w:hAnsi="Times New Roman" w:cs="Times New Roman"/>
        </w:rPr>
        <w:t>bavlja poslove na održavanju, čišćenju i uređenju javnih površina (zelene površine, travnjaci, pješačke staze, otvoreni odvodni kanali,  trgovi, parkovi, sportska i dječja igrališta, javne prometne površine i slično)</w:t>
      </w:r>
      <w:r>
        <w:rPr>
          <w:rFonts w:ascii="Times New Roman" w:hAnsi="Times New Roman" w:cs="Times New Roman"/>
        </w:rPr>
        <w:t>,</w:t>
      </w:r>
    </w:p>
    <w:p w14:paraId="1D5DCE8C" w14:textId="25F2828A" w:rsidR="002F495B" w:rsidRPr="002F495B" w:rsidRDefault="002F495B" w:rsidP="002F49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495B">
        <w:rPr>
          <w:rFonts w:ascii="Times New Roman" w:hAnsi="Times New Roman" w:cs="Times New Roman"/>
        </w:rPr>
        <w:t>obavlja poslove na održavanju i uređenju zgrada i drugih nekretnina u vlasništvu odnosno posjedu Općine,</w:t>
      </w:r>
    </w:p>
    <w:p w14:paraId="7A176D24" w14:textId="07057670" w:rsidR="003335B5" w:rsidRPr="002F495B" w:rsidRDefault="003335B5" w:rsidP="002F495B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495B">
        <w:rPr>
          <w:rFonts w:ascii="Times New Roman" w:hAnsi="Times New Roman" w:cs="Times New Roman"/>
        </w:rPr>
        <w:t>obavlja druge poslove po nalogu Pročelnika.</w:t>
      </w:r>
    </w:p>
    <w:p w14:paraId="254EB12A" w14:textId="77777777" w:rsidR="003335B5" w:rsidRPr="003335B5" w:rsidRDefault="003335B5" w:rsidP="003335B5">
      <w:pPr>
        <w:jc w:val="both"/>
        <w:rPr>
          <w:rFonts w:ascii="Times New Roman" w:hAnsi="Times New Roman" w:cs="Times New Roman"/>
        </w:rPr>
      </w:pPr>
    </w:p>
    <w:p w14:paraId="56EF6C40" w14:textId="77777777" w:rsidR="003335B5" w:rsidRPr="003335B5" w:rsidRDefault="003335B5" w:rsidP="003335B5">
      <w:pPr>
        <w:jc w:val="both"/>
        <w:rPr>
          <w:rFonts w:ascii="Times New Roman" w:hAnsi="Times New Roman" w:cs="Times New Roman"/>
          <w:b/>
          <w:i/>
        </w:rPr>
      </w:pPr>
      <w:r w:rsidRPr="003335B5">
        <w:rPr>
          <w:rFonts w:ascii="Times New Roman" w:hAnsi="Times New Roman" w:cs="Times New Roman"/>
          <w:b/>
          <w:i/>
        </w:rPr>
        <w:t xml:space="preserve">PODACI O PLAĆI </w:t>
      </w:r>
    </w:p>
    <w:p w14:paraId="684999EA" w14:textId="54715592" w:rsidR="003335B5" w:rsidRPr="003335B5" w:rsidRDefault="003335B5" w:rsidP="003335B5">
      <w:pPr>
        <w:jc w:val="both"/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ab/>
        <w:t xml:space="preserve">Plaća </w:t>
      </w:r>
      <w:r>
        <w:rPr>
          <w:rFonts w:ascii="Times New Roman" w:hAnsi="Times New Roman" w:cs="Times New Roman"/>
        </w:rPr>
        <w:t xml:space="preserve">za navedeno radno mjesto utvrđuje se umnoškom </w:t>
      </w:r>
      <w:r w:rsidRPr="003335B5">
        <w:rPr>
          <w:rFonts w:ascii="Times New Roman" w:hAnsi="Times New Roman" w:cs="Times New Roman"/>
        </w:rPr>
        <w:t xml:space="preserve">složenosti poslova </w:t>
      </w:r>
      <w:r>
        <w:rPr>
          <w:rFonts w:ascii="Times New Roman" w:hAnsi="Times New Roman" w:cs="Times New Roman"/>
        </w:rPr>
        <w:t xml:space="preserve">koji za ovo radno mjesto iznosi </w:t>
      </w:r>
      <w:r w:rsidR="004141E6">
        <w:rPr>
          <w:rFonts w:ascii="Times New Roman" w:hAnsi="Times New Roman" w:cs="Times New Roman"/>
        </w:rPr>
        <w:t>1</w:t>
      </w:r>
      <w:r w:rsidRPr="003335B5">
        <w:rPr>
          <w:rFonts w:ascii="Times New Roman" w:hAnsi="Times New Roman" w:cs="Times New Roman"/>
        </w:rPr>
        <w:t>,</w:t>
      </w:r>
      <w:r w:rsidR="004141E6">
        <w:rPr>
          <w:rFonts w:ascii="Times New Roman" w:hAnsi="Times New Roman" w:cs="Times New Roman"/>
        </w:rPr>
        <w:t>6</w:t>
      </w:r>
      <w:r w:rsidRPr="003335B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i </w:t>
      </w:r>
      <w:r w:rsidRPr="003335B5">
        <w:rPr>
          <w:rFonts w:ascii="Times New Roman" w:hAnsi="Times New Roman" w:cs="Times New Roman"/>
        </w:rPr>
        <w:t>osnovic</w:t>
      </w:r>
      <w:r>
        <w:rPr>
          <w:rFonts w:ascii="Times New Roman" w:hAnsi="Times New Roman" w:cs="Times New Roman"/>
        </w:rPr>
        <w:t>e koja</w:t>
      </w:r>
      <w:r w:rsidRPr="003335B5">
        <w:rPr>
          <w:rFonts w:ascii="Times New Roman" w:hAnsi="Times New Roman" w:cs="Times New Roman"/>
        </w:rPr>
        <w:t xml:space="preserve"> iznosi </w:t>
      </w:r>
      <w:r w:rsidR="00B97BBB">
        <w:rPr>
          <w:rFonts w:ascii="Times New Roman" w:hAnsi="Times New Roman" w:cs="Times New Roman"/>
        </w:rPr>
        <w:t>605</w:t>
      </w:r>
      <w:r w:rsidR="00E32FD1">
        <w:rPr>
          <w:rFonts w:ascii="Times New Roman" w:hAnsi="Times New Roman" w:cs="Times New Roman"/>
        </w:rPr>
        <w:t>,</w:t>
      </w:r>
      <w:r w:rsidR="00B97BBB">
        <w:rPr>
          <w:rFonts w:ascii="Times New Roman" w:hAnsi="Times New Roman" w:cs="Times New Roman"/>
        </w:rPr>
        <w:t>5</w:t>
      </w:r>
      <w:r w:rsidR="00E32FD1">
        <w:rPr>
          <w:rFonts w:ascii="Times New Roman" w:hAnsi="Times New Roman" w:cs="Times New Roman"/>
        </w:rPr>
        <w:t>1</w:t>
      </w:r>
      <w:r w:rsidRPr="0033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</w:t>
      </w:r>
      <w:r w:rsidRPr="003335B5">
        <w:rPr>
          <w:rFonts w:ascii="Times New Roman" w:hAnsi="Times New Roman" w:cs="Times New Roman"/>
        </w:rPr>
        <w:t>, uvećana za 0,5% za svaku navršenu godinu radnog staža.</w:t>
      </w:r>
    </w:p>
    <w:p w14:paraId="5E4C5537" w14:textId="77777777" w:rsidR="003335B5" w:rsidRPr="003335B5" w:rsidRDefault="003335B5" w:rsidP="003335B5">
      <w:pPr>
        <w:jc w:val="both"/>
        <w:rPr>
          <w:rFonts w:ascii="Times New Roman" w:hAnsi="Times New Roman" w:cs="Times New Roman"/>
          <w:b/>
          <w:i/>
        </w:rPr>
      </w:pPr>
      <w:r w:rsidRPr="003335B5">
        <w:rPr>
          <w:rFonts w:ascii="Times New Roman" w:hAnsi="Times New Roman" w:cs="Times New Roman"/>
          <w:b/>
          <w:i/>
        </w:rPr>
        <w:t xml:space="preserve">TESTIRANJE KANDIDATA </w:t>
      </w:r>
    </w:p>
    <w:p w14:paraId="662B3CB7" w14:textId="07DB0C9E" w:rsidR="003335B5" w:rsidRPr="003335B5" w:rsidRDefault="003335B5" w:rsidP="00B97B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C51445" w14:textId="4467B3FE" w:rsidR="003335B5" w:rsidRPr="003335B5" w:rsidRDefault="003335B5" w:rsidP="003335B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 xml:space="preserve">Intervju s Povjerenstvom za provedbu </w:t>
      </w:r>
      <w:r w:rsidR="00B97BBB">
        <w:rPr>
          <w:rFonts w:ascii="Times New Roman" w:hAnsi="Times New Roman" w:cs="Times New Roman"/>
        </w:rPr>
        <w:t>oglasa</w:t>
      </w:r>
      <w:r w:rsidRPr="003335B5">
        <w:rPr>
          <w:rFonts w:ascii="Times New Roman" w:hAnsi="Times New Roman" w:cs="Times New Roman"/>
        </w:rPr>
        <w:t xml:space="preserve"> </w:t>
      </w:r>
    </w:p>
    <w:p w14:paraId="46ACCC79" w14:textId="77777777" w:rsidR="003335B5" w:rsidRPr="003335B5" w:rsidRDefault="003335B5" w:rsidP="003335B5">
      <w:pPr>
        <w:ind w:left="1445"/>
        <w:jc w:val="both"/>
        <w:rPr>
          <w:rFonts w:ascii="Times New Roman" w:hAnsi="Times New Roman" w:cs="Times New Roman"/>
        </w:rPr>
      </w:pPr>
    </w:p>
    <w:p w14:paraId="1B1E8049" w14:textId="77777777" w:rsidR="003335B5" w:rsidRPr="003335B5" w:rsidRDefault="003335B5" w:rsidP="003335B5">
      <w:pPr>
        <w:rPr>
          <w:rFonts w:ascii="Times New Roman" w:hAnsi="Times New Roman" w:cs="Times New Roman"/>
          <w:b/>
          <w:i/>
        </w:rPr>
      </w:pPr>
      <w:r w:rsidRPr="003335B5">
        <w:rPr>
          <w:rFonts w:ascii="Times New Roman" w:hAnsi="Times New Roman" w:cs="Times New Roman"/>
          <w:b/>
          <w:i/>
        </w:rPr>
        <w:t xml:space="preserve">NAČIN TESTIRANJA: </w:t>
      </w:r>
    </w:p>
    <w:p w14:paraId="4CA73846" w14:textId="30AB1DEE" w:rsidR="003335B5" w:rsidRPr="003335B5" w:rsidRDefault="003335B5" w:rsidP="003335B5">
      <w:pPr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 xml:space="preserve">Kandidati koji su zadovoljili </w:t>
      </w:r>
      <w:r w:rsidR="00B97BBB">
        <w:rPr>
          <w:rFonts w:ascii="Times New Roman" w:hAnsi="Times New Roman" w:cs="Times New Roman"/>
        </w:rPr>
        <w:t>formalne uvjete oglasa</w:t>
      </w:r>
      <w:r w:rsidRPr="003335B5">
        <w:rPr>
          <w:rFonts w:ascii="Times New Roman" w:hAnsi="Times New Roman" w:cs="Times New Roman"/>
        </w:rPr>
        <w:t xml:space="preserve"> pristupaju razgovoru s Povjerenstvom za provedbu natječaja (intervju). </w:t>
      </w:r>
    </w:p>
    <w:p w14:paraId="57CDBCD4" w14:textId="2A5E8FCB" w:rsidR="003335B5" w:rsidRPr="003335B5" w:rsidRDefault="003335B5" w:rsidP="003335B5">
      <w:pPr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lastRenderedPageBreak/>
        <w:t xml:space="preserve">Povjerenstvo utvrđuje interese, profesionalne ciljeve, motivaciju za rad u Općini Svetvinčenat. </w:t>
      </w:r>
    </w:p>
    <w:p w14:paraId="33FA7069" w14:textId="516D934A" w:rsidR="003335B5" w:rsidRPr="003335B5" w:rsidRDefault="003335B5" w:rsidP="003335B5">
      <w:pPr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 xml:space="preserve">Nakon provedbe intervjua Povjerenstvo za provedbu </w:t>
      </w:r>
      <w:r w:rsidR="00797B64">
        <w:rPr>
          <w:rFonts w:ascii="Times New Roman" w:hAnsi="Times New Roman" w:cs="Times New Roman"/>
        </w:rPr>
        <w:t>oglasa</w:t>
      </w:r>
      <w:r w:rsidRPr="003335B5">
        <w:rPr>
          <w:rFonts w:ascii="Times New Roman" w:hAnsi="Times New Roman" w:cs="Times New Roman"/>
        </w:rPr>
        <w:t xml:space="preserve"> utvrđuje rang listu kandidata</w:t>
      </w:r>
      <w:r w:rsidR="00AC0D93">
        <w:rPr>
          <w:rFonts w:ascii="Times New Roman" w:hAnsi="Times New Roman" w:cs="Times New Roman"/>
        </w:rPr>
        <w:t>.</w:t>
      </w:r>
    </w:p>
    <w:p w14:paraId="75415A85" w14:textId="77777777" w:rsidR="003335B5" w:rsidRPr="003335B5" w:rsidRDefault="003335B5" w:rsidP="003335B5">
      <w:pPr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 xml:space="preserve">Povjerenstvo dostavlja pročelniku Jedinstvenog upravnog odjela Općine Svetvinčenat izvješće o provedenom postupku kojeg potpisuju svi članovi Povjerenstva. </w:t>
      </w:r>
    </w:p>
    <w:p w14:paraId="4E5549B0" w14:textId="0A392683" w:rsidR="003335B5" w:rsidRPr="003335B5" w:rsidRDefault="003335B5" w:rsidP="003335B5">
      <w:pPr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>Svi kandidat</w:t>
      </w:r>
      <w:r w:rsidR="00797B64">
        <w:rPr>
          <w:rFonts w:ascii="Times New Roman" w:hAnsi="Times New Roman" w:cs="Times New Roman"/>
        </w:rPr>
        <w:t>i</w:t>
      </w:r>
      <w:r w:rsidRPr="003335B5">
        <w:rPr>
          <w:rFonts w:ascii="Times New Roman" w:hAnsi="Times New Roman" w:cs="Times New Roman"/>
        </w:rPr>
        <w:t xml:space="preserve"> prijavljeni na </w:t>
      </w:r>
      <w:r w:rsidR="00AC0D93">
        <w:rPr>
          <w:rFonts w:ascii="Times New Roman" w:hAnsi="Times New Roman" w:cs="Times New Roman"/>
        </w:rPr>
        <w:t>oglas</w:t>
      </w:r>
      <w:r w:rsidRPr="003335B5">
        <w:rPr>
          <w:rFonts w:ascii="Times New Roman" w:hAnsi="Times New Roman" w:cs="Times New Roman"/>
        </w:rPr>
        <w:t xml:space="preserve"> natječaj imaju pravo uvida u dokumentaciju koja se odnosi na </w:t>
      </w:r>
      <w:r w:rsidR="00AC0D93">
        <w:rPr>
          <w:rFonts w:ascii="Times New Roman" w:hAnsi="Times New Roman" w:cs="Times New Roman"/>
        </w:rPr>
        <w:t>oglas</w:t>
      </w:r>
      <w:r w:rsidRPr="003335B5">
        <w:rPr>
          <w:rFonts w:ascii="Times New Roman" w:hAnsi="Times New Roman" w:cs="Times New Roman"/>
        </w:rPr>
        <w:t xml:space="preserve">. </w:t>
      </w:r>
    </w:p>
    <w:p w14:paraId="38F8C080" w14:textId="77777777" w:rsidR="003335B5" w:rsidRPr="003335B5" w:rsidRDefault="003335B5" w:rsidP="003335B5">
      <w:pPr>
        <w:rPr>
          <w:rFonts w:ascii="Times New Roman" w:hAnsi="Times New Roman" w:cs="Times New Roman"/>
        </w:rPr>
      </w:pPr>
    </w:p>
    <w:p w14:paraId="25F4A227" w14:textId="77777777" w:rsidR="003335B5" w:rsidRPr="003335B5" w:rsidRDefault="003335B5" w:rsidP="003335B5">
      <w:pPr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  <w:t>Općina Svetvinčenat</w:t>
      </w:r>
    </w:p>
    <w:p w14:paraId="34FD79A7" w14:textId="77777777" w:rsidR="003335B5" w:rsidRPr="003335B5" w:rsidRDefault="003335B5" w:rsidP="003335B5">
      <w:pPr>
        <w:rPr>
          <w:rFonts w:ascii="Times New Roman" w:hAnsi="Times New Roman" w:cs="Times New Roman"/>
        </w:rPr>
      </w:pPr>
    </w:p>
    <w:p w14:paraId="7B30BA14" w14:textId="77777777" w:rsidR="003335B5" w:rsidRPr="003335B5" w:rsidRDefault="003335B5" w:rsidP="003335B5">
      <w:pPr>
        <w:rPr>
          <w:rFonts w:ascii="Times New Roman" w:hAnsi="Times New Roman" w:cs="Times New Roman"/>
        </w:rPr>
      </w:pPr>
    </w:p>
    <w:p w14:paraId="175F9D3C" w14:textId="77777777" w:rsidR="003335B5" w:rsidRPr="003335B5" w:rsidRDefault="003335B5" w:rsidP="003335B5">
      <w:pPr>
        <w:rPr>
          <w:rFonts w:ascii="Times New Roman" w:hAnsi="Times New Roman" w:cs="Times New Roman"/>
        </w:rPr>
      </w:pPr>
    </w:p>
    <w:p w14:paraId="006602C8" w14:textId="77777777" w:rsidR="003335B5" w:rsidRPr="003335B5" w:rsidRDefault="003335B5" w:rsidP="003335B5">
      <w:pPr>
        <w:rPr>
          <w:rFonts w:ascii="Times New Roman" w:hAnsi="Times New Roman" w:cs="Times New Roman"/>
        </w:rPr>
      </w:pPr>
    </w:p>
    <w:p w14:paraId="638A3DB2" w14:textId="77777777" w:rsidR="0033796E" w:rsidRPr="003335B5" w:rsidRDefault="0033796E">
      <w:pPr>
        <w:rPr>
          <w:rFonts w:ascii="Times New Roman" w:hAnsi="Times New Roman" w:cs="Times New Roman"/>
        </w:rPr>
      </w:pPr>
    </w:p>
    <w:sectPr w:rsidR="0033796E" w:rsidRPr="0033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DAD"/>
    <w:multiLevelType w:val="singleLevel"/>
    <w:tmpl w:val="04522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D12712"/>
    <w:multiLevelType w:val="hybridMultilevel"/>
    <w:tmpl w:val="24B0BE5E"/>
    <w:lvl w:ilvl="0" w:tplc="041A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25DA5CC5"/>
    <w:multiLevelType w:val="hybridMultilevel"/>
    <w:tmpl w:val="C9E4B4D2"/>
    <w:lvl w:ilvl="0" w:tplc="5BD6B630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A1919E8"/>
    <w:multiLevelType w:val="hybridMultilevel"/>
    <w:tmpl w:val="7F7E7134"/>
    <w:lvl w:ilvl="0" w:tplc="B59CC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E221C"/>
    <w:multiLevelType w:val="hybridMultilevel"/>
    <w:tmpl w:val="B5F64EB0"/>
    <w:lvl w:ilvl="0" w:tplc="C5C22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E4EA7"/>
    <w:multiLevelType w:val="hybridMultilevel"/>
    <w:tmpl w:val="71682A6A"/>
    <w:lvl w:ilvl="0" w:tplc="C1A0880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285D1D"/>
    <w:multiLevelType w:val="hybridMultilevel"/>
    <w:tmpl w:val="4B5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97E73"/>
    <w:multiLevelType w:val="multilevel"/>
    <w:tmpl w:val="3CE46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112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85" w:hanging="1125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85" w:hanging="112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85" w:hanging="1125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8" w15:restartNumberingAfterBreak="0">
    <w:nsid w:val="7B664AE4"/>
    <w:multiLevelType w:val="hybridMultilevel"/>
    <w:tmpl w:val="B6A8BBF0"/>
    <w:lvl w:ilvl="0" w:tplc="A106CDD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8655921">
    <w:abstractNumId w:val="0"/>
  </w:num>
  <w:num w:numId="2" w16cid:durableId="508908469">
    <w:abstractNumId w:val="3"/>
  </w:num>
  <w:num w:numId="3" w16cid:durableId="96365707">
    <w:abstractNumId w:val="8"/>
  </w:num>
  <w:num w:numId="4" w16cid:durableId="454713212">
    <w:abstractNumId w:val="2"/>
  </w:num>
  <w:num w:numId="5" w16cid:durableId="1209954166">
    <w:abstractNumId w:val="4"/>
  </w:num>
  <w:num w:numId="6" w16cid:durableId="1351295620">
    <w:abstractNumId w:val="5"/>
  </w:num>
  <w:num w:numId="7" w16cid:durableId="1973366833">
    <w:abstractNumId w:val="1"/>
  </w:num>
  <w:num w:numId="8" w16cid:durableId="1174608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10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D6"/>
    <w:rsid w:val="000E5B92"/>
    <w:rsid w:val="0011465B"/>
    <w:rsid w:val="001855BF"/>
    <w:rsid w:val="001F1FF1"/>
    <w:rsid w:val="001F5010"/>
    <w:rsid w:val="0021345D"/>
    <w:rsid w:val="002325B6"/>
    <w:rsid w:val="00236249"/>
    <w:rsid w:val="0026081F"/>
    <w:rsid w:val="00261402"/>
    <w:rsid w:val="002F495B"/>
    <w:rsid w:val="003335B5"/>
    <w:rsid w:val="0033796E"/>
    <w:rsid w:val="00345353"/>
    <w:rsid w:val="004124A7"/>
    <w:rsid w:val="004141E6"/>
    <w:rsid w:val="00436358"/>
    <w:rsid w:val="005068FA"/>
    <w:rsid w:val="00561905"/>
    <w:rsid w:val="005921A9"/>
    <w:rsid w:val="00617D4F"/>
    <w:rsid w:val="00656CD6"/>
    <w:rsid w:val="00690426"/>
    <w:rsid w:val="006A5E3B"/>
    <w:rsid w:val="006E189E"/>
    <w:rsid w:val="006F2278"/>
    <w:rsid w:val="00715D97"/>
    <w:rsid w:val="00774B81"/>
    <w:rsid w:val="00774E2E"/>
    <w:rsid w:val="00797AAD"/>
    <w:rsid w:val="00797B64"/>
    <w:rsid w:val="0081676E"/>
    <w:rsid w:val="008641CF"/>
    <w:rsid w:val="009B5BAB"/>
    <w:rsid w:val="009C387F"/>
    <w:rsid w:val="00A24133"/>
    <w:rsid w:val="00A71BA3"/>
    <w:rsid w:val="00AA4604"/>
    <w:rsid w:val="00AA76E8"/>
    <w:rsid w:val="00AC0D93"/>
    <w:rsid w:val="00AC51A1"/>
    <w:rsid w:val="00AD5602"/>
    <w:rsid w:val="00B059EF"/>
    <w:rsid w:val="00B4596C"/>
    <w:rsid w:val="00B86659"/>
    <w:rsid w:val="00B97BBB"/>
    <w:rsid w:val="00BA2C4D"/>
    <w:rsid w:val="00BD2C38"/>
    <w:rsid w:val="00BE453F"/>
    <w:rsid w:val="00CC3791"/>
    <w:rsid w:val="00CC41F4"/>
    <w:rsid w:val="00D33C38"/>
    <w:rsid w:val="00D520E7"/>
    <w:rsid w:val="00D53B03"/>
    <w:rsid w:val="00D630D0"/>
    <w:rsid w:val="00DE2191"/>
    <w:rsid w:val="00E029FC"/>
    <w:rsid w:val="00E32FD1"/>
    <w:rsid w:val="00E90114"/>
    <w:rsid w:val="00F025B2"/>
    <w:rsid w:val="00F65040"/>
    <w:rsid w:val="00F8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22F7"/>
  <w15:chartTrackingRefBased/>
  <w15:docId w15:val="{B06CF393-5C5C-46DF-964C-4231981C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Svetvinčenat</dc:creator>
  <cp:keywords/>
  <dc:description/>
  <cp:lastModifiedBy>Općina Svetvinčenat 2</cp:lastModifiedBy>
  <cp:revision>9</cp:revision>
  <dcterms:created xsi:type="dcterms:W3CDTF">2025-11-10T07:16:00Z</dcterms:created>
  <dcterms:modified xsi:type="dcterms:W3CDTF">2025-11-10T07:46:00Z</dcterms:modified>
</cp:coreProperties>
</file>