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1B30" w14:textId="4124B5AB" w:rsidR="009A0A34" w:rsidRPr="00025D8D" w:rsidRDefault="009A0A34" w:rsidP="00DF2A2D">
      <w:pPr>
        <w:spacing w:after="0"/>
        <w:jc w:val="center"/>
        <w:rPr>
          <w:rFonts w:ascii="Arial" w:hAnsi="Arial" w:cs="Arial"/>
        </w:rPr>
      </w:pPr>
      <w:r w:rsidRPr="00025D8D">
        <w:rPr>
          <w:rFonts w:ascii="Arial" w:hAnsi="Arial" w:cs="Arial"/>
        </w:rPr>
        <w:t>ZAPISNIK</w:t>
      </w:r>
    </w:p>
    <w:p w14:paraId="385A4779" w14:textId="77777777" w:rsidR="00FF6826" w:rsidRPr="00025D8D" w:rsidRDefault="00FF6826" w:rsidP="00DF2A2D">
      <w:pPr>
        <w:spacing w:after="0"/>
        <w:jc w:val="center"/>
        <w:rPr>
          <w:rFonts w:ascii="Arial" w:hAnsi="Arial" w:cs="Arial"/>
        </w:rPr>
      </w:pPr>
    </w:p>
    <w:p w14:paraId="15459095" w14:textId="2F5C1A92" w:rsidR="005E284F" w:rsidRDefault="003E0AF3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E284F">
        <w:rPr>
          <w:rFonts w:ascii="Arial" w:hAnsi="Arial" w:cs="Arial"/>
        </w:rPr>
        <w:t xml:space="preserve"> </w:t>
      </w:r>
      <w:r w:rsidR="001955A0">
        <w:rPr>
          <w:rFonts w:ascii="Arial" w:hAnsi="Arial" w:cs="Arial"/>
        </w:rPr>
        <w:t>2</w:t>
      </w:r>
      <w:r w:rsidR="005E284F">
        <w:rPr>
          <w:rFonts w:ascii="Arial" w:hAnsi="Arial" w:cs="Arial"/>
        </w:rPr>
        <w:t>. sjednice Općinskog vijeća Općine Svetvinčenat održane dana</w:t>
      </w:r>
      <w:r w:rsidR="00F231BF">
        <w:rPr>
          <w:rFonts w:ascii="Arial" w:hAnsi="Arial" w:cs="Arial"/>
        </w:rPr>
        <w:t xml:space="preserve"> </w:t>
      </w:r>
      <w:r w:rsidR="001955A0">
        <w:rPr>
          <w:rFonts w:ascii="Arial" w:hAnsi="Arial" w:cs="Arial"/>
        </w:rPr>
        <w:t>12.6.2</w:t>
      </w:r>
      <w:r w:rsidR="00F231BF">
        <w:rPr>
          <w:rFonts w:ascii="Arial" w:hAnsi="Arial" w:cs="Arial"/>
        </w:rPr>
        <w:t>025</w:t>
      </w:r>
      <w:r w:rsidR="005E284F">
        <w:rPr>
          <w:rFonts w:ascii="Arial" w:hAnsi="Arial" w:cs="Arial"/>
        </w:rPr>
        <w:t>.godine (</w:t>
      </w:r>
      <w:r w:rsidR="001955A0">
        <w:rPr>
          <w:rFonts w:ascii="Arial" w:hAnsi="Arial" w:cs="Arial"/>
        </w:rPr>
        <w:t>četvrtak</w:t>
      </w:r>
      <w:r w:rsidR="005E284F">
        <w:rPr>
          <w:rFonts w:ascii="Arial" w:hAnsi="Arial" w:cs="Arial"/>
        </w:rPr>
        <w:t>) sa početkom u 1</w:t>
      </w:r>
      <w:r w:rsidR="0051772C">
        <w:rPr>
          <w:rFonts w:ascii="Arial" w:hAnsi="Arial" w:cs="Arial"/>
        </w:rPr>
        <w:t>8</w:t>
      </w:r>
      <w:r w:rsidR="005E284F">
        <w:rPr>
          <w:rFonts w:ascii="Arial" w:hAnsi="Arial" w:cs="Arial"/>
        </w:rPr>
        <w:t>,</w:t>
      </w:r>
      <w:r w:rsidR="001955A0">
        <w:rPr>
          <w:rFonts w:ascii="Arial" w:hAnsi="Arial" w:cs="Arial"/>
        </w:rPr>
        <w:t>3</w:t>
      </w:r>
      <w:r w:rsidR="005E284F">
        <w:rPr>
          <w:rFonts w:ascii="Arial" w:hAnsi="Arial" w:cs="Arial"/>
        </w:rPr>
        <w:t>0 sati</w:t>
      </w:r>
      <w:r w:rsidR="00883C00">
        <w:rPr>
          <w:rFonts w:ascii="Arial" w:hAnsi="Arial" w:cs="Arial"/>
        </w:rPr>
        <w:t>.</w:t>
      </w:r>
    </w:p>
    <w:p w14:paraId="7AA2F0A9" w14:textId="77777777" w:rsidR="00883C00" w:rsidRDefault="00883C00" w:rsidP="00DF2A2D">
      <w:pPr>
        <w:spacing w:after="0"/>
        <w:jc w:val="both"/>
        <w:rPr>
          <w:rFonts w:ascii="Arial" w:hAnsi="Arial" w:cs="Arial"/>
        </w:rPr>
      </w:pPr>
    </w:p>
    <w:p w14:paraId="4E664BFB" w14:textId="5CE50450" w:rsidR="001955A0" w:rsidRDefault="00883C00" w:rsidP="001955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Prisutni vijećnici: </w:t>
      </w:r>
      <w:r w:rsidR="001955A0">
        <w:rPr>
          <w:rFonts w:ascii="Arial" w:hAnsi="Arial" w:cs="Arial"/>
        </w:rPr>
        <w:t xml:space="preserve">Dalibor Macan, Silvia Otočan, Tina Lenić, Nenad Macan, Goran Doblanović, Silvia Nadenić, Darvin Žufić, Elvis Cetina </w:t>
      </w:r>
    </w:p>
    <w:p w14:paraId="41ECBEED" w14:textId="22433324" w:rsidR="00FB7ED7" w:rsidRDefault="001955A0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Odsutni vijećnici: Milenko Cukerić</w:t>
      </w:r>
    </w:p>
    <w:p w14:paraId="5DB6AC5E" w14:textId="7CB3567C" w:rsidR="00FB7ED7" w:rsidRDefault="00FB7ED7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Ostali prisutni: načelnik Dean Perković, Pročelnik JUO Alen Doblanović</w:t>
      </w:r>
      <w:r w:rsidR="0051772C">
        <w:rPr>
          <w:rFonts w:ascii="Arial" w:hAnsi="Arial" w:cs="Arial"/>
        </w:rPr>
        <w:t xml:space="preserve">, </w:t>
      </w:r>
    </w:p>
    <w:p w14:paraId="43F61002" w14:textId="183064FF" w:rsidR="00FF6826" w:rsidRPr="00025D8D" w:rsidRDefault="00FF6826" w:rsidP="00DF2A2D">
      <w:pPr>
        <w:spacing w:after="0"/>
        <w:jc w:val="both"/>
        <w:rPr>
          <w:rFonts w:ascii="Arial" w:hAnsi="Arial" w:cs="Arial"/>
          <w:i/>
          <w:iCs/>
        </w:rPr>
      </w:pPr>
    </w:p>
    <w:p w14:paraId="139F4742" w14:textId="5B9E32D8" w:rsidR="008F2DD4" w:rsidRPr="00025D8D" w:rsidRDefault="008F2DD4" w:rsidP="00DF2A2D">
      <w:pPr>
        <w:spacing w:after="0"/>
        <w:jc w:val="both"/>
        <w:rPr>
          <w:rFonts w:ascii="Arial" w:hAnsi="Arial" w:cs="Arial"/>
          <w:i/>
          <w:iCs/>
        </w:rPr>
      </w:pPr>
      <w:r w:rsidRPr="00025D8D">
        <w:rPr>
          <w:rFonts w:ascii="Arial" w:hAnsi="Arial" w:cs="Arial"/>
          <w:i/>
          <w:iCs/>
        </w:rPr>
        <w:t xml:space="preserve">Utvrđivanje Dnevnog reda: </w:t>
      </w:r>
    </w:p>
    <w:p w14:paraId="7065E506" w14:textId="75B6BE34" w:rsidR="00B92A3B" w:rsidRDefault="001955A0" w:rsidP="001955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vijeća Dalibor Macan</w:t>
      </w:r>
      <w:r w:rsidR="00B30A92" w:rsidRPr="00025D8D">
        <w:rPr>
          <w:rFonts w:ascii="Arial" w:hAnsi="Arial" w:cs="Arial"/>
        </w:rPr>
        <w:t>, čitanje Dnevnog reda</w:t>
      </w:r>
      <w:r>
        <w:rPr>
          <w:rFonts w:ascii="Arial" w:hAnsi="Arial" w:cs="Arial"/>
        </w:rPr>
        <w:t>.</w:t>
      </w:r>
    </w:p>
    <w:p w14:paraId="504400B2" w14:textId="11D4FA20" w:rsidR="008B589A" w:rsidRDefault="001955A0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Rasprave nije bilo te se Dnevni red prihvaća. </w:t>
      </w:r>
    </w:p>
    <w:p w14:paraId="4D3DF68A" w14:textId="77777777" w:rsidR="001955A0" w:rsidRDefault="001955A0" w:rsidP="00DF2A2D">
      <w:pPr>
        <w:spacing w:after="0"/>
        <w:jc w:val="both"/>
        <w:rPr>
          <w:rFonts w:ascii="Arial" w:hAnsi="Arial" w:cs="Arial"/>
        </w:rPr>
      </w:pPr>
    </w:p>
    <w:p w14:paraId="24742350" w14:textId="1C581104" w:rsidR="00A760C4" w:rsidRDefault="00A760C4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</w:t>
      </w:r>
      <w:r w:rsidR="00F02E7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</w:p>
    <w:p w14:paraId="3CABBEB9" w14:textId="77777777" w:rsidR="00A760C4" w:rsidRDefault="00A760C4" w:rsidP="00A760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Radni materijal dostavljen uz poziv. </w:t>
      </w:r>
    </w:p>
    <w:p w14:paraId="32CEC3E6" w14:textId="44F3BB1E" w:rsidR="00517E0C" w:rsidRDefault="00517E0C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Mandatne komisije čitanje izvješća. </w:t>
      </w:r>
    </w:p>
    <w:p w14:paraId="1A15F050" w14:textId="07A538F4" w:rsidR="00517E0C" w:rsidRDefault="00517E0C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Stavljanje mandata Dražena Stanića u mirovanje. Komisija glasala sa 2 glasa „za“, 0 „protiv“ i 0 „suzdržan“. </w:t>
      </w:r>
    </w:p>
    <w:p w14:paraId="1153633A" w14:textId="05EFA813" w:rsidR="00517E0C" w:rsidRDefault="00517E0C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vijeć</w:t>
      </w:r>
      <w:r w:rsidR="00497C7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čitanje prisege. Silvia Otočan i Tina Lenić izgovaraju „prisežem“. </w:t>
      </w:r>
    </w:p>
    <w:p w14:paraId="05B23E1F" w14:textId="717FCD7A" w:rsidR="00517E0C" w:rsidRDefault="00517E0C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vijeća konstatira kako je na vijeću prisutno ukupno 8(osam) vijećnika. </w:t>
      </w:r>
    </w:p>
    <w:p w14:paraId="050D015C" w14:textId="77777777" w:rsidR="00517E0C" w:rsidRDefault="00517E0C" w:rsidP="00DF2A2D">
      <w:pPr>
        <w:spacing w:after="0"/>
        <w:jc w:val="both"/>
        <w:rPr>
          <w:rFonts w:ascii="Arial" w:hAnsi="Arial" w:cs="Arial"/>
        </w:rPr>
      </w:pPr>
    </w:p>
    <w:p w14:paraId="3DB88BEF" w14:textId="44F9F5FC" w:rsidR="00517E0C" w:rsidRDefault="00517E0C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vijeća daje riječ načelniku da iznese izvješće. </w:t>
      </w:r>
    </w:p>
    <w:p w14:paraId="7D7347AF" w14:textId="44BE4A28" w:rsidR="00517E0C" w:rsidRDefault="00517E0C" w:rsidP="00DF2A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Dean Perković, </w:t>
      </w:r>
    </w:p>
    <w:p w14:paraId="6B5AE5AB" w14:textId="190001DC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Čestita novim vijećnicima </w:t>
      </w:r>
    </w:p>
    <w:p w14:paraId="26B595FB" w14:textId="1A374C6E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Dužnost načelnika polugodišnje izvješće</w:t>
      </w:r>
    </w:p>
    <w:p w14:paraId="66271A22" w14:textId="043728F7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Zadnja sjednica općinskog vijeća održana 26.3.2025.</w:t>
      </w:r>
    </w:p>
    <w:p w14:paraId="3E1BDACE" w14:textId="1041E096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tijeku kapitalna investicija OŠ Svetvinčenat </w:t>
      </w:r>
    </w:p>
    <w:p w14:paraId="3946CC28" w14:textId="38A56F31" w:rsidR="00517E0C" w:rsidRDefault="00517E0C" w:rsidP="00517E0C">
      <w:pPr>
        <w:pStyle w:val="ListParagraph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Nakon vijeća obilazak gradilišta</w:t>
      </w:r>
    </w:p>
    <w:p w14:paraId="448C2999" w14:textId="17AC64A0" w:rsidR="00517E0C" w:rsidRDefault="00517E0C" w:rsidP="00517E0C">
      <w:pPr>
        <w:pStyle w:val="ListParagraph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Terminski plan u skladu </w:t>
      </w:r>
    </w:p>
    <w:p w14:paraId="611F84F1" w14:textId="61CE1537" w:rsidR="00517E0C" w:rsidRDefault="00517E0C" w:rsidP="00517E0C">
      <w:pPr>
        <w:pStyle w:val="ListParagraph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Dvorana dovršetak kraj ožujka 2026.</w:t>
      </w:r>
    </w:p>
    <w:p w14:paraId="31D67C33" w14:textId="52D1DD8E" w:rsidR="00517E0C" w:rsidRDefault="00517E0C" w:rsidP="00517E0C">
      <w:pPr>
        <w:pStyle w:val="ListParagraph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rado nove škole kreće se u siječnju 2026. </w:t>
      </w:r>
    </w:p>
    <w:p w14:paraId="65499BE0" w14:textId="0AE3CD19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Zgrada ambulante – novi vrtić, s radovima ovaj vikend </w:t>
      </w:r>
    </w:p>
    <w:p w14:paraId="121C7D84" w14:textId="1EA2B4C4" w:rsidR="00517E0C" w:rsidRDefault="00517E0C" w:rsidP="00517E0C">
      <w:pPr>
        <w:pStyle w:val="ListParagraph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Traženje opcija za smještaj predškolaraca. Zgrade moraju imati svu potrebnu dokumentaciju. </w:t>
      </w:r>
    </w:p>
    <w:p w14:paraId="3508D17B" w14:textId="21C52709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Neupisano 15 djece jasličke dobi </w:t>
      </w:r>
    </w:p>
    <w:p w14:paraId="33991E68" w14:textId="2C0E32A1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sufinanciranju djece u vanjskim vrtićima/sufinanciranje direktno korisnika </w:t>
      </w:r>
    </w:p>
    <w:p w14:paraId="51DC3CE8" w14:textId="521D54E1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ITU mehanizam-prijava dvorane, prenamjena trga u Svetvinčentu i kula u kaštel </w:t>
      </w:r>
    </w:p>
    <w:p w14:paraId="3177A6B6" w14:textId="50BB0610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Posjet Varaždinu kap primjeru dobre prakse vezano uz radove na uređenju trga. Propusni i ekološki materijali </w:t>
      </w:r>
    </w:p>
    <w:p w14:paraId="23918E5E" w14:textId="4258B132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Groblje, otvaranje ponuda. 9 ponuđača</w:t>
      </w:r>
    </w:p>
    <w:p w14:paraId="1533272C" w14:textId="05937C88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Deložacija na 4 naselja</w:t>
      </w:r>
    </w:p>
    <w:p w14:paraId="281E5D48" w14:textId="68D9B711" w:rsidR="00517E0C" w:rsidRDefault="00517E0C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Vidulini – Krančići, zatvaranje nerazvrstane ceste</w:t>
      </w:r>
    </w:p>
    <w:p w14:paraId="5192DF97" w14:textId="0FD05CB1" w:rsidR="00517E0C" w:rsidRDefault="00812EE2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kraju radovi na župnoj crkvi </w:t>
      </w:r>
    </w:p>
    <w:p w14:paraId="2BEC05E8" w14:textId="68DD278F" w:rsidR="00812EE2" w:rsidRDefault="00812EE2" w:rsidP="00517E0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Freske Sv. Katarina </w:t>
      </w:r>
    </w:p>
    <w:p w14:paraId="3E0395A6" w14:textId="581044B7" w:rsidR="00812EE2" w:rsidRDefault="00812EE2" w:rsidP="00812EE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19. statističkih naselja u Statutu 45 – granice</w:t>
      </w:r>
    </w:p>
    <w:p w14:paraId="59370982" w14:textId="7810621B" w:rsidR="00812EE2" w:rsidRDefault="00FD58CB" w:rsidP="00812EE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ŽUC Pusti Svetvičenat asfaltiranje </w:t>
      </w:r>
    </w:p>
    <w:p w14:paraId="7265FC75" w14:textId="1C318D21" w:rsidR="00FD58CB" w:rsidRDefault="00FD58CB" w:rsidP="00812EE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Juršići uređenje vježbališta </w:t>
      </w:r>
    </w:p>
    <w:p w14:paraId="7E367CA9" w14:textId="7878F0FE" w:rsidR="00FD58CB" w:rsidRDefault="00FD58CB" w:rsidP="00FD58CB">
      <w:pPr>
        <w:pStyle w:val="ListParagraph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Adris pljočkalište </w:t>
      </w:r>
    </w:p>
    <w:p w14:paraId="001986B1" w14:textId="0F806DC1" w:rsidR="00FD58CB" w:rsidRDefault="00FD58CB" w:rsidP="00FD58CB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Petak Roverska fešta i priredba OŠ Juršići </w:t>
      </w:r>
    </w:p>
    <w:p w14:paraId="7472FE50" w14:textId="064A1C32" w:rsidR="00FD58CB" w:rsidRDefault="00FD58CB" w:rsidP="00FD58CB">
      <w:pPr>
        <w:pStyle w:val="ListParagraph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Dolazak predstavnice Min. Kulture i medija </w:t>
      </w:r>
    </w:p>
    <w:p w14:paraId="798C460B" w14:textId="2AC2FD66" w:rsidR="00FD58CB" w:rsidRDefault="00FD58CB" w:rsidP="00FD58CB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MPC aktivnosti kroz cijelu godinu </w:t>
      </w:r>
    </w:p>
    <w:p w14:paraId="67DA3576" w14:textId="50FD353F" w:rsidR="00FD58CB" w:rsidRDefault="00FD58CB" w:rsidP="00FD58CB">
      <w:pPr>
        <w:pStyle w:val="ListParagraph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Uređen dio za umirovljenike </w:t>
      </w:r>
    </w:p>
    <w:p w14:paraId="53414F56" w14:textId="72D3F0AE" w:rsidR="00FD58CB" w:rsidRDefault="00CD7AB4" w:rsidP="00FD58CB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Lokalna fešta Režanci Sv. German </w:t>
      </w:r>
    </w:p>
    <w:p w14:paraId="7284D02F" w14:textId="640A4D5D" w:rsidR="00CD7AB4" w:rsidRDefault="00CD7AB4" w:rsidP="00FD58CB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Ivanja, 20.6. Svečana sjednica, 21.6. Koncert</w:t>
      </w:r>
    </w:p>
    <w:p w14:paraId="40E31E32" w14:textId="3E182CB0" w:rsidR="00CD7AB4" w:rsidRDefault="00783C8C" w:rsidP="00FD58CB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Održano kadetsko prvenstvo u boćanju u svibnju </w:t>
      </w:r>
    </w:p>
    <w:p w14:paraId="2174E705" w14:textId="3F135012" w:rsidR="00783C8C" w:rsidRDefault="00783C8C" w:rsidP="00FD58CB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Uređuju se dječja igrališta po mjestima </w:t>
      </w:r>
    </w:p>
    <w:p w14:paraId="38F94D6F" w14:textId="57152327" w:rsidR="00783C8C" w:rsidRDefault="00783C8C" w:rsidP="00FD58CB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Čestitke NK Smoljanci na 1. mjestu i 25 godina rada</w:t>
      </w:r>
    </w:p>
    <w:p w14:paraId="4ECA425D" w14:textId="77777777" w:rsidR="00783C8C" w:rsidRDefault="00783C8C" w:rsidP="00783C8C">
      <w:pPr>
        <w:spacing w:after="0"/>
        <w:jc w:val="both"/>
        <w:rPr>
          <w:rFonts w:ascii="Arial" w:hAnsi="Arial" w:cs="Arial"/>
        </w:rPr>
      </w:pPr>
    </w:p>
    <w:p w14:paraId="1CCE2DA7" w14:textId="6C0273CF" w:rsidR="00783C8C" w:rsidRDefault="00783C8C" w:rsidP="00783C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3) </w:t>
      </w:r>
    </w:p>
    <w:p w14:paraId="6A4438D7" w14:textId="604C2C88" w:rsidR="00783C8C" w:rsidRDefault="00783C8C" w:rsidP="00783C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Radni materijal dostavljen uz poziv. </w:t>
      </w:r>
    </w:p>
    <w:p w14:paraId="111B5EBA" w14:textId="78D2806C" w:rsidR="00783C8C" w:rsidRDefault="00783C8C" w:rsidP="00783C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Općinsko vijeće sa 8(osam) glasova „za“ prihvaća Zapisnik sa 43. sjednice Općinskog vijeća u sazivu 2021.-2025. godine i 1. konstituirajuće sjednice Općinskog vijeća Općine Svetvinčenat. </w:t>
      </w:r>
    </w:p>
    <w:p w14:paraId="0E449B33" w14:textId="77777777" w:rsidR="00783C8C" w:rsidRDefault="00783C8C" w:rsidP="00783C8C">
      <w:pPr>
        <w:spacing w:after="0"/>
        <w:jc w:val="both"/>
        <w:rPr>
          <w:rFonts w:ascii="Arial" w:hAnsi="Arial" w:cs="Arial"/>
        </w:rPr>
      </w:pPr>
    </w:p>
    <w:p w14:paraId="7893A317" w14:textId="7D5821C4" w:rsidR="00783C8C" w:rsidRDefault="00783C8C" w:rsidP="00783C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4) </w:t>
      </w:r>
    </w:p>
    <w:p w14:paraId="5D970E9D" w14:textId="49626EA5" w:rsidR="00783C8C" w:rsidRDefault="00783C8C" w:rsidP="00783C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Radni materijal dostavljen uz poziv. </w:t>
      </w:r>
    </w:p>
    <w:p w14:paraId="654184EC" w14:textId="4C66BF03" w:rsidR="00783C8C" w:rsidRPr="00783C8C" w:rsidRDefault="002E69EC" w:rsidP="00783C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 Elvis Cetina, kratko izvješće DV Balončić. </w:t>
      </w:r>
    </w:p>
    <w:p w14:paraId="5E9B391E" w14:textId="7A1E8D89" w:rsidR="00517E0C" w:rsidRDefault="002E69EC" w:rsidP="00517E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Načelnik, 29% povećanje. U protekloj godini 6 puta korigiran iznos plaće. Sustav održiv za buduće generacije. </w:t>
      </w:r>
    </w:p>
    <w:p w14:paraId="15574CFF" w14:textId="3A7272FB" w:rsidR="002E69EC" w:rsidRDefault="002E69EC" w:rsidP="00517E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Nije bilo rasprave. </w:t>
      </w:r>
    </w:p>
    <w:p w14:paraId="6AE16B8A" w14:textId="39F5BBB8" w:rsidR="002E69EC" w:rsidRDefault="002E69EC" w:rsidP="00517E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Općinsko vijeće sa 8(osam</w:t>
      </w:r>
      <w:r w:rsidR="007628C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glasova „za“ donosi Zaključak o usvajanju Financijskoj izvješća DV Balončić za 2024. godinu. </w:t>
      </w:r>
    </w:p>
    <w:p w14:paraId="71FB04FC" w14:textId="77777777" w:rsidR="007628C4" w:rsidRDefault="007628C4" w:rsidP="007628C4">
      <w:pPr>
        <w:jc w:val="both"/>
        <w:rPr>
          <w:rFonts w:ascii="Arial" w:hAnsi="Arial" w:cs="Arial"/>
        </w:rPr>
      </w:pPr>
      <w:r w:rsidRPr="007628C4">
        <w:rPr>
          <w:rFonts w:ascii="Arial" w:hAnsi="Arial" w:cs="Arial"/>
        </w:rPr>
        <w:t>Ovaj Zaključak stupa na snagu osmog dana od dana objave u “Službenim novinama Općine Svetvinčenat”.</w:t>
      </w:r>
    </w:p>
    <w:p w14:paraId="4E0A3B5D" w14:textId="77777777" w:rsidR="007628C4" w:rsidRDefault="007628C4" w:rsidP="007628C4">
      <w:pPr>
        <w:jc w:val="both"/>
        <w:rPr>
          <w:rFonts w:ascii="Arial" w:hAnsi="Arial" w:cs="Arial"/>
        </w:rPr>
      </w:pPr>
    </w:p>
    <w:p w14:paraId="388506B6" w14:textId="45FB2012" w:rsidR="002E69EC" w:rsidRDefault="002E69EC" w:rsidP="007628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5) </w:t>
      </w:r>
    </w:p>
    <w:p w14:paraId="53616CCD" w14:textId="21DF88A9" w:rsidR="002E69EC" w:rsidRDefault="002E69EC" w:rsidP="00517E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Radni materijal dostavljen uz poziv. </w:t>
      </w:r>
    </w:p>
    <w:p w14:paraId="383BCB1C" w14:textId="7A826050" w:rsidR="002E69EC" w:rsidRDefault="00475963" w:rsidP="00517E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Kratko izvješćuje pročelnik. </w:t>
      </w:r>
    </w:p>
    <w:p w14:paraId="3BB0F789" w14:textId="3D82A261" w:rsidR="00475963" w:rsidRDefault="00475963" w:rsidP="00517E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rasvjete novo, čl.12. st.3. Zakona Neos d.o.o.. nadalje svrha izrade Plana. Ključni element svjetlostaj ušteda energije. Na </w:t>
      </w:r>
      <w:r w:rsidR="007628C4">
        <w:rPr>
          <w:rFonts w:ascii="Arial" w:hAnsi="Arial" w:cs="Arial"/>
        </w:rPr>
        <w:t xml:space="preserve">području općine oko 700 rasvjetnih tijela. Plan usklađen sa smjernicama i direktivama europske unije. </w:t>
      </w:r>
    </w:p>
    <w:p w14:paraId="6FE792B9" w14:textId="640F9701" w:rsidR="007628C4" w:rsidRDefault="007628C4" w:rsidP="00517E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Nije bilo rasprave. </w:t>
      </w:r>
    </w:p>
    <w:p w14:paraId="1D4EB479" w14:textId="5A2E0CAC" w:rsidR="007628C4" w:rsidRDefault="007628C4" w:rsidP="00517E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Općinsko vijeće sa 8(osam) glasova „za“ donosi Odluku o usvajanju Plana rasvjete Općine Svetvi</w:t>
      </w:r>
      <w:r w:rsidR="00F15F39">
        <w:rPr>
          <w:rFonts w:ascii="Arial" w:hAnsi="Arial" w:cs="Arial"/>
        </w:rPr>
        <w:t>n</w:t>
      </w:r>
      <w:r>
        <w:rPr>
          <w:rFonts w:ascii="Arial" w:hAnsi="Arial" w:cs="Arial"/>
        </w:rPr>
        <w:t>čenat.</w:t>
      </w:r>
    </w:p>
    <w:p w14:paraId="77317C89" w14:textId="77777777" w:rsidR="007628C4" w:rsidRPr="007628C4" w:rsidRDefault="007628C4" w:rsidP="007628C4">
      <w:pPr>
        <w:jc w:val="both"/>
        <w:rPr>
          <w:rFonts w:ascii="Arial" w:hAnsi="Arial" w:cs="Arial"/>
        </w:rPr>
      </w:pPr>
      <w:r w:rsidRPr="007628C4">
        <w:rPr>
          <w:rFonts w:ascii="Arial" w:hAnsi="Arial" w:cs="Arial"/>
        </w:rPr>
        <w:t>Ova Odluka stupa na snagu osmog dana od dana objave u “Službenim novinama Općine Svetvinčenat”.</w:t>
      </w:r>
    </w:p>
    <w:p w14:paraId="3375B440" w14:textId="77777777" w:rsidR="007628C4" w:rsidRPr="00517E0C" w:rsidRDefault="007628C4" w:rsidP="00517E0C">
      <w:pPr>
        <w:spacing w:after="0"/>
        <w:jc w:val="both"/>
        <w:rPr>
          <w:rFonts w:ascii="Arial" w:hAnsi="Arial" w:cs="Arial"/>
        </w:rPr>
      </w:pPr>
    </w:p>
    <w:p w14:paraId="2AE819BA" w14:textId="004A6ECF" w:rsidR="00C1253A" w:rsidRDefault="007628C4" w:rsidP="00BC6E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 6</w:t>
      </w:r>
      <w:r w:rsidR="00A33885">
        <w:rPr>
          <w:rFonts w:ascii="Arial" w:hAnsi="Arial" w:cs="Arial"/>
        </w:rPr>
        <w:t xml:space="preserve">) </w:t>
      </w:r>
    </w:p>
    <w:p w14:paraId="5EB5158C" w14:textId="2ADB4565" w:rsidR="00A33885" w:rsidRDefault="003E05A9" w:rsidP="00BC6E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Radni m</w:t>
      </w:r>
      <w:r w:rsidR="00A33885">
        <w:rPr>
          <w:rFonts w:ascii="Arial" w:hAnsi="Arial" w:cs="Arial"/>
        </w:rPr>
        <w:t xml:space="preserve">aterijal dostavljen uz poziv. </w:t>
      </w:r>
    </w:p>
    <w:p w14:paraId="74DC2E36" w14:textId="58B22BCA" w:rsidR="00F15F39" w:rsidRDefault="00F15F39" w:rsidP="00BC6E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Vijećnica Silvija Nadenić čitanje Izvješća sa Komisije održane dana 12.6.2025.</w:t>
      </w:r>
    </w:p>
    <w:p w14:paraId="2546C800" w14:textId="6331D7D1" w:rsidR="00F15F39" w:rsidRDefault="00F15F39" w:rsidP="00BC6E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Prijedlozi za dodjelu priznanja na svečanoj sjednici Općinskog vijeća; </w:t>
      </w:r>
    </w:p>
    <w:p w14:paraId="237C9073" w14:textId="5935DD20" w:rsidR="00F15F39" w:rsidRDefault="00F15F39" w:rsidP="00F15F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Zlatko Peršić </w:t>
      </w:r>
    </w:p>
    <w:p w14:paraId="1798045F" w14:textId="18CF2867" w:rsidR="00F15F39" w:rsidRDefault="00F15F39" w:rsidP="00F15F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Milivoj Pacenti </w:t>
      </w:r>
    </w:p>
    <w:p w14:paraId="69E42592" w14:textId="35499A0B" w:rsidR="00F15F39" w:rsidRDefault="00F15F39" w:rsidP="00F15F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NK Smoljanci Sloboda seniori </w:t>
      </w:r>
    </w:p>
    <w:p w14:paraId="5AFA8E78" w14:textId="6F2B4369" w:rsidR="00F15F39" w:rsidRDefault="00F15F39" w:rsidP="00F15F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Ivica Ban  </w:t>
      </w:r>
    </w:p>
    <w:p w14:paraId="1EBD4A0A" w14:textId="1D7FC011" w:rsidR="00F15F39" w:rsidRDefault="00F15F39" w:rsidP="00F15F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OPG Ondina  </w:t>
      </w:r>
    </w:p>
    <w:p w14:paraId="7F332ED4" w14:textId="770961C8" w:rsidR="00F15F39" w:rsidRDefault="00F15F39" w:rsidP="00F15F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Palace, Marijana Pujić </w:t>
      </w:r>
    </w:p>
    <w:p w14:paraId="039F0F6E" w14:textId="2C838FC2" w:rsidR="00F15F39" w:rsidRDefault="00F15F39" w:rsidP="00F15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Komisija daje pozitivn</w:t>
      </w:r>
      <w:r w:rsidR="00B0317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mišljenje. </w:t>
      </w:r>
    </w:p>
    <w:p w14:paraId="2E3FE8D6" w14:textId="4EF0833C" w:rsidR="00F15F39" w:rsidRDefault="00F15F39" w:rsidP="00F15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Općinsko vijeće sa 8(osam) glasova „za“ prihvaća Prijedloge. </w:t>
      </w:r>
    </w:p>
    <w:p w14:paraId="7B1B9766" w14:textId="676D9B90" w:rsidR="00F15F39" w:rsidRDefault="00F15F39" w:rsidP="00F15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 7) </w:t>
      </w:r>
    </w:p>
    <w:p w14:paraId="5E0951EB" w14:textId="0D8EE402" w:rsidR="00F15F39" w:rsidRDefault="00F15F39" w:rsidP="00F15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Radni materijal dostavljen uz poziv. </w:t>
      </w:r>
    </w:p>
    <w:p w14:paraId="1D219741" w14:textId="6CCA7516" w:rsidR="00F15F39" w:rsidRDefault="00FC7ED5" w:rsidP="00F15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Kratko izvješćuje Pročelnik. </w:t>
      </w:r>
    </w:p>
    <w:p w14:paraId="07FB1BCC" w14:textId="754C68AC" w:rsidR="00FC7ED5" w:rsidRDefault="00FC7ED5" w:rsidP="00F15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nerazvrstanih cesta. Zahtjev stranke koja je dužna napraviti elaborat u vlastitom trošku nakon evidentiranja ceste. </w:t>
      </w:r>
      <w:r w:rsidR="004109F5">
        <w:rPr>
          <w:rFonts w:ascii="Arial" w:hAnsi="Arial" w:cs="Arial"/>
        </w:rPr>
        <w:t xml:space="preserve">Dodaje se NC 89 Juršići. </w:t>
      </w:r>
    </w:p>
    <w:p w14:paraId="6242D29D" w14:textId="5369A77B" w:rsidR="00FC7ED5" w:rsidRDefault="004109F5" w:rsidP="00F15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Rasprave nije bilo. </w:t>
      </w:r>
    </w:p>
    <w:p w14:paraId="30BDD53E" w14:textId="6023591E" w:rsidR="004109F5" w:rsidRPr="00F15F39" w:rsidRDefault="004109F5" w:rsidP="00F15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Općinsko vijeće sa 8(osam) glasova „za“ donosi </w:t>
      </w:r>
      <w:r w:rsidR="00B0317A">
        <w:rPr>
          <w:rFonts w:ascii="Arial" w:hAnsi="Arial" w:cs="Arial"/>
        </w:rPr>
        <w:t xml:space="preserve">Odluku o Izmjenama i dopunama Registra nerazvrstanih cesta na području Općine Svetvinčenat. </w:t>
      </w:r>
    </w:p>
    <w:p w14:paraId="0DB4E3F5" w14:textId="77777777" w:rsidR="003E05A9" w:rsidRDefault="003E05A9" w:rsidP="003E05A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D07AEF8" w14:textId="74966542" w:rsidR="002C0618" w:rsidRDefault="00B0317A" w:rsidP="00BC6E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Sjednica vijeća završava u 19:30sati </w:t>
      </w:r>
    </w:p>
    <w:p w14:paraId="4658B215" w14:textId="77777777" w:rsidR="00B0317A" w:rsidRDefault="00B0317A" w:rsidP="00BC6E7A">
      <w:pPr>
        <w:spacing w:after="0"/>
        <w:jc w:val="both"/>
        <w:rPr>
          <w:rFonts w:ascii="Arial" w:hAnsi="Arial" w:cs="Arial"/>
        </w:rPr>
      </w:pPr>
    </w:p>
    <w:p w14:paraId="5271EDD0" w14:textId="77777777" w:rsidR="00B0317A" w:rsidRDefault="00B0317A" w:rsidP="00BC6E7A">
      <w:pPr>
        <w:spacing w:after="0"/>
        <w:jc w:val="both"/>
        <w:rPr>
          <w:rFonts w:ascii="Arial" w:hAnsi="Arial" w:cs="Arial"/>
        </w:rPr>
      </w:pPr>
    </w:p>
    <w:p w14:paraId="75A55777" w14:textId="3EAB10E1" w:rsidR="001938C7" w:rsidRPr="00025D8D" w:rsidRDefault="001938C7" w:rsidP="00B0317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25D8D">
        <w:rPr>
          <w:rFonts w:ascii="Arial" w:hAnsi="Arial" w:cs="Arial"/>
          <w:sz w:val="22"/>
          <w:szCs w:val="22"/>
        </w:rPr>
        <w:t>Zapisničar</w:t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  <w:t xml:space="preserve">Predsjednik Općinskog vijeća </w:t>
      </w:r>
    </w:p>
    <w:p w14:paraId="595A511C" w14:textId="03F843EA" w:rsidR="00D46712" w:rsidRPr="00025D8D" w:rsidRDefault="001938C7" w:rsidP="00DF2A2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25D8D">
        <w:rPr>
          <w:rFonts w:ascii="Arial" w:hAnsi="Arial" w:cs="Arial"/>
          <w:sz w:val="22"/>
          <w:szCs w:val="22"/>
        </w:rPr>
        <w:t>Cetina Nives</w:t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Pr="00025D8D">
        <w:rPr>
          <w:rFonts w:ascii="Arial" w:hAnsi="Arial" w:cs="Arial"/>
          <w:sz w:val="22"/>
          <w:szCs w:val="22"/>
        </w:rPr>
        <w:tab/>
      </w:r>
      <w:r w:rsidR="007628C4">
        <w:rPr>
          <w:rFonts w:ascii="Arial" w:hAnsi="Arial" w:cs="Arial"/>
          <w:sz w:val="22"/>
          <w:szCs w:val="22"/>
        </w:rPr>
        <w:t>Dalibor Macan</w:t>
      </w:r>
    </w:p>
    <w:sectPr w:rsidR="00D46712" w:rsidRPr="0002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221"/>
    <w:multiLevelType w:val="hybridMultilevel"/>
    <w:tmpl w:val="C3A89D84"/>
    <w:lvl w:ilvl="0" w:tplc="B2201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E0BCC"/>
    <w:multiLevelType w:val="hybridMultilevel"/>
    <w:tmpl w:val="AC26A0E2"/>
    <w:lvl w:ilvl="0" w:tplc="DFE27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165F"/>
    <w:multiLevelType w:val="hybridMultilevel"/>
    <w:tmpl w:val="E4E85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0BE3"/>
    <w:multiLevelType w:val="hybridMultilevel"/>
    <w:tmpl w:val="BC103DA6"/>
    <w:lvl w:ilvl="0" w:tplc="51E2CF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C1AFA"/>
    <w:multiLevelType w:val="hybridMultilevel"/>
    <w:tmpl w:val="9F4E0C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F752C"/>
    <w:multiLevelType w:val="hybridMultilevel"/>
    <w:tmpl w:val="7534C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E2185"/>
    <w:multiLevelType w:val="hybridMultilevel"/>
    <w:tmpl w:val="F59ADDD6"/>
    <w:lvl w:ilvl="0" w:tplc="4D6ECB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AF0906"/>
    <w:multiLevelType w:val="hybridMultilevel"/>
    <w:tmpl w:val="34225804"/>
    <w:lvl w:ilvl="0" w:tplc="9446DEB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C87758"/>
    <w:multiLevelType w:val="hybridMultilevel"/>
    <w:tmpl w:val="DADA7E46"/>
    <w:lvl w:ilvl="0" w:tplc="5E2AD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C77EA"/>
    <w:multiLevelType w:val="hybridMultilevel"/>
    <w:tmpl w:val="0602E60C"/>
    <w:lvl w:ilvl="0" w:tplc="B1D6E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5296">
    <w:abstractNumId w:val="3"/>
  </w:num>
  <w:num w:numId="2" w16cid:durableId="1166476810">
    <w:abstractNumId w:val="1"/>
  </w:num>
  <w:num w:numId="3" w16cid:durableId="1638533301">
    <w:abstractNumId w:val="6"/>
  </w:num>
  <w:num w:numId="4" w16cid:durableId="253903294">
    <w:abstractNumId w:val="9"/>
  </w:num>
  <w:num w:numId="5" w16cid:durableId="1916355362">
    <w:abstractNumId w:val="5"/>
  </w:num>
  <w:num w:numId="6" w16cid:durableId="2059552337">
    <w:abstractNumId w:val="4"/>
  </w:num>
  <w:num w:numId="7" w16cid:durableId="1536388213">
    <w:abstractNumId w:val="2"/>
  </w:num>
  <w:num w:numId="8" w16cid:durableId="664013976">
    <w:abstractNumId w:val="0"/>
  </w:num>
  <w:num w:numId="9" w16cid:durableId="1241018910">
    <w:abstractNumId w:val="7"/>
  </w:num>
  <w:num w:numId="10" w16cid:durableId="1656564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34"/>
    <w:rsid w:val="00000613"/>
    <w:rsid w:val="00003B67"/>
    <w:rsid w:val="000120FE"/>
    <w:rsid w:val="00012F2F"/>
    <w:rsid w:val="00014617"/>
    <w:rsid w:val="00025D8D"/>
    <w:rsid w:val="00031A7E"/>
    <w:rsid w:val="0003545B"/>
    <w:rsid w:val="00041090"/>
    <w:rsid w:val="00044D19"/>
    <w:rsid w:val="00054B6F"/>
    <w:rsid w:val="00057771"/>
    <w:rsid w:val="0006023E"/>
    <w:rsid w:val="000623E9"/>
    <w:rsid w:val="0007208F"/>
    <w:rsid w:val="000757EC"/>
    <w:rsid w:val="00075A9A"/>
    <w:rsid w:val="0007686E"/>
    <w:rsid w:val="00077E53"/>
    <w:rsid w:val="00081F6D"/>
    <w:rsid w:val="00083CDC"/>
    <w:rsid w:val="0008426F"/>
    <w:rsid w:val="00084E5F"/>
    <w:rsid w:val="00085C9D"/>
    <w:rsid w:val="000904D1"/>
    <w:rsid w:val="00091955"/>
    <w:rsid w:val="000A3FE2"/>
    <w:rsid w:val="000A428A"/>
    <w:rsid w:val="000A5CD5"/>
    <w:rsid w:val="000A6CEE"/>
    <w:rsid w:val="000B6234"/>
    <w:rsid w:val="000B6F6D"/>
    <w:rsid w:val="000B7A57"/>
    <w:rsid w:val="000B7CE7"/>
    <w:rsid w:val="000C198F"/>
    <w:rsid w:val="000C38FB"/>
    <w:rsid w:val="000C45D8"/>
    <w:rsid w:val="000C4BFA"/>
    <w:rsid w:val="000C68CB"/>
    <w:rsid w:val="000D3A3F"/>
    <w:rsid w:val="000E4186"/>
    <w:rsid w:val="000E5603"/>
    <w:rsid w:val="000F040D"/>
    <w:rsid w:val="000F0E10"/>
    <w:rsid w:val="000F2897"/>
    <w:rsid w:val="000F333C"/>
    <w:rsid w:val="00112104"/>
    <w:rsid w:val="00113A0D"/>
    <w:rsid w:val="0011633F"/>
    <w:rsid w:val="00117958"/>
    <w:rsid w:val="00132BEF"/>
    <w:rsid w:val="00141503"/>
    <w:rsid w:val="00141F2F"/>
    <w:rsid w:val="001546F8"/>
    <w:rsid w:val="001551E0"/>
    <w:rsid w:val="00156C41"/>
    <w:rsid w:val="00160091"/>
    <w:rsid w:val="00160376"/>
    <w:rsid w:val="0017169E"/>
    <w:rsid w:val="00182DB1"/>
    <w:rsid w:val="0018306F"/>
    <w:rsid w:val="0018512A"/>
    <w:rsid w:val="00190AAA"/>
    <w:rsid w:val="001938C7"/>
    <w:rsid w:val="001955A0"/>
    <w:rsid w:val="001A3F71"/>
    <w:rsid w:val="001B1058"/>
    <w:rsid w:val="001C04E2"/>
    <w:rsid w:val="001C3560"/>
    <w:rsid w:val="001D1302"/>
    <w:rsid w:val="001D3CAA"/>
    <w:rsid w:val="001E2106"/>
    <w:rsid w:val="001E2C11"/>
    <w:rsid w:val="001F652F"/>
    <w:rsid w:val="001F7163"/>
    <w:rsid w:val="00202ECA"/>
    <w:rsid w:val="002102A4"/>
    <w:rsid w:val="00213C43"/>
    <w:rsid w:val="002153EA"/>
    <w:rsid w:val="0021595C"/>
    <w:rsid w:val="00231CE9"/>
    <w:rsid w:val="00232597"/>
    <w:rsid w:val="00232A4B"/>
    <w:rsid w:val="00233D8D"/>
    <w:rsid w:val="00234CF1"/>
    <w:rsid w:val="002412A0"/>
    <w:rsid w:val="00245959"/>
    <w:rsid w:val="00247090"/>
    <w:rsid w:val="0025072C"/>
    <w:rsid w:val="002510AE"/>
    <w:rsid w:val="002516A8"/>
    <w:rsid w:val="00253334"/>
    <w:rsid w:val="00255127"/>
    <w:rsid w:val="00265D3B"/>
    <w:rsid w:val="00266F95"/>
    <w:rsid w:val="00283288"/>
    <w:rsid w:val="00291E9D"/>
    <w:rsid w:val="00292056"/>
    <w:rsid w:val="002954D9"/>
    <w:rsid w:val="00296917"/>
    <w:rsid w:val="002A248C"/>
    <w:rsid w:val="002A2BFB"/>
    <w:rsid w:val="002A41DB"/>
    <w:rsid w:val="002A50F5"/>
    <w:rsid w:val="002A6318"/>
    <w:rsid w:val="002A766C"/>
    <w:rsid w:val="002B5913"/>
    <w:rsid w:val="002C0618"/>
    <w:rsid w:val="002C3791"/>
    <w:rsid w:val="002C4D09"/>
    <w:rsid w:val="002D1DCD"/>
    <w:rsid w:val="002D6AE4"/>
    <w:rsid w:val="002E310C"/>
    <w:rsid w:val="002E69EC"/>
    <w:rsid w:val="002E73DC"/>
    <w:rsid w:val="002F2042"/>
    <w:rsid w:val="002F3436"/>
    <w:rsid w:val="002F6A20"/>
    <w:rsid w:val="002F7E18"/>
    <w:rsid w:val="00300B6B"/>
    <w:rsid w:val="003065DF"/>
    <w:rsid w:val="00307995"/>
    <w:rsid w:val="0031115C"/>
    <w:rsid w:val="0031256E"/>
    <w:rsid w:val="00314A7F"/>
    <w:rsid w:val="0031531B"/>
    <w:rsid w:val="0031594E"/>
    <w:rsid w:val="0032041C"/>
    <w:rsid w:val="00330973"/>
    <w:rsid w:val="00333873"/>
    <w:rsid w:val="00334131"/>
    <w:rsid w:val="00335817"/>
    <w:rsid w:val="0033626A"/>
    <w:rsid w:val="00337ED8"/>
    <w:rsid w:val="00341F37"/>
    <w:rsid w:val="00342187"/>
    <w:rsid w:val="00345291"/>
    <w:rsid w:val="0035417E"/>
    <w:rsid w:val="003561E8"/>
    <w:rsid w:val="00357081"/>
    <w:rsid w:val="00362430"/>
    <w:rsid w:val="003663F1"/>
    <w:rsid w:val="00372B59"/>
    <w:rsid w:val="00373124"/>
    <w:rsid w:val="00373F87"/>
    <w:rsid w:val="00376A59"/>
    <w:rsid w:val="00376FEB"/>
    <w:rsid w:val="00377C55"/>
    <w:rsid w:val="00381B7C"/>
    <w:rsid w:val="00384058"/>
    <w:rsid w:val="003A39D8"/>
    <w:rsid w:val="003A5EF3"/>
    <w:rsid w:val="003A6B7D"/>
    <w:rsid w:val="003A6CD9"/>
    <w:rsid w:val="003C3070"/>
    <w:rsid w:val="003C39CC"/>
    <w:rsid w:val="003C402E"/>
    <w:rsid w:val="003C4640"/>
    <w:rsid w:val="003C4DCA"/>
    <w:rsid w:val="003C6868"/>
    <w:rsid w:val="003D021F"/>
    <w:rsid w:val="003D7745"/>
    <w:rsid w:val="003E05A9"/>
    <w:rsid w:val="003E0AF3"/>
    <w:rsid w:val="003E17AA"/>
    <w:rsid w:val="003F0658"/>
    <w:rsid w:val="003F1F34"/>
    <w:rsid w:val="003F2715"/>
    <w:rsid w:val="0040049B"/>
    <w:rsid w:val="00400FEB"/>
    <w:rsid w:val="00401C6B"/>
    <w:rsid w:val="00401F0B"/>
    <w:rsid w:val="00402144"/>
    <w:rsid w:val="004109F5"/>
    <w:rsid w:val="0041458C"/>
    <w:rsid w:val="00415301"/>
    <w:rsid w:val="004200A9"/>
    <w:rsid w:val="004201E7"/>
    <w:rsid w:val="00422405"/>
    <w:rsid w:val="00424004"/>
    <w:rsid w:val="00424744"/>
    <w:rsid w:val="004249AB"/>
    <w:rsid w:val="00424E77"/>
    <w:rsid w:val="0042556A"/>
    <w:rsid w:val="004349BA"/>
    <w:rsid w:val="00444270"/>
    <w:rsid w:val="004449D5"/>
    <w:rsid w:val="004514AD"/>
    <w:rsid w:val="004525F9"/>
    <w:rsid w:val="0045554B"/>
    <w:rsid w:val="004560F8"/>
    <w:rsid w:val="00461A22"/>
    <w:rsid w:val="00462438"/>
    <w:rsid w:val="00464F78"/>
    <w:rsid w:val="00475963"/>
    <w:rsid w:val="00476993"/>
    <w:rsid w:val="0048489C"/>
    <w:rsid w:val="0049056F"/>
    <w:rsid w:val="00491D83"/>
    <w:rsid w:val="00493392"/>
    <w:rsid w:val="00494BC2"/>
    <w:rsid w:val="00497C79"/>
    <w:rsid w:val="00497F41"/>
    <w:rsid w:val="004A20DF"/>
    <w:rsid w:val="004A3730"/>
    <w:rsid w:val="004A5A1F"/>
    <w:rsid w:val="004B2161"/>
    <w:rsid w:val="004B313C"/>
    <w:rsid w:val="004B342D"/>
    <w:rsid w:val="004B4B75"/>
    <w:rsid w:val="004B6E41"/>
    <w:rsid w:val="004B729D"/>
    <w:rsid w:val="004C4625"/>
    <w:rsid w:val="004C7F7F"/>
    <w:rsid w:val="004D3AD5"/>
    <w:rsid w:val="004E0025"/>
    <w:rsid w:val="004E00F3"/>
    <w:rsid w:val="004E0CAF"/>
    <w:rsid w:val="004E4457"/>
    <w:rsid w:val="004E53D7"/>
    <w:rsid w:val="004E5D6D"/>
    <w:rsid w:val="004F1EC2"/>
    <w:rsid w:val="004F3489"/>
    <w:rsid w:val="00506AC2"/>
    <w:rsid w:val="0051772C"/>
    <w:rsid w:val="00517E0C"/>
    <w:rsid w:val="00523A27"/>
    <w:rsid w:val="00526920"/>
    <w:rsid w:val="0053067B"/>
    <w:rsid w:val="0053172E"/>
    <w:rsid w:val="0053252A"/>
    <w:rsid w:val="005358E7"/>
    <w:rsid w:val="00535F6E"/>
    <w:rsid w:val="00536852"/>
    <w:rsid w:val="00536AD5"/>
    <w:rsid w:val="00544642"/>
    <w:rsid w:val="00547F65"/>
    <w:rsid w:val="00552844"/>
    <w:rsid w:val="00554475"/>
    <w:rsid w:val="00557333"/>
    <w:rsid w:val="005609D6"/>
    <w:rsid w:val="0056161F"/>
    <w:rsid w:val="00563086"/>
    <w:rsid w:val="00563181"/>
    <w:rsid w:val="00563CB7"/>
    <w:rsid w:val="005656BA"/>
    <w:rsid w:val="00565D6C"/>
    <w:rsid w:val="00574937"/>
    <w:rsid w:val="00574B3E"/>
    <w:rsid w:val="00576157"/>
    <w:rsid w:val="0058700B"/>
    <w:rsid w:val="00587A4E"/>
    <w:rsid w:val="005905F4"/>
    <w:rsid w:val="0059353F"/>
    <w:rsid w:val="005956E0"/>
    <w:rsid w:val="00595AAB"/>
    <w:rsid w:val="005A1F2D"/>
    <w:rsid w:val="005A4FF8"/>
    <w:rsid w:val="005A53C6"/>
    <w:rsid w:val="005B2CAB"/>
    <w:rsid w:val="005B50B3"/>
    <w:rsid w:val="005B698E"/>
    <w:rsid w:val="005C24A8"/>
    <w:rsid w:val="005C645E"/>
    <w:rsid w:val="005D24C8"/>
    <w:rsid w:val="005D5803"/>
    <w:rsid w:val="005D6FC6"/>
    <w:rsid w:val="005E1A05"/>
    <w:rsid w:val="005E284F"/>
    <w:rsid w:val="005E48F5"/>
    <w:rsid w:val="005E702D"/>
    <w:rsid w:val="005E7BB2"/>
    <w:rsid w:val="005F6A89"/>
    <w:rsid w:val="005F7ADA"/>
    <w:rsid w:val="00603BF5"/>
    <w:rsid w:val="006075D7"/>
    <w:rsid w:val="00610DB7"/>
    <w:rsid w:val="006174A8"/>
    <w:rsid w:val="00620E15"/>
    <w:rsid w:val="00623D1F"/>
    <w:rsid w:val="00626653"/>
    <w:rsid w:val="00631833"/>
    <w:rsid w:val="00631AE8"/>
    <w:rsid w:val="00635003"/>
    <w:rsid w:val="00637A6A"/>
    <w:rsid w:val="006419FB"/>
    <w:rsid w:val="00650116"/>
    <w:rsid w:val="006540AB"/>
    <w:rsid w:val="00654D21"/>
    <w:rsid w:val="006574C5"/>
    <w:rsid w:val="00661FC9"/>
    <w:rsid w:val="00664E0E"/>
    <w:rsid w:val="0067142F"/>
    <w:rsid w:val="006763F6"/>
    <w:rsid w:val="00676D6C"/>
    <w:rsid w:val="00681AE1"/>
    <w:rsid w:val="006838AC"/>
    <w:rsid w:val="00683DAE"/>
    <w:rsid w:val="00684533"/>
    <w:rsid w:val="006A0D72"/>
    <w:rsid w:val="006B32CB"/>
    <w:rsid w:val="006B61A6"/>
    <w:rsid w:val="006B72B0"/>
    <w:rsid w:val="006C5007"/>
    <w:rsid w:val="006C67DB"/>
    <w:rsid w:val="006D0867"/>
    <w:rsid w:val="006D1B42"/>
    <w:rsid w:val="006E0CF9"/>
    <w:rsid w:val="006F1A87"/>
    <w:rsid w:val="006F7881"/>
    <w:rsid w:val="006F7FD1"/>
    <w:rsid w:val="00700D0A"/>
    <w:rsid w:val="0070426E"/>
    <w:rsid w:val="00710F8D"/>
    <w:rsid w:val="00716239"/>
    <w:rsid w:val="0072475A"/>
    <w:rsid w:val="007260AD"/>
    <w:rsid w:val="007313F6"/>
    <w:rsid w:val="00732B46"/>
    <w:rsid w:val="00734EF9"/>
    <w:rsid w:val="0074105D"/>
    <w:rsid w:val="00746A9B"/>
    <w:rsid w:val="00750799"/>
    <w:rsid w:val="00750AD8"/>
    <w:rsid w:val="007615BA"/>
    <w:rsid w:val="007621A5"/>
    <w:rsid w:val="007628C4"/>
    <w:rsid w:val="00767406"/>
    <w:rsid w:val="0077322A"/>
    <w:rsid w:val="00773574"/>
    <w:rsid w:val="00776E9C"/>
    <w:rsid w:val="00781D2A"/>
    <w:rsid w:val="00783C8C"/>
    <w:rsid w:val="00786A05"/>
    <w:rsid w:val="00786E5F"/>
    <w:rsid w:val="007904C4"/>
    <w:rsid w:val="00791D3C"/>
    <w:rsid w:val="00797C48"/>
    <w:rsid w:val="007A43C8"/>
    <w:rsid w:val="007A75F8"/>
    <w:rsid w:val="007B179C"/>
    <w:rsid w:val="007B76AA"/>
    <w:rsid w:val="007C5A6A"/>
    <w:rsid w:val="007C6C7F"/>
    <w:rsid w:val="007D01AA"/>
    <w:rsid w:val="007D1BF6"/>
    <w:rsid w:val="007D1CB0"/>
    <w:rsid w:val="007D2A02"/>
    <w:rsid w:val="007D2CA9"/>
    <w:rsid w:val="007E1768"/>
    <w:rsid w:val="007E361C"/>
    <w:rsid w:val="007E737B"/>
    <w:rsid w:val="007F20B9"/>
    <w:rsid w:val="007F6EE0"/>
    <w:rsid w:val="0080128C"/>
    <w:rsid w:val="00812EE2"/>
    <w:rsid w:val="00813C94"/>
    <w:rsid w:val="00814F82"/>
    <w:rsid w:val="00827827"/>
    <w:rsid w:val="00830238"/>
    <w:rsid w:val="00830C2C"/>
    <w:rsid w:val="00837A48"/>
    <w:rsid w:val="00843AC7"/>
    <w:rsid w:val="00844180"/>
    <w:rsid w:val="00845657"/>
    <w:rsid w:val="00845665"/>
    <w:rsid w:val="00847921"/>
    <w:rsid w:val="00850F5E"/>
    <w:rsid w:val="0085381F"/>
    <w:rsid w:val="008541D6"/>
    <w:rsid w:val="00860A6C"/>
    <w:rsid w:val="008645FA"/>
    <w:rsid w:val="00865A76"/>
    <w:rsid w:val="00865DA4"/>
    <w:rsid w:val="008806B4"/>
    <w:rsid w:val="008819DF"/>
    <w:rsid w:val="00882169"/>
    <w:rsid w:val="00883C00"/>
    <w:rsid w:val="00887319"/>
    <w:rsid w:val="00893C3E"/>
    <w:rsid w:val="00894132"/>
    <w:rsid w:val="00894D2E"/>
    <w:rsid w:val="00895890"/>
    <w:rsid w:val="008B04E6"/>
    <w:rsid w:val="008B589A"/>
    <w:rsid w:val="008B6C4F"/>
    <w:rsid w:val="008C4A99"/>
    <w:rsid w:val="008D4F37"/>
    <w:rsid w:val="008D7DA3"/>
    <w:rsid w:val="008E29F0"/>
    <w:rsid w:val="008E6CD5"/>
    <w:rsid w:val="008F0A4F"/>
    <w:rsid w:val="008F2DD4"/>
    <w:rsid w:val="00900218"/>
    <w:rsid w:val="009057F8"/>
    <w:rsid w:val="009200D5"/>
    <w:rsid w:val="00920BC8"/>
    <w:rsid w:val="009307D7"/>
    <w:rsid w:val="0093294F"/>
    <w:rsid w:val="00935615"/>
    <w:rsid w:val="009376E3"/>
    <w:rsid w:val="00937F64"/>
    <w:rsid w:val="00940921"/>
    <w:rsid w:val="00961EF4"/>
    <w:rsid w:val="00970CEA"/>
    <w:rsid w:val="00974B6F"/>
    <w:rsid w:val="0097643E"/>
    <w:rsid w:val="00981005"/>
    <w:rsid w:val="00985D2C"/>
    <w:rsid w:val="00987AF4"/>
    <w:rsid w:val="0099047C"/>
    <w:rsid w:val="00991D42"/>
    <w:rsid w:val="00992F7B"/>
    <w:rsid w:val="0099603B"/>
    <w:rsid w:val="009A0A34"/>
    <w:rsid w:val="009C1F7A"/>
    <w:rsid w:val="009C2C76"/>
    <w:rsid w:val="009C3772"/>
    <w:rsid w:val="009D048D"/>
    <w:rsid w:val="009D59D6"/>
    <w:rsid w:val="009D5C11"/>
    <w:rsid w:val="009D78B3"/>
    <w:rsid w:val="009D7A2D"/>
    <w:rsid w:val="009E43EB"/>
    <w:rsid w:val="009F1824"/>
    <w:rsid w:val="009F3545"/>
    <w:rsid w:val="009F65DB"/>
    <w:rsid w:val="00A00467"/>
    <w:rsid w:val="00A0474C"/>
    <w:rsid w:val="00A17864"/>
    <w:rsid w:val="00A23E62"/>
    <w:rsid w:val="00A24243"/>
    <w:rsid w:val="00A25711"/>
    <w:rsid w:val="00A27E04"/>
    <w:rsid w:val="00A33885"/>
    <w:rsid w:val="00A3692E"/>
    <w:rsid w:val="00A41D4A"/>
    <w:rsid w:val="00A5547C"/>
    <w:rsid w:val="00A559D5"/>
    <w:rsid w:val="00A61083"/>
    <w:rsid w:val="00A63C5C"/>
    <w:rsid w:val="00A66157"/>
    <w:rsid w:val="00A73848"/>
    <w:rsid w:val="00A750EB"/>
    <w:rsid w:val="00A760C4"/>
    <w:rsid w:val="00A81CCE"/>
    <w:rsid w:val="00A84AF5"/>
    <w:rsid w:val="00A87C74"/>
    <w:rsid w:val="00A90377"/>
    <w:rsid w:val="00A96AAC"/>
    <w:rsid w:val="00AA3C83"/>
    <w:rsid w:val="00AA5867"/>
    <w:rsid w:val="00AB0B67"/>
    <w:rsid w:val="00AB25D5"/>
    <w:rsid w:val="00AB76F7"/>
    <w:rsid w:val="00AC2102"/>
    <w:rsid w:val="00AC4D90"/>
    <w:rsid w:val="00AC6EEB"/>
    <w:rsid w:val="00AC718A"/>
    <w:rsid w:val="00AD14A2"/>
    <w:rsid w:val="00AD2034"/>
    <w:rsid w:val="00AD27A0"/>
    <w:rsid w:val="00AD2F3C"/>
    <w:rsid w:val="00AD3E97"/>
    <w:rsid w:val="00AD7DC8"/>
    <w:rsid w:val="00AE0456"/>
    <w:rsid w:val="00AE2170"/>
    <w:rsid w:val="00AE285F"/>
    <w:rsid w:val="00AE5F41"/>
    <w:rsid w:val="00AF0D03"/>
    <w:rsid w:val="00AF418E"/>
    <w:rsid w:val="00AF6CFD"/>
    <w:rsid w:val="00B0317A"/>
    <w:rsid w:val="00B061ED"/>
    <w:rsid w:val="00B12B4E"/>
    <w:rsid w:val="00B1486F"/>
    <w:rsid w:val="00B20761"/>
    <w:rsid w:val="00B26372"/>
    <w:rsid w:val="00B27103"/>
    <w:rsid w:val="00B304C9"/>
    <w:rsid w:val="00B30A92"/>
    <w:rsid w:val="00B32108"/>
    <w:rsid w:val="00B340D5"/>
    <w:rsid w:val="00B3521B"/>
    <w:rsid w:val="00B40DD6"/>
    <w:rsid w:val="00B410E1"/>
    <w:rsid w:val="00B41CE1"/>
    <w:rsid w:val="00B41ED2"/>
    <w:rsid w:val="00B62E11"/>
    <w:rsid w:val="00B635F0"/>
    <w:rsid w:val="00B657AC"/>
    <w:rsid w:val="00B70C9E"/>
    <w:rsid w:val="00B73173"/>
    <w:rsid w:val="00B74537"/>
    <w:rsid w:val="00B87129"/>
    <w:rsid w:val="00B878CF"/>
    <w:rsid w:val="00B900E4"/>
    <w:rsid w:val="00B92A3B"/>
    <w:rsid w:val="00B9587C"/>
    <w:rsid w:val="00B96F02"/>
    <w:rsid w:val="00B9746B"/>
    <w:rsid w:val="00B977B0"/>
    <w:rsid w:val="00BA092F"/>
    <w:rsid w:val="00BA5302"/>
    <w:rsid w:val="00BB2B58"/>
    <w:rsid w:val="00BB2DB8"/>
    <w:rsid w:val="00BB39C4"/>
    <w:rsid w:val="00BB52DE"/>
    <w:rsid w:val="00BB56FE"/>
    <w:rsid w:val="00BB74AF"/>
    <w:rsid w:val="00BC1988"/>
    <w:rsid w:val="00BC5AC0"/>
    <w:rsid w:val="00BC6E7A"/>
    <w:rsid w:val="00BD277F"/>
    <w:rsid w:val="00BD4A55"/>
    <w:rsid w:val="00BD60D4"/>
    <w:rsid w:val="00BE0EF1"/>
    <w:rsid w:val="00BE30E6"/>
    <w:rsid w:val="00BF112C"/>
    <w:rsid w:val="00BF1AA0"/>
    <w:rsid w:val="00BF29B8"/>
    <w:rsid w:val="00BF48EB"/>
    <w:rsid w:val="00C02BF1"/>
    <w:rsid w:val="00C0319C"/>
    <w:rsid w:val="00C1253A"/>
    <w:rsid w:val="00C14728"/>
    <w:rsid w:val="00C15BA8"/>
    <w:rsid w:val="00C17F0F"/>
    <w:rsid w:val="00C308F1"/>
    <w:rsid w:val="00C355A2"/>
    <w:rsid w:val="00C37F32"/>
    <w:rsid w:val="00C401DC"/>
    <w:rsid w:val="00C460D8"/>
    <w:rsid w:val="00C47D33"/>
    <w:rsid w:val="00C51261"/>
    <w:rsid w:val="00C525ED"/>
    <w:rsid w:val="00C562C6"/>
    <w:rsid w:val="00C60064"/>
    <w:rsid w:val="00C60338"/>
    <w:rsid w:val="00C65FD7"/>
    <w:rsid w:val="00C66060"/>
    <w:rsid w:val="00C660AD"/>
    <w:rsid w:val="00C67BA3"/>
    <w:rsid w:val="00C713E2"/>
    <w:rsid w:val="00C71993"/>
    <w:rsid w:val="00C73FCD"/>
    <w:rsid w:val="00C80CE6"/>
    <w:rsid w:val="00C82BE0"/>
    <w:rsid w:val="00C92147"/>
    <w:rsid w:val="00C9569D"/>
    <w:rsid w:val="00CA538B"/>
    <w:rsid w:val="00CA706E"/>
    <w:rsid w:val="00CB19F8"/>
    <w:rsid w:val="00CB26D3"/>
    <w:rsid w:val="00CB3F15"/>
    <w:rsid w:val="00CB6A2B"/>
    <w:rsid w:val="00CB70B3"/>
    <w:rsid w:val="00CC7895"/>
    <w:rsid w:val="00CD3589"/>
    <w:rsid w:val="00CD7AB4"/>
    <w:rsid w:val="00CF0249"/>
    <w:rsid w:val="00CF16E2"/>
    <w:rsid w:val="00CF2187"/>
    <w:rsid w:val="00CF5235"/>
    <w:rsid w:val="00D124D2"/>
    <w:rsid w:val="00D16460"/>
    <w:rsid w:val="00D17A22"/>
    <w:rsid w:val="00D207EB"/>
    <w:rsid w:val="00D238AE"/>
    <w:rsid w:val="00D24338"/>
    <w:rsid w:val="00D26341"/>
    <w:rsid w:val="00D32132"/>
    <w:rsid w:val="00D4390A"/>
    <w:rsid w:val="00D453B9"/>
    <w:rsid w:val="00D46712"/>
    <w:rsid w:val="00D53479"/>
    <w:rsid w:val="00D55ADD"/>
    <w:rsid w:val="00D72440"/>
    <w:rsid w:val="00D72FC9"/>
    <w:rsid w:val="00D80C41"/>
    <w:rsid w:val="00D90DAD"/>
    <w:rsid w:val="00D9178F"/>
    <w:rsid w:val="00DA0CF1"/>
    <w:rsid w:val="00DA2913"/>
    <w:rsid w:val="00DB105A"/>
    <w:rsid w:val="00DB674A"/>
    <w:rsid w:val="00DB7330"/>
    <w:rsid w:val="00DC2861"/>
    <w:rsid w:val="00DC2C50"/>
    <w:rsid w:val="00DD5291"/>
    <w:rsid w:val="00DD66D7"/>
    <w:rsid w:val="00DE1261"/>
    <w:rsid w:val="00DE2A0B"/>
    <w:rsid w:val="00DE2BD3"/>
    <w:rsid w:val="00DE6A3C"/>
    <w:rsid w:val="00DF0320"/>
    <w:rsid w:val="00DF2A2D"/>
    <w:rsid w:val="00DF629B"/>
    <w:rsid w:val="00DF6CA2"/>
    <w:rsid w:val="00E23A46"/>
    <w:rsid w:val="00E3331B"/>
    <w:rsid w:val="00E41010"/>
    <w:rsid w:val="00E41980"/>
    <w:rsid w:val="00E43807"/>
    <w:rsid w:val="00E5051B"/>
    <w:rsid w:val="00E54E0E"/>
    <w:rsid w:val="00E578A3"/>
    <w:rsid w:val="00E611DC"/>
    <w:rsid w:val="00E640EE"/>
    <w:rsid w:val="00E71C75"/>
    <w:rsid w:val="00E72B2B"/>
    <w:rsid w:val="00E76F9D"/>
    <w:rsid w:val="00E83B06"/>
    <w:rsid w:val="00E84A0B"/>
    <w:rsid w:val="00E85F0A"/>
    <w:rsid w:val="00E91568"/>
    <w:rsid w:val="00E916F4"/>
    <w:rsid w:val="00EA1773"/>
    <w:rsid w:val="00EA2327"/>
    <w:rsid w:val="00EA391E"/>
    <w:rsid w:val="00EA6E60"/>
    <w:rsid w:val="00EB0C62"/>
    <w:rsid w:val="00EB631D"/>
    <w:rsid w:val="00EC02E1"/>
    <w:rsid w:val="00EC22C9"/>
    <w:rsid w:val="00EC25DE"/>
    <w:rsid w:val="00EC37DF"/>
    <w:rsid w:val="00EC55A2"/>
    <w:rsid w:val="00EC68C6"/>
    <w:rsid w:val="00EC69A3"/>
    <w:rsid w:val="00ED5802"/>
    <w:rsid w:val="00EE0269"/>
    <w:rsid w:val="00EE273A"/>
    <w:rsid w:val="00EF125F"/>
    <w:rsid w:val="00EF42DD"/>
    <w:rsid w:val="00EF4620"/>
    <w:rsid w:val="00EF4FEA"/>
    <w:rsid w:val="00F02E78"/>
    <w:rsid w:val="00F053CF"/>
    <w:rsid w:val="00F06E3D"/>
    <w:rsid w:val="00F127EF"/>
    <w:rsid w:val="00F15CBD"/>
    <w:rsid w:val="00F15F39"/>
    <w:rsid w:val="00F16A14"/>
    <w:rsid w:val="00F17DFA"/>
    <w:rsid w:val="00F20AD6"/>
    <w:rsid w:val="00F22B02"/>
    <w:rsid w:val="00F231BF"/>
    <w:rsid w:val="00F24077"/>
    <w:rsid w:val="00F2722C"/>
    <w:rsid w:val="00F31C4A"/>
    <w:rsid w:val="00F3660C"/>
    <w:rsid w:val="00F40EAB"/>
    <w:rsid w:val="00F42EF7"/>
    <w:rsid w:val="00F4673C"/>
    <w:rsid w:val="00F47081"/>
    <w:rsid w:val="00F564DA"/>
    <w:rsid w:val="00F56C1E"/>
    <w:rsid w:val="00F6018E"/>
    <w:rsid w:val="00F60CD1"/>
    <w:rsid w:val="00F616A4"/>
    <w:rsid w:val="00F646E8"/>
    <w:rsid w:val="00F64D3F"/>
    <w:rsid w:val="00F6705D"/>
    <w:rsid w:val="00F7036D"/>
    <w:rsid w:val="00F70D77"/>
    <w:rsid w:val="00F7116B"/>
    <w:rsid w:val="00F77890"/>
    <w:rsid w:val="00F87981"/>
    <w:rsid w:val="00F92398"/>
    <w:rsid w:val="00FA16C9"/>
    <w:rsid w:val="00FA369C"/>
    <w:rsid w:val="00FA4A25"/>
    <w:rsid w:val="00FB2233"/>
    <w:rsid w:val="00FB7ED7"/>
    <w:rsid w:val="00FC2BE9"/>
    <w:rsid w:val="00FC5545"/>
    <w:rsid w:val="00FC619E"/>
    <w:rsid w:val="00FC7ED5"/>
    <w:rsid w:val="00FD1DE1"/>
    <w:rsid w:val="00FD4CDC"/>
    <w:rsid w:val="00FD58CB"/>
    <w:rsid w:val="00FE0C6C"/>
    <w:rsid w:val="00FE0D7E"/>
    <w:rsid w:val="00FE66EA"/>
    <w:rsid w:val="00FF42F8"/>
    <w:rsid w:val="00FF6826"/>
    <w:rsid w:val="00FF686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8BEC681"/>
  <w15:chartTrackingRefBased/>
  <w15:docId w15:val="{CAE9AFB2-F723-46A9-AEB8-2FA6A952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C4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3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Stanic</dc:creator>
  <cp:keywords/>
  <dc:description/>
  <cp:lastModifiedBy>Općina Svetvinčenat 3</cp:lastModifiedBy>
  <cp:revision>2</cp:revision>
  <dcterms:created xsi:type="dcterms:W3CDTF">2025-09-03T06:38:00Z</dcterms:created>
  <dcterms:modified xsi:type="dcterms:W3CDTF">2025-09-03T06:38:00Z</dcterms:modified>
</cp:coreProperties>
</file>