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6CB5" w14:textId="77777777" w:rsidR="005B50BC" w:rsidRPr="00725B2F" w:rsidRDefault="005B50BC" w:rsidP="005B50BC">
      <w:r>
        <w:rPr>
          <w:noProof/>
        </w:rPr>
        <w:t xml:space="preserve">                </w:t>
      </w:r>
      <w:r w:rsidR="002478B5" w:rsidRPr="008B350D">
        <w:rPr>
          <w:noProof/>
        </w:rPr>
        <w:drawing>
          <wp:inline distT="0" distB="0" distL="0" distR="0" wp14:anchorId="5EB3C963" wp14:editId="3241C5E4">
            <wp:extent cx="657225" cy="790575"/>
            <wp:effectExtent l="0" t="0" r="0" b="0"/>
            <wp:docPr id="1" name="Slika 1" descr="cid:13C2629438BC46F986093B74FC68A745@op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13C2629438BC46F986093B74FC68A745@opl.lo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14:paraId="71DE0A95" w14:textId="77777777" w:rsidR="005B50BC" w:rsidRDefault="005B50BC" w:rsidP="00F9490B">
      <w:pPr>
        <w:autoSpaceDE w:val="0"/>
        <w:autoSpaceDN w:val="0"/>
        <w:adjustRightInd w:val="0"/>
      </w:pPr>
    </w:p>
    <w:p w14:paraId="6E48E41F" w14:textId="77777777" w:rsidR="00F9490B" w:rsidRPr="005B50BC" w:rsidRDefault="005B50BC" w:rsidP="00F9490B">
      <w:pPr>
        <w:autoSpaceDE w:val="0"/>
        <w:autoSpaceDN w:val="0"/>
        <w:adjustRightInd w:val="0"/>
      </w:pPr>
      <w:r>
        <w:t xml:space="preserve">  </w:t>
      </w:r>
      <w:r w:rsidR="00F9490B" w:rsidRPr="005B50BC">
        <w:t>REPUBLIKA HRVATSKA</w:t>
      </w:r>
    </w:p>
    <w:p w14:paraId="7D646BF9" w14:textId="77777777" w:rsidR="00F9490B" w:rsidRPr="005B50BC" w:rsidRDefault="005B50BC" w:rsidP="00F9490B">
      <w:pPr>
        <w:autoSpaceDE w:val="0"/>
        <w:autoSpaceDN w:val="0"/>
        <w:adjustRightInd w:val="0"/>
      </w:pPr>
      <w:r>
        <w:t xml:space="preserve">      </w:t>
      </w:r>
      <w:r w:rsidR="00F9490B" w:rsidRPr="005B50BC">
        <w:t>ISTARSKA ŽUPANIJA</w:t>
      </w:r>
    </w:p>
    <w:p w14:paraId="108F3342" w14:textId="77777777" w:rsidR="00F9490B" w:rsidRPr="005B50BC" w:rsidRDefault="00F9490B" w:rsidP="00F9490B">
      <w:pPr>
        <w:autoSpaceDE w:val="0"/>
        <w:autoSpaceDN w:val="0"/>
        <w:adjustRightInd w:val="0"/>
      </w:pPr>
      <w:r w:rsidRPr="005B50BC">
        <w:t xml:space="preserve">OPĆINA </w:t>
      </w:r>
      <w:r w:rsidR="002251CA">
        <w:t>SVETVINČENAT</w:t>
      </w:r>
    </w:p>
    <w:p w14:paraId="60AE31EF" w14:textId="77777777" w:rsidR="0057765C" w:rsidRPr="00873320" w:rsidRDefault="0057765C" w:rsidP="0057765C">
      <w:pPr>
        <w:autoSpaceDE w:val="0"/>
        <w:autoSpaceDN w:val="0"/>
        <w:adjustRightInd w:val="0"/>
      </w:pPr>
      <w:r w:rsidRPr="00873320">
        <w:t>KLASA: 406-01/19-02/01</w:t>
      </w:r>
    </w:p>
    <w:p w14:paraId="15BE7831" w14:textId="77777777" w:rsidR="0057765C" w:rsidRPr="00873320" w:rsidRDefault="0057765C" w:rsidP="0057765C">
      <w:pPr>
        <w:autoSpaceDE w:val="0"/>
        <w:autoSpaceDN w:val="0"/>
        <w:adjustRightInd w:val="0"/>
      </w:pPr>
      <w:r w:rsidRPr="00873320">
        <w:t>URBROJ: 2168/07-03-1-19-02</w:t>
      </w:r>
    </w:p>
    <w:p w14:paraId="4715A586" w14:textId="77777777" w:rsidR="0057765C" w:rsidRPr="005B50BC" w:rsidRDefault="0057765C" w:rsidP="0057765C">
      <w:pPr>
        <w:autoSpaceDE w:val="0"/>
        <w:autoSpaceDN w:val="0"/>
        <w:adjustRightInd w:val="0"/>
      </w:pPr>
      <w:r w:rsidRPr="00873320">
        <w:t xml:space="preserve">Svetvinčenat, </w:t>
      </w:r>
      <w:r>
        <w:t>1</w:t>
      </w:r>
      <w:r w:rsidRPr="00873320">
        <w:t>8. siječanj 2019.</w:t>
      </w:r>
    </w:p>
    <w:p w14:paraId="247BE896" w14:textId="77777777" w:rsidR="005B50BC" w:rsidRDefault="005B50BC" w:rsidP="005B50BC">
      <w:pPr>
        <w:autoSpaceDE w:val="0"/>
        <w:autoSpaceDN w:val="0"/>
        <w:adjustRightInd w:val="0"/>
        <w:jc w:val="both"/>
      </w:pPr>
    </w:p>
    <w:p w14:paraId="40969357" w14:textId="77777777" w:rsidR="005B50BC" w:rsidRDefault="005B50BC" w:rsidP="005B50BC">
      <w:pPr>
        <w:autoSpaceDE w:val="0"/>
        <w:autoSpaceDN w:val="0"/>
        <w:adjustRightInd w:val="0"/>
        <w:jc w:val="both"/>
      </w:pPr>
    </w:p>
    <w:p w14:paraId="6B9F4A11" w14:textId="77777777" w:rsidR="0057765C" w:rsidRDefault="005B50BC" w:rsidP="0057765C">
      <w:pPr>
        <w:autoSpaceDE w:val="0"/>
        <w:autoSpaceDN w:val="0"/>
        <w:adjustRightInd w:val="0"/>
        <w:jc w:val="both"/>
      </w:pPr>
      <w:r>
        <w:tab/>
      </w:r>
      <w:r w:rsidR="0057765C">
        <w:tab/>
        <w:t>Temeljem članka 6</w:t>
      </w:r>
      <w:r w:rsidR="0057765C" w:rsidRPr="005B50BC">
        <w:t xml:space="preserve">. Pravilnika o </w:t>
      </w:r>
      <w:r w:rsidR="0057765C">
        <w:t xml:space="preserve">jednostavnoj nabavi </w:t>
      </w:r>
      <w:r w:rsidR="0057765C" w:rsidRPr="00873320">
        <w:t>(</w:t>
      </w:r>
      <w:bookmarkStart w:id="0" w:name="_Hlk535531258"/>
      <w:r w:rsidR="0057765C" w:rsidRPr="00873320">
        <w:t>KLASA: 406-01/17-01/07</w:t>
      </w:r>
      <w:r w:rsidR="0057765C">
        <w:t>,</w:t>
      </w:r>
      <w:r w:rsidR="002478B5">
        <w:t xml:space="preserve"> </w:t>
      </w:r>
      <w:r w:rsidR="0057765C" w:rsidRPr="00873320">
        <w:t>URBROJ: 2168/07-01-1-17-1,</w:t>
      </w:r>
      <w:bookmarkEnd w:id="0"/>
      <w:r w:rsidR="0057765C" w:rsidRPr="00873320">
        <w:t xml:space="preserve"> u daljnjem tekstu: Pravilnik</w:t>
      </w:r>
      <w:r w:rsidR="0057765C" w:rsidRPr="005B50BC">
        <w:t>) Općin</w:t>
      </w:r>
      <w:r w:rsidR="0057765C">
        <w:t xml:space="preserve">a Svetvinčenat, Svetvinčenat 47, 52342 Svetvinčenat, OIB: </w:t>
      </w:r>
      <w:r w:rsidR="0057765C" w:rsidRPr="003D09E3">
        <w:t>79825866723</w:t>
      </w:r>
      <w:r w:rsidR="0057765C" w:rsidRPr="005B50BC">
        <w:t xml:space="preserve"> upućuje</w:t>
      </w:r>
    </w:p>
    <w:p w14:paraId="58E969BB" w14:textId="77777777" w:rsidR="005B50BC" w:rsidRDefault="005B50BC" w:rsidP="005B50BC">
      <w:pPr>
        <w:autoSpaceDE w:val="0"/>
        <w:autoSpaceDN w:val="0"/>
        <w:adjustRightInd w:val="0"/>
        <w:jc w:val="both"/>
      </w:pPr>
    </w:p>
    <w:p w14:paraId="0D8A1902" w14:textId="77777777" w:rsidR="005B50BC" w:rsidRPr="005B50BC" w:rsidRDefault="005B50BC" w:rsidP="005B50BC">
      <w:pPr>
        <w:autoSpaceDE w:val="0"/>
        <w:autoSpaceDN w:val="0"/>
        <w:adjustRightInd w:val="0"/>
        <w:jc w:val="both"/>
      </w:pPr>
      <w:bookmarkStart w:id="1" w:name="_Hlk535575965"/>
    </w:p>
    <w:p w14:paraId="05EE0EB0" w14:textId="77777777" w:rsidR="00920EC1" w:rsidRDefault="00F9490B" w:rsidP="00920EC1">
      <w:pPr>
        <w:autoSpaceDE w:val="0"/>
        <w:autoSpaceDN w:val="0"/>
        <w:adjustRightInd w:val="0"/>
        <w:jc w:val="center"/>
        <w:rPr>
          <w:b/>
          <w:sz w:val="28"/>
          <w:szCs w:val="28"/>
        </w:rPr>
      </w:pPr>
      <w:r w:rsidRPr="00D72F5F">
        <w:rPr>
          <w:b/>
          <w:sz w:val="28"/>
          <w:szCs w:val="28"/>
        </w:rPr>
        <w:t xml:space="preserve">POZIV </w:t>
      </w:r>
      <w:r w:rsidR="0057765C" w:rsidRPr="0057765C">
        <w:rPr>
          <w:b/>
          <w:sz w:val="28"/>
          <w:szCs w:val="28"/>
        </w:rPr>
        <w:t>NA</w:t>
      </w:r>
      <w:r w:rsidRPr="00D72F5F">
        <w:rPr>
          <w:b/>
          <w:sz w:val="28"/>
          <w:szCs w:val="28"/>
        </w:rPr>
        <w:t xml:space="preserve"> DOSTAVU PONUD</w:t>
      </w:r>
      <w:r w:rsidR="0074438D">
        <w:rPr>
          <w:b/>
          <w:sz w:val="28"/>
          <w:szCs w:val="28"/>
        </w:rPr>
        <w:t>A</w:t>
      </w:r>
      <w:r w:rsidR="00294E7A">
        <w:rPr>
          <w:b/>
          <w:sz w:val="28"/>
          <w:szCs w:val="28"/>
        </w:rPr>
        <w:t xml:space="preserve"> U POSTUPKU JEDNOSTAVNE NABAVE </w:t>
      </w:r>
      <w:r w:rsidR="00191949">
        <w:rPr>
          <w:b/>
          <w:sz w:val="28"/>
          <w:szCs w:val="28"/>
        </w:rPr>
        <w:t>USLUGE IZRADE STRATEGIJE RAZVOJA POLJOPRIVREDE</w:t>
      </w:r>
      <w:r w:rsidR="007A5C00">
        <w:rPr>
          <w:b/>
          <w:sz w:val="28"/>
          <w:szCs w:val="28"/>
        </w:rPr>
        <w:t xml:space="preserve"> OPĆINE SVETVINČENAT</w:t>
      </w:r>
    </w:p>
    <w:p w14:paraId="18B628D1" w14:textId="77777777" w:rsidR="00920EC1" w:rsidRDefault="00920EC1" w:rsidP="00920EC1">
      <w:pPr>
        <w:autoSpaceDE w:val="0"/>
        <w:autoSpaceDN w:val="0"/>
        <w:adjustRightInd w:val="0"/>
        <w:rPr>
          <w:b/>
          <w:sz w:val="28"/>
          <w:szCs w:val="28"/>
        </w:rPr>
      </w:pPr>
    </w:p>
    <w:bookmarkEnd w:id="1"/>
    <w:p w14:paraId="1F489A37" w14:textId="77777777" w:rsidR="00932493" w:rsidRPr="0031780F" w:rsidRDefault="00932493" w:rsidP="0031780F">
      <w:pPr>
        <w:autoSpaceDE w:val="0"/>
        <w:autoSpaceDN w:val="0"/>
        <w:adjustRightInd w:val="0"/>
        <w:jc w:val="both"/>
      </w:pPr>
      <w:r w:rsidRPr="0031780F">
        <w:t xml:space="preserve">Temeljem </w:t>
      </w:r>
      <w:r w:rsidR="00EE65F1" w:rsidRPr="0031780F">
        <w:t xml:space="preserve">prijave na natječaj iz Mjere 07 „Temeljne usluge i obnova sela u ruralnim područjima“, podmjere 7.1. „Sastavljanje i ažuriranje planova za razvoj općina i sela u ruralnim područjima i njihovih temeljnih usluga </w:t>
      </w:r>
      <w:r w:rsidR="006948FF" w:rsidRPr="0031780F">
        <w:t xml:space="preserve">te planova zaštite i upravljanja koji se odnose na lokalitete Natura 2000 i druga područja visoke vrijednosti“ – tip operacije 7.1.1. „Sastavljanje </w:t>
      </w:r>
      <w:r w:rsidR="0057765C">
        <w:t xml:space="preserve">i ažuriranje planova za razvoj </w:t>
      </w:r>
      <w:r w:rsidR="005A280D">
        <w:t>jedinica lokalne samouprave</w:t>
      </w:r>
      <w:r w:rsidR="0031780F" w:rsidRPr="0031780F">
        <w:t xml:space="preserve">, Općina Svetvinčenat provodi jednostavni postupak javne nabave usluge izrade </w:t>
      </w:r>
      <w:r w:rsidR="005A280D">
        <w:t>S</w:t>
      </w:r>
      <w:r w:rsidR="0031780F" w:rsidRPr="0031780F">
        <w:t>trategije razvoja poljoprivrede Općine Svetvinčenat.</w:t>
      </w:r>
    </w:p>
    <w:p w14:paraId="3F5103FA" w14:textId="77777777" w:rsidR="00932493" w:rsidRDefault="00932493" w:rsidP="00920EC1">
      <w:pPr>
        <w:autoSpaceDE w:val="0"/>
        <w:autoSpaceDN w:val="0"/>
        <w:adjustRightInd w:val="0"/>
        <w:rPr>
          <w:b/>
          <w:sz w:val="28"/>
          <w:szCs w:val="28"/>
        </w:rPr>
      </w:pPr>
    </w:p>
    <w:p w14:paraId="2212590D" w14:textId="77777777" w:rsidR="005B50BC" w:rsidRDefault="005B50BC" w:rsidP="005B50BC">
      <w:pPr>
        <w:autoSpaceDE w:val="0"/>
        <w:autoSpaceDN w:val="0"/>
        <w:adjustRightInd w:val="0"/>
        <w:jc w:val="both"/>
      </w:pPr>
    </w:p>
    <w:p w14:paraId="34EF0949" w14:textId="77777777" w:rsidR="00A83534" w:rsidRPr="00A83534" w:rsidRDefault="00A83534" w:rsidP="007446E2">
      <w:pPr>
        <w:numPr>
          <w:ilvl w:val="0"/>
          <w:numId w:val="1"/>
        </w:numPr>
        <w:autoSpaceDE w:val="0"/>
        <w:autoSpaceDN w:val="0"/>
        <w:adjustRightInd w:val="0"/>
        <w:jc w:val="both"/>
        <w:rPr>
          <w:b/>
        </w:rPr>
      </w:pPr>
      <w:r w:rsidRPr="00A83534">
        <w:rPr>
          <w:b/>
        </w:rPr>
        <w:t>OPĆI PODACI</w:t>
      </w:r>
    </w:p>
    <w:p w14:paraId="51440CE3" w14:textId="77777777" w:rsidR="00A83534" w:rsidRDefault="00A83534" w:rsidP="00A83534">
      <w:pPr>
        <w:autoSpaceDE w:val="0"/>
        <w:autoSpaceDN w:val="0"/>
        <w:adjustRightInd w:val="0"/>
        <w:ind w:left="420"/>
        <w:jc w:val="both"/>
      </w:pPr>
    </w:p>
    <w:p w14:paraId="3AAF325D" w14:textId="77777777" w:rsidR="00294E7A" w:rsidRPr="00294E7A" w:rsidRDefault="00DB5684" w:rsidP="007446E2">
      <w:pPr>
        <w:numPr>
          <w:ilvl w:val="1"/>
          <w:numId w:val="1"/>
        </w:numPr>
        <w:autoSpaceDE w:val="0"/>
        <w:autoSpaceDN w:val="0"/>
        <w:adjustRightInd w:val="0"/>
        <w:jc w:val="both"/>
        <w:rPr>
          <w:b/>
        </w:rPr>
      </w:pPr>
      <w:r>
        <w:rPr>
          <w:b/>
        </w:rPr>
        <w:t xml:space="preserve">Podaci o </w:t>
      </w:r>
      <w:r w:rsidR="00E67CC3">
        <w:rPr>
          <w:b/>
        </w:rPr>
        <w:t xml:space="preserve">javnom </w:t>
      </w:r>
      <w:r>
        <w:rPr>
          <w:b/>
        </w:rPr>
        <w:t>naručitelju</w:t>
      </w:r>
      <w:r w:rsidR="00E67CC3">
        <w:rPr>
          <w:b/>
        </w:rPr>
        <w:t>:</w:t>
      </w:r>
    </w:p>
    <w:p w14:paraId="6E2BE1B7" w14:textId="77777777" w:rsidR="00294E7A" w:rsidRDefault="00030FC7" w:rsidP="00294E7A">
      <w:pPr>
        <w:autoSpaceDE w:val="0"/>
        <w:autoSpaceDN w:val="0"/>
        <w:adjustRightInd w:val="0"/>
        <w:ind w:left="420"/>
        <w:jc w:val="both"/>
      </w:pPr>
      <w:r w:rsidRPr="00030FC7">
        <w:rPr>
          <w:b/>
        </w:rPr>
        <w:t>Naziv Naručitelja</w:t>
      </w:r>
      <w:r>
        <w:t xml:space="preserve">: OPĆINA </w:t>
      </w:r>
      <w:r w:rsidR="006C5C96">
        <w:t>SVETVINČENAT</w:t>
      </w:r>
    </w:p>
    <w:p w14:paraId="247F11B5" w14:textId="77777777" w:rsidR="00294E7A" w:rsidRDefault="00030FC7" w:rsidP="00294E7A">
      <w:pPr>
        <w:autoSpaceDE w:val="0"/>
        <w:autoSpaceDN w:val="0"/>
        <w:adjustRightInd w:val="0"/>
        <w:ind w:left="420"/>
        <w:jc w:val="both"/>
      </w:pPr>
      <w:r w:rsidRPr="00030FC7">
        <w:rPr>
          <w:b/>
        </w:rPr>
        <w:t>Sjedište:</w:t>
      </w:r>
      <w:r>
        <w:t xml:space="preserve"> </w:t>
      </w:r>
      <w:r w:rsidR="006C5C96">
        <w:t>52342 Svetvinčenat</w:t>
      </w:r>
      <w:r w:rsidR="00294E7A">
        <w:t xml:space="preserve">, </w:t>
      </w:r>
      <w:r w:rsidR="006C5C96">
        <w:t>Svetvinčenat</w:t>
      </w:r>
      <w:r w:rsidR="00051E33">
        <w:t xml:space="preserve"> </w:t>
      </w:r>
      <w:r w:rsidR="006C5C96">
        <w:t>4</w:t>
      </w:r>
      <w:r w:rsidR="00051E33">
        <w:t>7</w:t>
      </w:r>
    </w:p>
    <w:p w14:paraId="39D719B5" w14:textId="77777777" w:rsidR="00294E7A" w:rsidRDefault="00294E7A" w:rsidP="00294E7A">
      <w:pPr>
        <w:autoSpaceDE w:val="0"/>
        <w:autoSpaceDN w:val="0"/>
        <w:adjustRightInd w:val="0"/>
        <w:ind w:left="420"/>
        <w:jc w:val="both"/>
      </w:pPr>
      <w:r w:rsidRPr="00030FC7">
        <w:rPr>
          <w:b/>
        </w:rPr>
        <w:t>OIB:</w:t>
      </w:r>
      <w:r>
        <w:t xml:space="preserve"> </w:t>
      </w:r>
      <w:r w:rsidR="008E0735" w:rsidRPr="008E0735">
        <w:t>79825866723</w:t>
      </w:r>
    </w:p>
    <w:p w14:paraId="0C01FD23" w14:textId="77777777" w:rsidR="002E51BC" w:rsidRDefault="002E51BC" w:rsidP="00294E7A">
      <w:pPr>
        <w:autoSpaceDE w:val="0"/>
        <w:autoSpaceDN w:val="0"/>
        <w:adjustRightInd w:val="0"/>
        <w:ind w:left="420"/>
        <w:jc w:val="both"/>
      </w:pPr>
      <w:r>
        <w:rPr>
          <w:b/>
        </w:rPr>
        <w:t>Poslovna banka:</w:t>
      </w:r>
      <w:r>
        <w:t xml:space="preserve"> </w:t>
      </w:r>
      <w:r w:rsidR="008E0735">
        <w:t>Istarska kreditna banka Umag d.d.</w:t>
      </w:r>
    </w:p>
    <w:p w14:paraId="4358ED06" w14:textId="77777777" w:rsidR="008E0735" w:rsidRDefault="002E51BC" w:rsidP="008E0735">
      <w:pPr>
        <w:autoSpaceDE w:val="0"/>
        <w:autoSpaceDN w:val="0"/>
        <w:adjustRightInd w:val="0"/>
        <w:ind w:left="420"/>
        <w:jc w:val="both"/>
      </w:pPr>
      <w:r>
        <w:rPr>
          <w:b/>
        </w:rPr>
        <w:t>IBAN:</w:t>
      </w:r>
      <w:r>
        <w:t xml:space="preserve"> </w:t>
      </w:r>
      <w:r w:rsidR="008E0735" w:rsidRPr="008E0735">
        <w:t>HR81</w:t>
      </w:r>
      <w:r w:rsidR="008E0735">
        <w:t xml:space="preserve"> </w:t>
      </w:r>
      <w:r w:rsidR="008E0735" w:rsidRPr="008E0735">
        <w:t>2380</w:t>
      </w:r>
      <w:r w:rsidR="008E0735">
        <w:t xml:space="preserve"> </w:t>
      </w:r>
      <w:r w:rsidR="008E0735" w:rsidRPr="008E0735">
        <w:t>0061</w:t>
      </w:r>
      <w:r w:rsidR="008E0735">
        <w:t xml:space="preserve"> </w:t>
      </w:r>
      <w:r w:rsidR="008E0735" w:rsidRPr="008E0735">
        <w:t>8435</w:t>
      </w:r>
      <w:r w:rsidR="008E0735">
        <w:t xml:space="preserve"> </w:t>
      </w:r>
      <w:r w:rsidR="008E0735" w:rsidRPr="008E0735">
        <w:t>0000</w:t>
      </w:r>
      <w:r w:rsidR="008E0735">
        <w:t xml:space="preserve"> </w:t>
      </w:r>
      <w:r w:rsidR="008E0735" w:rsidRPr="008E0735">
        <w:t>2</w:t>
      </w:r>
    </w:p>
    <w:p w14:paraId="4589D9B1" w14:textId="77777777" w:rsidR="00294E7A" w:rsidRDefault="00294E7A" w:rsidP="00294E7A">
      <w:pPr>
        <w:autoSpaceDE w:val="0"/>
        <w:autoSpaceDN w:val="0"/>
        <w:adjustRightInd w:val="0"/>
        <w:ind w:left="420"/>
        <w:jc w:val="both"/>
      </w:pPr>
      <w:r w:rsidRPr="00030FC7">
        <w:rPr>
          <w:b/>
        </w:rPr>
        <w:t>Broj telefona:</w:t>
      </w:r>
      <w:r>
        <w:t xml:space="preserve"> </w:t>
      </w:r>
      <w:r w:rsidR="008E0735" w:rsidRPr="008E0735">
        <w:t>+385 (0) 52 560 016</w:t>
      </w:r>
    </w:p>
    <w:p w14:paraId="54714553" w14:textId="77777777" w:rsidR="00294E7A" w:rsidRDefault="00294E7A" w:rsidP="00294E7A">
      <w:pPr>
        <w:autoSpaceDE w:val="0"/>
        <w:autoSpaceDN w:val="0"/>
        <w:adjustRightInd w:val="0"/>
        <w:ind w:left="420"/>
        <w:jc w:val="both"/>
      </w:pPr>
      <w:r w:rsidRPr="00030FC7">
        <w:rPr>
          <w:b/>
        </w:rPr>
        <w:t>Broj telefaksa:</w:t>
      </w:r>
      <w:r>
        <w:t xml:space="preserve"> </w:t>
      </w:r>
      <w:r w:rsidR="008E0735" w:rsidRPr="008E0735">
        <w:t>+385 (0) 52 560 005</w:t>
      </w:r>
    </w:p>
    <w:p w14:paraId="187D5BD1" w14:textId="77777777" w:rsidR="00294E7A" w:rsidRDefault="00294E7A" w:rsidP="00294E7A">
      <w:pPr>
        <w:autoSpaceDE w:val="0"/>
        <w:autoSpaceDN w:val="0"/>
        <w:adjustRightInd w:val="0"/>
        <w:ind w:left="420"/>
        <w:jc w:val="both"/>
      </w:pPr>
      <w:r w:rsidRPr="00030FC7">
        <w:rPr>
          <w:b/>
        </w:rPr>
        <w:t>Internet adresa:</w:t>
      </w:r>
      <w:r>
        <w:t xml:space="preserve"> </w:t>
      </w:r>
      <w:hyperlink r:id="rId9" w:history="1">
        <w:r w:rsidR="008E0735">
          <w:rPr>
            <w:rStyle w:val="Hyperlink"/>
          </w:rPr>
          <w:t>www.svetvincenat</w:t>
        </w:r>
        <w:r w:rsidRPr="00951C0C">
          <w:rPr>
            <w:rStyle w:val="Hyperlink"/>
          </w:rPr>
          <w:t>.hr</w:t>
        </w:r>
      </w:hyperlink>
    </w:p>
    <w:p w14:paraId="1C383286" w14:textId="77777777" w:rsidR="00A05D6D" w:rsidRDefault="00294E7A" w:rsidP="00294E7A">
      <w:pPr>
        <w:autoSpaceDE w:val="0"/>
        <w:autoSpaceDN w:val="0"/>
        <w:adjustRightInd w:val="0"/>
        <w:ind w:left="420"/>
        <w:jc w:val="both"/>
      </w:pPr>
      <w:r w:rsidRPr="00030FC7">
        <w:rPr>
          <w:b/>
        </w:rPr>
        <w:t>Adresa elektroničke pošte:</w:t>
      </w:r>
      <w:r>
        <w:t xml:space="preserve"> </w:t>
      </w:r>
      <w:hyperlink r:id="rId10" w:history="1">
        <w:r w:rsidR="008E0735">
          <w:rPr>
            <w:rStyle w:val="Hyperlink"/>
          </w:rPr>
          <w:t>info@svetvincenat</w:t>
        </w:r>
        <w:r w:rsidR="00A05D6D" w:rsidRPr="004C41DB">
          <w:rPr>
            <w:rStyle w:val="Hyperlink"/>
          </w:rPr>
          <w:t>.hr</w:t>
        </w:r>
      </w:hyperlink>
    </w:p>
    <w:p w14:paraId="32F7111A" w14:textId="77777777" w:rsidR="00A05D6D" w:rsidRDefault="00A05D6D" w:rsidP="00294E7A">
      <w:pPr>
        <w:autoSpaceDE w:val="0"/>
        <w:autoSpaceDN w:val="0"/>
        <w:adjustRightInd w:val="0"/>
        <w:ind w:left="420"/>
        <w:jc w:val="both"/>
      </w:pPr>
    </w:p>
    <w:p w14:paraId="4B57E4CB" w14:textId="77777777" w:rsidR="007334A4" w:rsidRDefault="007334A4" w:rsidP="00294E7A">
      <w:pPr>
        <w:autoSpaceDE w:val="0"/>
        <w:autoSpaceDN w:val="0"/>
        <w:adjustRightInd w:val="0"/>
        <w:ind w:left="420"/>
        <w:jc w:val="both"/>
      </w:pPr>
      <w:r>
        <w:t>(dalje u tekstu: Naručitelj)</w:t>
      </w:r>
    </w:p>
    <w:p w14:paraId="05F10B21" w14:textId="77777777" w:rsidR="00294E7A" w:rsidRDefault="00294E7A" w:rsidP="00294E7A">
      <w:pPr>
        <w:autoSpaceDE w:val="0"/>
        <w:autoSpaceDN w:val="0"/>
        <w:adjustRightInd w:val="0"/>
        <w:jc w:val="both"/>
      </w:pPr>
    </w:p>
    <w:p w14:paraId="0B449A21" w14:textId="77777777" w:rsidR="00294E7A" w:rsidRPr="004A17D3" w:rsidRDefault="00294E7A" w:rsidP="007446E2">
      <w:pPr>
        <w:numPr>
          <w:ilvl w:val="1"/>
          <w:numId w:val="1"/>
        </w:numPr>
        <w:autoSpaceDE w:val="0"/>
        <w:autoSpaceDN w:val="0"/>
        <w:adjustRightInd w:val="0"/>
        <w:jc w:val="both"/>
        <w:rPr>
          <w:b/>
        </w:rPr>
      </w:pPr>
      <w:r w:rsidRPr="004A17D3">
        <w:rPr>
          <w:b/>
        </w:rPr>
        <w:t>O</w:t>
      </w:r>
      <w:r w:rsidR="00DB5684">
        <w:rPr>
          <w:b/>
        </w:rPr>
        <w:t>sob</w:t>
      </w:r>
      <w:r w:rsidR="008E3429">
        <w:rPr>
          <w:b/>
        </w:rPr>
        <w:t>e ili služba</w:t>
      </w:r>
      <w:r w:rsidR="00DB5684">
        <w:rPr>
          <w:b/>
        </w:rPr>
        <w:t xml:space="preserve"> </w:t>
      </w:r>
      <w:r w:rsidR="00030FC7">
        <w:rPr>
          <w:b/>
        </w:rPr>
        <w:t xml:space="preserve">zadužena </w:t>
      </w:r>
      <w:r w:rsidR="00DB5684">
        <w:rPr>
          <w:b/>
        </w:rPr>
        <w:t>za kontakt</w:t>
      </w:r>
      <w:r w:rsidRPr="004A17D3">
        <w:rPr>
          <w:b/>
        </w:rPr>
        <w:t>:</w:t>
      </w:r>
    </w:p>
    <w:p w14:paraId="61D98CBF" w14:textId="77777777" w:rsidR="00294E7A" w:rsidRPr="005A280D" w:rsidRDefault="007F1D5A" w:rsidP="00294E7A">
      <w:pPr>
        <w:autoSpaceDE w:val="0"/>
        <w:autoSpaceDN w:val="0"/>
        <w:adjustRightInd w:val="0"/>
        <w:ind w:left="420"/>
        <w:jc w:val="both"/>
      </w:pPr>
      <w:r w:rsidRPr="0037280B">
        <w:rPr>
          <w:b/>
        </w:rPr>
        <w:t>Ime i prezime:</w:t>
      </w:r>
      <w:r>
        <w:t xml:space="preserve"> </w:t>
      </w:r>
      <w:r w:rsidR="005A280D" w:rsidRPr="005A280D">
        <w:t>Igor Macan</w:t>
      </w:r>
      <w:r w:rsidR="001C39FD" w:rsidRPr="005A280D">
        <w:t xml:space="preserve"> (Poziv na dostavu ponuda)</w:t>
      </w:r>
    </w:p>
    <w:p w14:paraId="71F97465" w14:textId="77777777" w:rsidR="00DA2B44" w:rsidRDefault="004A17D3" w:rsidP="00294E7A">
      <w:pPr>
        <w:autoSpaceDE w:val="0"/>
        <w:autoSpaceDN w:val="0"/>
        <w:adjustRightInd w:val="0"/>
        <w:ind w:left="420"/>
        <w:jc w:val="both"/>
      </w:pPr>
      <w:r w:rsidRPr="0037280B">
        <w:rPr>
          <w:b/>
        </w:rPr>
        <w:t>Broj telefona:</w:t>
      </w:r>
      <w:r>
        <w:t xml:space="preserve"> +385 52</w:t>
      </w:r>
      <w:r w:rsidR="008E0735">
        <w:t xml:space="preserve"> 560 016</w:t>
      </w:r>
    </w:p>
    <w:p w14:paraId="09F32DF2" w14:textId="77777777" w:rsidR="004A17D3" w:rsidRDefault="00DA2B44" w:rsidP="00294E7A">
      <w:pPr>
        <w:autoSpaceDE w:val="0"/>
        <w:autoSpaceDN w:val="0"/>
        <w:adjustRightInd w:val="0"/>
        <w:ind w:left="420"/>
        <w:jc w:val="both"/>
      </w:pPr>
      <w:r w:rsidRPr="0037280B">
        <w:rPr>
          <w:b/>
        </w:rPr>
        <w:t>Broj mobitela:</w:t>
      </w:r>
      <w:r>
        <w:t xml:space="preserve"> </w:t>
      </w:r>
      <w:r w:rsidR="008E0735">
        <w:t>091 446 80</w:t>
      </w:r>
      <w:r w:rsidR="005A280D">
        <w:t>79</w:t>
      </w:r>
      <w:r w:rsidR="004A17D3">
        <w:t xml:space="preserve"> </w:t>
      </w:r>
    </w:p>
    <w:p w14:paraId="51365C14" w14:textId="77777777" w:rsidR="004A17D3" w:rsidRDefault="004A17D3" w:rsidP="00294E7A">
      <w:pPr>
        <w:autoSpaceDE w:val="0"/>
        <w:autoSpaceDN w:val="0"/>
        <w:adjustRightInd w:val="0"/>
        <w:ind w:left="420"/>
        <w:jc w:val="both"/>
        <w:rPr>
          <w:b/>
        </w:rPr>
      </w:pPr>
      <w:r w:rsidRPr="0037280B">
        <w:rPr>
          <w:b/>
        </w:rPr>
        <w:t>E-m</w:t>
      </w:r>
      <w:r w:rsidR="005A280D">
        <w:rPr>
          <w:b/>
        </w:rPr>
        <w:t xml:space="preserve">ail: </w:t>
      </w:r>
      <w:hyperlink r:id="rId11" w:history="1">
        <w:r w:rsidR="005A280D" w:rsidRPr="001E40F1">
          <w:rPr>
            <w:rStyle w:val="Hyperlink"/>
            <w:b/>
          </w:rPr>
          <w:t>igor.macan@svetvincenat.hr</w:t>
        </w:r>
      </w:hyperlink>
    </w:p>
    <w:p w14:paraId="2D7749D4" w14:textId="77777777" w:rsidR="005A280D" w:rsidRDefault="005A280D" w:rsidP="005A280D">
      <w:pPr>
        <w:autoSpaceDE w:val="0"/>
        <w:autoSpaceDN w:val="0"/>
        <w:adjustRightInd w:val="0"/>
        <w:jc w:val="both"/>
      </w:pPr>
    </w:p>
    <w:p w14:paraId="54580655" w14:textId="77777777" w:rsidR="004A17D3" w:rsidRDefault="004A17D3" w:rsidP="004A17D3">
      <w:pPr>
        <w:autoSpaceDE w:val="0"/>
        <w:autoSpaceDN w:val="0"/>
        <w:adjustRightInd w:val="0"/>
        <w:jc w:val="both"/>
      </w:pPr>
    </w:p>
    <w:p w14:paraId="4FF7CD2F" w14:textId="77777777" w:rsidR="00CA6017" w:rsidRDefault="00CA6017" w:rsidP="007446E2">
      <w:pPr>
        <w:numPr>
          <w:ilvl w:val="1"/>
          <w:numId w:val="1"/>
        </w:numPr>
        <w:autoSpaceDE w:val="0"/>
        <w:autoSpaceDN w:val="0"/>
        <w:adjustRightInd w:val="0"/>
        <w:jc w:val="both"/>
        <w:rPr>
          <w:b/>
        </w:rPr>
      </w:pPr>
      <w:r>
        <w:rPr>
          <w:b/>
        </w:rPr>
        <w:t xml:space="preserve">Evidencijski broj nabave: </w:t>
      </w:r>
      <w:r w:rsidR="00C47D9A" w:rsidRPr="005A280D">
        <w:rPr>
          <w:b/>
        </w:rPr>
        <w:t>E-</w:t>
      </w:r>
      <w:r w:rsidRPr="005A280D">
        <w:rPr>
          <w:b/>
        </w:rPr>
        <w:t>JN</w:t>
      </w:r>
      <w:r w:rsidR="00C47D9A" w:rsidRPr="005A280D">
        <w:rPr>
          <w:b/>
        </w:rPr>
        <w:t>-</w:t>
      </w:r>
      <w:r w:rsidR="005A280D" w:rsidRPr="005A280D">
        <w:rPr>
          <w:b/>
        </w:rPr>
        <w:t>01</w:t>
      </w:r>
      <w:r w:rsidRPr="005A280D">
        <w:rPr>
          <w:b/>
        </w:rPr>
        <w:t>/1</w:t>
      </w:r>
      <w:r w:rsidR="005A280D" w:rsidRPr="005A280D">
        <w:rPr>
          <w:b/>
        </w:rPr>
        <w:t>9</w:t>
      </w:r>
    </w:p>
    <w:p w14:paraId="708769E6" w14:textId="77777777" w:rsidR="00CA6017" w:rsidRDefault="00CA6017" w:rsidP="00CA6017">
      <w:pPr>
        <w:autoSpaceDE w:val="0"/>
        <w:autoSpaceDN w:val="0"/>
        <w:adjustRightInd w:val="0"/>
        <w:ind w:left="420"/>
        <w:jc w:val="both"/>
        <w:rPr>
          <w:b/>
        </w:rPr>
      </w:pPr>
    </w:p>
    <w:p w14:paraId="15F696FE" w14:textId="77777777" w:rsidR="000D3959" w:rsidRDefault="003E657D" w:rsidP="007446E2">
      <w:pPr>
        <w:numPr>
          <w:ilvl w:val="1"/>
          <w:numId w:val="1"/>
        </w:numPr>
        <w:autoSpaceDE w:val="0"/>
        <w:autoSpaceDN w:val="0"/>
        <w:adjustRightInd w:val="0"/>
        <w:jc w:val="both"/>
        <w:rPr>
          <w:b/>
        </w:rPr>
      </w:pPr>
      <w:r>
        <w:rPr>
          <w:b/>
        </w:rPr>
        <w:t>Vrsta postupka nabave</w:t>
      </w:r>
    </w:p>
    <w:p w14:paraId="300B3A42" w14:textId="77777777" w:rsidR="002937D3" w:rsidRPr="0026379F" w:rsidRDefault="002937D3" w:rsidP="00DD188A">
      <w:pPr>
        <w:pStyle w:val="ListParagraph"/>
        <w:ind w:left="420"/>
        <w:jc w:val="both"/>
        <w:rPr>
          <w:color w:val="FF0000"/>
        </w:rPr>
      </w:pPr>
      <w:r>
        <w:t xml:space="preserve">Jednostavna nabava prema čl. 15 i čl. 447. Zakona o javnoj nabavi („Narodne novine“, br. 120/16) </w:t>
      </w:r>
      <w:r w:rsidR="006A656D">
        <w:t xml:space="preserve">(dalje u tekstu: ZJN 2016) </w:t>
      </w:r>
      <w:r>
        <w:t xml:space="preserve">i Pravilniku o </w:t>
      </w:r>
      <w:r w:rsidR="00562F1D">
        <w:t xml:space="preserve">jednostavnoj nabavi Naručitelja </w:t>
      </w:r>
      <w:r w:rsidR="00F454DF" w:rsidRPr="00873320">
        <w:t>KLASA: 406-01/17-01/07</w:t>
      </w:r>
      <w:r w:rsidR="00F454DF">
        <w:t>,</w:t>
      </w:r>
      <w:r w:rsidR="00F454DF" w:rsidRPr="00873320">
        <w:t xml:space="preserve"> URBROJ: 2168/07-01-1-17-1</w:t>
      </w:r>
      <w:r w:rsidR="00F454DF" w:rsidRPr="00F454DF">
        <w:t>,</w:t>
      </w:r>
      <w:r w:rsidR="00562F1D" w:rsidRPr="00F454DF">
        <w:rPr>
          <w:color w:val="FF0000"/>
        </w:rPr>
        <w:t xml:space="preserve"> </w:t>
      </w:r>
      <w:r w:rsidR="00562F1D" w:rsidRPr="00F454DF">
        <w:t xml:space="preserve">od </w:t>
      </w:r>
      <w:r w:rsidR="00F454DF" w:rsidRPr="00F454DF">
        <w:t>13.04.2017</w:t>
      </w:r>
      <w:r w:rsidR="00562F1D" w:rsidRPr="00F454DF">
        <w:t>. godine</w:t>
      </w:r>
      <w:r w:rsidR="001E201F" w:rsidRPr="00F454DF">
        <w:t>.</w:t>
      </w:r>
    </w:p>
    <w:p w14:paraId="39C6C15B" w14:textId="77777777" w:rsidR="00FF6955" w:rsidRDefault="00FF6955" w:rsidP="00FF6955">
      <w:pPr>
        <w:autoSpaceDE w:val="0"/>
        <w:autoSpaceDN w:val="0"/>
        <w:adjustRightInd w:val="0"/>
        <w:ind w:left="420"/>
        <w:jc w:val="both"/>
        <w:rPr>
          <w:b/>
        </w:rPr>
      </w:pPr>
    </w:p>
    <w:p w14:paraId="18F48F8F" w14:textId="77777777" w:rsidR="000D3959" w:rsidRDefault="000D3959" w:rsidP="004A17D3">
      <w:pPr>
        <w:autoSpaceDE w:val="0"/>
        <w:autoSpaceDN w:val="0"/>
        <w:adjustRightInd w:val="0"/>
        <w:ind w:left="420"/>
        <w:jc w:val="both"/>
      </w:pPr>
    </w:p>
    <w:p w14:paraId="79343012" w14:textId="77777777" w:rsidR="003D621A" w:rsidRPr="003D621A" w:rsidRDefault="003D621A" w:rsidP="007446E2">
      <w:pPr>
        <w:numPr>
          <w:ilvl w:val="1"/>
          <w:numId w:val="1"/>
        </w:numPr>
        <w:autoSpaceDE w:val="0"/>
        <w:autoSpaceDN w:val="0"/>
        <w:adjustRightInd w:val="0"/>
        <w:jc w:val="both"/>
        <w:rPr>
          <w:b/>
        </w:rPr>
      </w:pPr>
      <w:r w:rsidRPr="003D621A">
        <w:rPr>
          <w:b/>
        </w:rPr>
        <w:t>Procijenjena vrijednost nabave</w:t>
      </w:r>
    </w:p>
    <w:p w14:paraId="62251B8C" w14:textId="77777777" w:rsidR="003D621A" w:rsidRPr="00D67D9B" w:rsidRDefault="00120196" w:rsidP="003D621A">
      <w:pPr>
        <w:autoSpaceDE w:val="0"/>
        <w:autoSpaceDN w:val="0"/>
        <w:adjustRightInd w:val="0"/>
        <w:ind w:left="420"/>
        <w:jc w:val="both"/>
      </w:pPr>
      <w:r w:rsidRPr="00D67D9B">
        <w:t>19</w:t>
      </w:r>
      <w:r w:rsidR="001C13B3" w:rsidRPr="00D67D9B">
        <w:t>0.000,00</w:t>
      </w:r>
      <w:r w:rsidR="003D621A" w:rsidRPr="00D67D9B">
        <w:t xml:space="preserve"> kuna</w:t>
      </w:r>
      <w:r w:rsidR="00614039" w:rsidRPr="00D67D9B">
        <w:t xml:space="preserve"> (bez PDV-a)</w:t>
      </w:r>
    </w:p>
    <w:p w14:paraId="449EB12F" w14:textId="77777777" w:rsidR="003D621A" w:rsidRDefault="003D621A" w:rsidP="003D621A">
      <w:pPr>
        <w:autoSpaceDE w:val="0"/>
        <w:autoSpaceDN w:val="0"/>
        <w:adjustRightInd w:val="0"/>
        <w:jc w:val="both"/>
      </w:pPr>
    </w:p>
    <w:p w14:paraId="1700446C" w14:textId="77777777" w:rsidR="003D621A" w:rsidRPr="008B355F" w:rsidRDefault="003D621A" w:rsidP="007446E2">
      <w:pPr>
        <w:numPr>
          <w:ilvl w:val="1"/>
          <w:numId w:val="1"/>
        </w:numPr>
        <w:autoSpaceDE w:val="0"/>
        <w:autoSpaceDN w:val="0"/>
        <w:adjustRightInd w:val="0"/>
        <w:jc w:val="both"/>
        <w:rPr>
          <w:b/>
        </w:rPr>
      </w:pPr>
      <w:r w:rsidRPr="008B355F">
        <w:rPr>
          <w:b/>
        </w:rPr>
        <w:t>Planirana sredstva za nabavu</w:t>
      </w:r>
    </w:p>
    <w:p w14:paraId="004DAFBE" w14:textId="77777777" w:rsidR="003D621A" w:rsidRDefault="003D621A" w:rsidP="003D621A">
      <w:pPr>
        <w:autoSpaceDE w:val="0"/>
        <w:autoSpaceDN w:val="0"/>
        <w:adjustRightInd w:val="0"/>
        <w:ind w:left="420"/>
        <w:jc w:val="both"/>
      </w:pPr>
      <w:r>
        <w:t>Sredstva za nabavu p</w:t>
      </w:r>
      <w:r w:rsidR="008B355F">
        <w:t xml:space="preserve">lanirana su Proračunom </w:t>
      </w:r>
      <w:r w:rsidR="00326AB4">
        <w:t xml:space="preserve">Naručitelja </w:t>
      </w:r>
      <w:r w:rsidR="008B355F">
        <w:t xml:space="preserve">za </w:t>
      </w:r>
      <w:r w:rsidR="008B355F" w:rsidRPr="0026379F">
        <w:t>201</w:t>
      </w:r>
      <w:r w:rsidR="007A5C00">
        <w:t>9</w:t>
      </w:r>
      <w:r w:rsidR="008B355F" w:rsidRPr="0026379F">
        <w:t>. godinu</w:t>
      </w:r>
      <w:r w:rsidR="0026379F" w:rsidRPr="0026379F">
        <w:t>.</w:t>
      </w:r>
    </w:p>
    <w:p w14:paraId="3F5BAA98" w14:textId="77777777" w:rsidR="00FA503D" w:rsidRDefault="00FA503D" w:rsidP="00FA503D">
      <w:pPr>
        <w:autoSpaceDE w:val="0"/>
        <w:autoSpaceDN w:val="0"/>
        <w:adjustRightInd w:val="0"/>
        <w:jc w:val="both"/>
      </w:pPr>
    </w:p>
    <w:p w14:paraId="3AAC6742" w14:textId="77777777" w:rsidR="00FA503D" w:rsidRPr="00BD1053" w:rsidRDefault="00FA503D" w:rsidP="007446E2">
      <w:pPr>
        <w:numPr>
          <w:ilvl w:val="1"/>
          <w:numId w:val="1"/>
        </w:numPr>
        <w:autoSpaceDE w:val="0"/>
        <w:autoSpaceDN w:val="0"/>
        <w:adjustRightInd w:val="0"/>
        <w:jc w:val="both"/>
        <w:rPr>
          <w:b/>
        </w:rPr>
      </w:pPr>
      <w:r w:rsidRPr="00BD1053">
        <w:rPr>
          <w:b/>
        </w:rPr>
        <w:t>Ostalo</w:t>
      </w:r>
    </w:p>
    <w:p w14:paraId="03020F45" w14:textId="77777777" w:rsidR="00FA503D" w:rsidRPr="007A5C00" w:rsidRDefault="00640E80" w:rsidP="008D4932">
      <w:pPr>
        <w:autoSpaceDE w:val="0"/>
        <w:autoSpaceDN w:val="0"/>
        <w:adjustRightInd w:val="0"/>
        <w:ind w:left="420"/>
        <w:jc w:val="both"/>
      </w:pPr>
      <w:r w:rsidRPr="007A5C00">
        <w:t xml:space="preserve">Poziv se dostavlja na adrese najmanje 3 (tri) </w:t>
      </w:r>
      <w:r w:rsidR="000A2C6B" w:rsidRPr="007A5C00">
        <w:t xml:space="preserve">neovisna </w:t>
      </w:r>
      <w:r w:rsidRPr="007A5C00">
        <w:t>gospodarska subjekta</w:t>
      </w:r>
      <w:r w:rsidR="000A2C6B" w:rsidRPr="007A5C00">
        <w:t xml:space="preserve"> (koj</w:t>
      </w:r>
      <w:r w:rsidR="004850E8" w:rsidRPr="007A5C00">
        <w:t>a</w:t>
      </w:r>
      <w:r w:rsidR="000A2C6B" w:rsidRPr="007A5C00">
        <w:t xml:space="preserve"> nisu </w:t>
      </w:r>
      <w:r w:rsidR="009C1A7B" w:rsidRPr="007A5C00">
        <w:t xml:space="preserve">međusobno </w:t>
      </w:r>
      <w:r w:rsidR="000A2C6B" w:rsidRPr="007A5C00">
        <w:t>povezan</w:t>
      </w:r>
      <w:r w:rsidR="009C1A7B" w:rsidRPr="007A5C00">
        <w:t>a ili partnerska poduzeća</w:t>
      </w:r>
      <w:r w:rsidR="000A2C6B" w:rsidRPr="007A5C00">
        <w:t>)</w:t>
      </w:r>
      <w:r w:rsidRPr="007A5C00">
        <w:t>.</w:t>
      </w:r>
      <w:r w:rsidR="00404DC8" w:rsidRPr="007A5C00">
        <w:t xml:space="preserve"> </w:t>
      </w:r>
      <w:r w:rsidR="008D4932" w:rsidRPr="007A5C00">
        <w:t xml:space="preserve">Poziv </w:t>
      </w:r>
      <w:r w:rsidR="007A5C00" w:rsidRPr="007A5C00">
        <w:t>n</w:t>
      </w:r>
      <w:r w:rsidR="008D4932" w:rsidRPr="007A5C00">
        <w:t>a dostav</w:t>
      </w:r>
      <w:r w:rsidR="007A5C00" w:rsidRPr="007A5C00">
        <w:t>u</w:t>
      </w:r>
      <w:r w:rsidR="008D4932" w:rsidRPr="007A5C00">
        <w:t xml:space="preserve"> ponude osim odabranim potencijalnim ponuditeljima objavljuje se i na </w:t>
      </w:r>
      <w:r w:rsidR="00AE53E8" w:rsidRPr="007A5C00">
        <w:t xml:space="preserve">internetskim stranicama </w:t>
      </w:r>
      <w:r w:rsidR="008D4932" w:rsidRPr="007A5C00">
        <w:t>Naručitelja</w:t>
      </w:r>
      <w:r w:rsidR="00D20E0B" w:rsidRPr="007A5C00">
        <w:t xml:space="preserve"> te na </w:t>
      </w:r>
      <w:r w:rsidR="007A5C00" w:rsidRPr="007A5C00">
        <w:t>P</w:t>
      </w:r>
      <w:r w:rsidR="00D20E0B" w:rsidRPr="007A5C00">
        <w:t>ortalu ponuda u sustavu AGRONET (https://agronet.apprrr.hr).</w:t>
      </w:r>
    </w:p>
    <w:p w14:paraId="011077B4" w14:textId="77777777" w:rsidR="008B355F" w:rsidRPr="00D20E0B" w:rsidRDefault="008B355F" w:rsidP="008B355F">
      <w:pPr>
        <w:autoSpaceDE w:val="0"/>
        <w:autoSpaceDN w:val="0"/>
        <w:adjustRightInd w:val="0"/>
        <w:jc w:val="both"/>
        <w:rPr>
          <w:color w:val="FF0000"/>
        </w:rPr>
      </w:pPr>
    </w:p>
    <w:p w14:paraId="6FCCD941" w14:textId="77777777" w:rsidR="008B355F" w:rsidRPr="00D20E0B" w:rsidRDefault="008B355F" w:rsidP="008B355F">
      <w:pPr>
        <w:autoSpaceDE w:val="0"/>
        <w:autoSpaceDN w:val="0"/>
        <w:adjustRightInd w:val="0"/>
        <w:jc w:val="both"/>
        <w:rPr>
          <w:color w:val="FF0000"/>
        </w:rPr>
      </w:pPr>
    </w:p>
    <w:p w14:paraId="20B7918A" w14:textId="77777777" w:rsidR="00F87844" w:rsidRPr="00C67F3B" w:rsidRDefault="00DB5684" w:rsidP="007446E2">
      <w:pPr>
        <w:numPr>
          <w:ilvl w:val="0"/>
          <w:numId w:val="1"/>
        </w:numPr>
        <w:autoSpaceDE w:val="0"/>
        <w:autoSpaceDN w:val="0"/>
        <w:adjustRightInd w:val="0"/>
        <w:rPr>
          <w:b/>
        </w:rPr>
      </w:pPr>
      <w:r w:rsidRPr="00DB5684">
        <w:rPr>
          <w:b/>
        </w:rPr>
        <w:t>PODACI O PREDMETU NABAVE</w:t>
      </w:r>
    </w:p>
    <w:p w14:paraId="3D571667" w14:textId="77777777" w:rsidR="008B1876" w:rsidRDefault="008B1876" w:rsidP="00DB5684">
      <w:pPr>
        <w:autoSpaceDE w:val="0"/>
        <w:autoSpaceDN w:val="0"/>
        <w:adjustRightInd w:val="0"/>
        <w:jc w:val="both"/>
      </w:pPr>
    </w:p>
    <w:p w14:paraId="51033AE5" w14:textId="77777777" w:rsidR="00757175" w:rsidRDefault="00757175" w:rsidP="00DB5684">
      <w:pPr>
        <w:autoSpaceDE w:val="0"/>
        <w:autoSpaceDN w:val="0"/>
        <w:adjustRightInd w:val="0"/>
        <w:jc w:val="both"/>
      </w:pPr>
    </w:p>
    <w:p w14:paraId="03F735FE" w14:textId="77777777" w:rsidR="00757175" w:rsidRDefault="006E07B9" w:rsidP="007446E2">
      <w:pPr>
        <w:numPr>
          <w:ilvl w:val="1"/>
          <w:numId w:val="1"/>
        </w:numPr>
        <w:autoSpaceDE w:val="0"/>
        <w:autoSpaceDN w:val="0"/>
        <w:adjustRightInd w:val="0"/>
        <w:jc w:val="both"/>
        <w:rPr>
          <w:b/>
        </w:rPr>
      </w:pPr>
      <w:r>
        <w:rPr>
          <w:b/>
        </w:rPr>
        <w:t>P</w:t>
      </w:r>
      <w:r w:rsidR="00757175" w:rsidRPr="00DB5684">
        <w:rPr>
          <w:b/>
        </w:rPr>
        <w:t>redmet nabave</w:t>
      </w:r>
    </w:p>
    <w:p w14:paraId="3DDEF9BC" w14:textId="77777777" w:rsidR="000E3B2C" w:rsidRPr="00DB5684" w:rsidRDefault="000E3B2C" w:rsidP="000E3B2C">
      <w:pPr>
        <w:autoSpaceDE w:val="0"/>
        <w:autoSpaceDN w:val="0"/>
        <w:adjustRightInd w:val="0"/>
        <w:ind w:left="420"/>
        <w:jc w:val="both"/>
        <w:rPr>
          <w:b/>
        </w:rPr>
      </w:pPr>
    </w:p>
    <w:p w14:paraId="2E1F7E6F" w14:textId="77777777" w:rsidR="00757175" w:rsidRDefault="00757175" w:rsidP="00757175">
      <w:pPr>
        <w:autoSpaceDE w:val="0"/>
        <w:autoSpaceDN w:val="0"/>
        <w:adjustRightInd w:val="0"/>
        <w:ind w:left="420"/>
        <w:jc w:val="both"/>
      </w:pPr>
      <w:r w:rsidRPr="000E3B2C">
        <w:t>Predmet nabave je: Izrada strategije razvoja poljoprivrede</w:t>
      </w:r>
      <w:r w:rsidR="007A5C00">
        <w:t xml:space="preserve"> Općine Svetvinčenat</w:t>
      </w:r>
      <w:r w:rsidR="002078FD" w:rsidRPr="000E3B2C">
        <w:t xml:space="preserve">, </w:t>
      </w:r>
      <w:r w:rsidR="00ED0795" w:rsidRPr="000E3B2C">
        <w:t>s</w:t>
      </w:r>
      <w:r w:rsidR="007A5C00">
        <w:t>a</w:t>
      </w:r>
      <w:r w:rsidR="00ED0795" w:rsidRPr="000E3B2C">
        <w:t xml:space="preserve"> ciljem razvoja poljoprivrede</w:t>
      </w:r>
      <w:r w:rsidR="002078FD" w:rsidRPr="000E3B2C">
        <w:t xml:space="preserve"> te definiranja razvojnih prioriteta, mjera i projekata koji će doprinijeti ostvarenju ciljeva i unapređenju poljoprivredne proizvodnje na području Općine Svetvinčenat za razdoblje </w:t>
      </w:r>
      <w:r w:rsidR="00D20E0B">
        <w:t xml:space="preserve">od 2020. do </w:t>
      </w:r>
      <w:r w:rsidR="002078FD" w:rsidRPr="00F454DF">
        <w:t>202</w:t>
      </w:r>
      <w:r w:rsidR="00D20E0B" w:rsidRPr="00F454DF">
        <w:t>5</w:t>
      </w:r>
      <w:r w:rsidR="002078FD" w:rsidRPr="00F454DF">
        <w:t>. g</w:t>
      </w:r>
      <w:r w:rsidR="0031431F" w:rsidRPr="00F454DF">
        <w:t>odine.</w:t>
      </w:r>
      <w:r w:rsidR="0031431F" w:rsidRPr="000E3B2C">
        <w:t xml:space="preserve"> </w:t>
      </w:r>
    </w:p>
    <w:p w14:paraId="094239B3" w14:textId="77777777" w:rsidR="006E07B9" w:rsidRDefault="006E07B9" w:rsidP="00DB5684">
      <w:pPr>
        <w:autoSpaceDE w:val="0"/>
        <w:autoSpaceDN w:val="0"/>
        <w:adjustRightInd w:val="0"/>
        <w:jc w:val="both"/>
      </w:pPr>
    </w:p>
    <w:p w14:paraId="4CAC458B" w14:textId="77777777" w:rsidR="0031431F" w:rsidRPr="00796B0B" w:rsidRDefault="006E3DB1" w:rsidP="006E3DB1">
      <w:pPr>
        <w:autoSpaceDE w:val="0"/>
        <w:autoSpaceDN w:val="0"/>
        <w:adjustRightInd w:val="0"/>
        <w:jc w:val="both"/>
        <w:rPr>
          <w:b/>
          <w:color w:val="FF0000"/>
          <w:highlight w:val="yellow"/>
        </w:rPr>
      </w:pPr>
      <w:r>
        <w:rPr>
          <w:b/>
        </w:rPr>
        <w:t xml:space="preserve">2.2. </w:t>
      </w:r>
      <w:r w:rsidR="006E07B9" w:rsidRPr="006E3DB1">
        <w:rPr>
          <w:b/>
        </w:rPr>
        <w:t>Opi</w:t>
      </w:r>
      <w:r w:rsidR="006E07B9">
        <w:rPr>
          <w:b/>
        </w:rPr>
        <w:t>s predmeta nabave</w:t>
      </w:r>
      <w:r w:rsidR="00796B0B">
        <w:rPr>
          <w:b/>
        </w:rPr>
        <w:t xml:space="preserve"> </w:t>
      </w:r>
    </w:p>
    <w:p w14:paraId="07F4C436" w14:textId="77777777" w:rsidR="006E07B9" w:rsidRPr="007305A9" w:rsidRDefault="006E07B9" w:rsidP="006E07B9">
      <w:pPr>
        <w:autoSpaceDE w:val="0"/>
        <w:autoSpaceDN w:val="0"/>
        <w:adjustRightInd w:val="0"/>
        <w:jc w:val="both"/>
        <w:rPr>
          <w:b/>
        </w:rPr>
      </w:pPr>
    </w:p>
    <w:p w14:paraId="5417EF82" w14:textId="77777777" w:rsidR="00097D44" w:rsidRPr="009E6314" w:rsidRDefault="006E07B9" w:rsidP="006E07B9">
      <w:pPr>
        <w:pStyle w:val="Default"/>
        <w:rPr>
          <w:rFonts w:ascii="Times New Roman" w:hAnsi="Times New Roman" w:cs="Times New Roman"/>
        </w:rPr>
      </w:pPr>
      <w:r w:rsidRPr="009E6314">
        <w:rPr>
          <w:rFonts w:ascii="Times New Roman" w:hAnsi="Times New Roman" w:cs="Times New Roman"/>
        </w:rPr>
        <w:t xml:space="preserve"> Strategija </w:t>
      </w:r>
      <w:r w:rsidR="00097D44" w:rsidRPr="009E6314">
        <w:rPr>
          <w:rFonts w:ascii="Times New Roman" w:hAnsi="Times New Roman" w:cs="Times New Roman"/>
        </w:rPr>
        <w:t xml:space="preserve"> razvoja poljoprivrede bi trebala sadržavati sljedeće elemente:</w:t>
      </w:r>
    </w:p>
    <w:p w14:paraId="354C284B" w14:textId="77777777" w:rsidR="00097D44" w:rsidRPr="009E6314" w:rsidRDefault="001A2BCF" w:rsidP="007446E2">
      <w:pPr>
        <w:pStyle w:val="Default"/>
        <w:numPr>
          <w:ilvl w:val="0"/>
          <w:numId w:val="6"/>
        </w:numPr>
        <w:rPr>
          <w:rFonts w:ascii="Times New Roman" w:hAnsi="Times New Roman" w:cs="Times New Roman"/>
        </w:rPr>
      </w:pPr>
      <w:r w:rsidRPr="009E6314">
        <w:rPr>
          <w:rFonts w:ascii="Times New Roman" w:hAnsi="Times New Roman" w:cs="Times New Roman"/>
        </w:rPr>
        <w:t>a</w:t>
      </w:r>
      <w:r w:rsidR="00097D44" w:rsidRPr="009E6314">
        <w:rPr>
          <w:rFonts w:ascii="Times New Roman" w:hAnsi="Times New Roman" w:cs="Times New Roman"/>
        </w:rPr>
        <w:t>nalizu</w:t>
      </w:r>
      <w:r w:rsidRPr="009E6314">
        <w:rPr>
          <w:rFonts w:ascii="Times New Roman" w:hAnsi="Times New Roman" w:cs="Times New Roman"/>
        </w:rPr>
        <w:t xml:space="preserve"> trenutnog stanja poljoprivrede na području Općine Svetvinčenat uključujući utvrđivanje lokalnih mogućnosti te utvrđivanje sadašnjih i očekivanih problema poljoprivrednika,</w:t>
      </w:r>
    </w:p>
    <w:p w14:paraId="45B28576" w14:textId="77777777" w:rsidR="001A2BCF" w:rsidRPr="009E6314" w:rsidRDefault="001A2BCF" w:rsidP="007446E2">
      <w:pPr>
        <w:pStyle w:val="Default"/>
        <w:numPr>
          <w:ilvl w:val="0"/>
          <w:numId w:val="6"/>
        </w:numPr>
        <w:rPr>
          <w:rFonts w:ascii="Times New Roman" w:hAnsi="Times New Roman" w:cs="Times New Roman"/>
        </w:rPr>
      </w:pPr>
      <w:r w:rsidRPr="009E6314">
        <w:rPr>
          <w:rFonts w:ascii="Times New Roman" w:hAnsi="Times New Roman" w:cs="Times New Roman"/>
        </w:rPr>
        <w:t>mogućnosti razvoja poljoprivrede na području Općine Svetvinčenat s posebnim naglaskom na informiranje i edukaciju poljoprivrednika o financiranju ulaganja iz EU fondova sa ciljem veće iskoristivosti istih i poticanje ulaganja na lokalnom području,</w:t>
      </w:r>
    </w:p>
    <w:p w14:paraId="6CB6CCE4" w14:textId="77777777" w:rsidR="001A2BCF" w:rsidRPr="009E6314" w:rsidRDefault="00474A9F" w:rsidP="007446E2">
      <w:pPr>
        <w:pStyle w:val="Default"/>
        <w:numPr>
          <w:ilvl w:val="0"/>
          <w:numId w:val="6"/>
        </w:numPr>
        <w:rPr>
          <w:rFonts w:ascii="Times New Roman" w:hAnsi="Times New Roman" w:cs="Times New Roman"/>
        </w:rPr>
      </w:pPr>
      <w:r w:rsidRPr="009E6314">
        <w:rPr>
          <w:rFonts w:ascii="Times New Roman" w:hAnsi="Times New Roman" w:cs="Times New Roman"/>
        </w:rPr>
        <w:t>strateške ciljeve i razvojne prioritete prema poljoprivrednim sektorima na području Općine,</w:t>
      </w:r>
    </w:p>
    <w:p w14:paraId="3BDF3C8B" w14:textId="77777777" w:rsidR="00474A9F" w:rsidRPr="00F454DF" w:rsidRDefault="00474A9F" w:rsidP="007446E2">
      <w:pPr>
        <w:pStyle w:val="Default"/>
        <w:numPr>
          <w:ilvl w:val="0"/>
          <w:numId w:val="6"/>
        </w:numPr>
        <w:rPr>
          <w:color w:val="auto"/>
          <w:sz w:val="22"/>
          <w:szCs w:val="22"/>
        </w:rPr>
      </w:pPr>
      <w:r w:rsidRPr="009E6314">
        <w:rPr>
          <w:rFonts w:ascii="Times New Roman" w:hAnsi="Times New Roman" w:cs="Times New Roman"/>
        </w:rPr>
        <w:t xml:space="preserve">planirane strateške projekte razvoja poljoprivrede za razdoblje </w:t>
      </w:r>
      <w:r w:rsidRPr="00F454DF">
        <w:rPr>
          <w:rFonts w:ascii="Times New Roman" w:hAnsi="Times New Roman" w:cs="Times New Roman"/>
          <w:color w:val="auto"/>
        </w:rPr>
        <w:t>do 202</w:t>
      </w:r>
      <w:r w:rsidR="00D20E0B" w:rsidRPr="00F454DF">
        <w:rPr>
          <w:rFonts w:ascii="Times New Roman" w:hAnsi="Times New Roman" w:cs="Times New Roman"/>
          <w:color w:val="auto"/>
        </w:rPr>
        <w:t>5</w:t>
      </w:r>
      <w:r w:rsidRPr="00F454DF">
        <w:rPr>
          <w:rFonts w:ascii="Times New Roman" w:hAnsi="Times New Roman" w:cs="Times New Roman"/>
          <w:color w:val="auto"/>
        </w:rPr>
        <w:t>. godine</w:t>
      </w:r>
      <w:r w:rsidRPr="00F454DF">
        <w:rPr>
          <w:color w:val="auto"/>
          <w:sz w:val="22"/>
          <w:szCs w:val="22"/>
        </w:rPr>
        <w:t>.</w:t>
      </w:r>
    </w:p>
    <w:p w14:paraId="7E2261C1" w14:textId="77777777" w:rsidR="00796B0B" w:rsidRDefault="00796B0B" w:rsidP="009E6314">
      <w:pPr>
        <w:pStyle w:val="Default"/>
        <w:ind w:left="720"/>
        <w:rPr>
          <w:sz w:val="22"/>
          <w:szCs w:val="22"/>
          <w:highlight w:val="green"/>
        </w:rPr>
      </w:pPr>
    </w:p>
    <w:p w14:paraId="080D3156" w14:textId="77777777" w:rsidR="005A24EB" w:rsidRDefault="005A24EB" w:rsidP="005A24EB">
      <w:pPr>
        <w:pStyle w:val="Default"/>
        <w:rPr>
          <w:sz w:val="22"/>
          <w:szCs w:val="22"/>
          <w:highlight w:val="green"/>
        </w:rPr>
      </w:pPr>
    </w:p>
    <w:p w14:paraId="7D2A6C68" w14:textId="77777777" w:rsidR="00796B0B" w:rsidRDefault="00796B0B" w:rsidP="00796B0B">
      <w:pPr>
        <w:pStyle w:val="Default"/>
        <w:jc w:val="both"/>
        <w:rPr>
          <w:rFonts w:ascii="Times New Roman" w:hAnsi="Times New Roman" w:cs="Times New Roman"/>
          <w:u w:val="single"/>
        </w:rPr>
      </w:pPr>
      <w:r w:rsidRPr="007A1BBA">
        <w:rPr>
          <w:rFonts w:ascii="Times New Roman" w:hAnsi="Times New Roman" w:cs="Times New Roman"/>
        </w:rPr>
        <w:t xml:space="preserve">Strategija razvoja poljoprivrede Općine Svetvinčenat od </w:t>
      </w:r>
      <w:r w:rsidRPr="00F454DF">
        <w:rPr>
          <w:rFonts w:ascii="Times New Roman" w:hAnsi="Times New Roman" w:cs="Times New Roman"/>
          <w:color w:val="auto"/>
        </w:rPr>
        <w:t>20</w:t>
      </w:r>
      <w:r w:rsidR="00D20E0B" w:rsidRPr="00F454DF">
        <w:rPr>
          <w:rFonts w:ascii="Times New Roman" w:hAnsi="Times New Roman" w:cs="Times New Roman"/>
          <w:color w:val="auto"/>
        </w:rPr>
        <w:t>20</w:t>
      </w:r>
      <w:r w:rsidRPr="00F454DF">
        <w:rPr>
          <w:rFonts w:ascii="Times New Roman" w:hAnsi="Times New Roman" w:cs="Times New Roman"/>
          <w:color w:val="auto"/>
        </w:rPr>
        <w:t>. do 202</w:t>
      </w:r>
      <w:r w:rsidR="00D20E0B" w:rsidRPr="00F454DF">
        <w:rPr>
          <w:rFonts w:ascii="Times New Roman" w:hAnsi="Times New Roman" w:cs="Times New Roman"/>
          <w:color w:val="auto"/>
        </w:rPr>
        <w:t>5</w:t>
      </w:r>
      <w:r w:rsidRPr="00F454DF">
        <w:rPr>
          <w:rFonts w:ascii="Times New Roman" w:hAnsi="Times New Roman" w:cs="Times New Roman"/>
          <w:color w:val="auto"/>
        </w:rPr>
        <w:t>.</w:t>
      </w:r>
      <w:r w:rsidRPr="007A1BBA">
        <w:rPr>
          <w:rFonts w:ascii="Times New Roman" w:hAnsi="Times New Roman" w:cs="Times New Roman"/>
        </w:rPr>
        <w:t xml:space="preserve"> godine mora poštovati </w:t>
      </w:r>
      <w:r w:rsidRPr="00E9527B">
        <w:rPr>
          <w:rFonts w:ascii="Times New Roman" w:hAnsi="Times New Roman" w:cs="Times New Roman"/>
          <w:color w:val="auto"/>
        </w:rPr>
        <w:t>zakonom određene agrookolišne mjere</w:t>
      </w:r>
      <w:r w:rsidRPr="007A1BBA">
        <w:rPr>
          <w:rFonts w:ascii="Times New Roman" w:hAnsi="Times New Roman" w:cs="Times New Roman"/>
        </w:rPr>
        <w:t xml:space="preserve"> kao i nove ekološke trendove u poljoprivredi. Isto tako, potrebno je značajan naglasak dati na procjenu ekonomske isplativosti pojedinih projekata u poljoprivredi koji mogu uspješno zaživjeti na lokalnom području i doprinijeti daljnjem razvoju poljoprivrede. Od ponuditelja se traži da u predmetnoj Strategiji prikaže konkretne modele razvoja malih obiteljskih gospodarstava koji su primjenjivi na lokalnom području. Isto tako, </w:t>
      </w:r>
      <w:r w:rsidRPr="007A1BBA">
        <w:rPr>
          <w:rFonts w:ascii="Times New Roman" w:hAnsi="Times New Roman" w:cs="Times New Roman"/>
        </w:rPr>
        <w:lastRenderedPageBreak/>
        <w:t xml:space="preserve">potrebno je ispitati tržišni potencijal lokalnih gospodarstava u sektoru poljoprivrede, njihove preferencije i ograničenja te shodno istome predložiti opći model razvoja kao i konkretne modele razvoja svrsishodne malim obiteljskim gospodarstvima. Dokument Strategije </w:t>
      </w:r>
      <w:r w:rsidRPr="00423312">
        <w:rPr>
          <w:rFonts w:ascii="Times New Roman" w:hAnsi="Times New Roman" w:cs="Times New Roman"/>
          <w:u w:val="single"/>
        </w:rPr>
        <w:t xml:space="preserve">neće biti prihvaćen ukoliko ne sadrži predmetne konkretne odrednice primjenjive na lokalnom području. </w:t>
      </w:r>
    </w:p>
    <w:p w14:paraId="5F8DCC83" w14:textId="77777777" w:rsidR="00796B0B" w:rsidRPr="00423312" w:rsidRDefault="00796B0B" w:rsidP="00796B0B">
      <w:pPr>
        <w:pStyle w:val="Default"/>
        <w:jc w:val="both"/>
        <w:rPr>
          <w:rFonts w:ascii="Times New Roman" w:hAnsi="Times New Roman" w:cs="Times New Roman"/>
          <w:u w:val="single"/>
        </w:rPr>
      </w:pPr>
    </w:p>
    <w:p w14:paraId="5DEBABCF" w14:textId="77777777" w:rsidR="00796B0B" w:rsidRPr="00E9527B" w:rsidRDefault="00796B0B" w:rsidP="00E9527B">
      <w:pPr>
        <w:pStyle w:val="Default"/>
        <w:jc w:val="both"/>
        <w:rPr>
          <w:rFonts w:ascii="Times New Roman" w:hAnsi="Times New Roman" w:cs="Times New Roman"/>
        </w:rPr>
      </w:pPr>
      <w:r w:rsidRPr="007A1BBA">
        <w:rPr>
          <w:rFonts w:ascii="Times New Roman" w:hAnsi="Times New Roman" w:cs="Times New Roman"/>
        </w:rPr>
        <w:t xml:space="preserve">Razvoj sektora poljoprivrede na lokalnom području značajnim dijelom će ovisiti o raspoloživim povoljnim izvorima financiranja, prije svega o dostupnosti korištenja EU fondova. Lokalna obiteljska gospodarstva potrebno je detaljno i konkretno upoznati s mogućnostima financiranja iz EU fondova, uvjetima i načinom prijave. Prije svega se to odnosi na mjere iz Programa ruralnog razvoja RH 2014. – 2020. namijenjene razvoju poljoprivrede i diverzifikaciji ruralnih aktivnosti </w:t>
      </w:r>
      <w:r w:rsidRPr="0032167C">
        <w:rPr>
          <w:rFonts w:ascii="Times New Roman" w:hAnsi="Times New Roman" w:cs="Times New Roman"/>
          <w:color w:val="auto"/>
        </w:rPr>
        <w:t xml:space="preserve">s </w:t>
      </w:r>
      <w:r w:rsidRPr="00F454DF">
        <w:rPr>
          <w:rFonts w:ascii="Times New Roman" w:hAnsi="Times New Roman" w:cs="Times New Roman"/>
          <w:color w:val="auto"/>
        </w:rPr>
        <w:t>naglaskom na ruralni turizam.</w:t>
      </w:r>
      <w:r w:rsidRPr="007A1BBA">
        <w:rPr>
          <w:rFonts w:ascii="Times New Roman" w:hAnsi="Times New Roman" w:cs="Times New Roman"/>
        </w:rPr>
        <w:t xml:space="preserve"> </w:t>
      </w:r>
    </w:p>
    <w:p w14:paraId="352B0575" w14:textId="77777777" w:rsidR="00796B0B" w:rsidRDefault="00796B0B" w:rsidP="005A24EB">
      <w:pPr>
        <w:pStyle w:val="Default"/>
        <w:rPr>
          <w:sz w:val="22"/>
          <w:szCs w:val="22"/>
          <w:highlight w:val="green"/>
        </w:rPr>
      </w:pPr>
    </w:p>
    <w:p w14:paraId="4E7D2A80" w14:textId="77777777" w:rsidR="00A075DC" w:rsidRPr="00A075DC" w:rsidRDefault="00A075DC" w:rsidP="00A075DC">
      <w:pPr>
        <w:pStyle w:val="Default"/>
        <w:jc w:val="both"/>
        <w:rPr>
          <w:rFonts w:ascii="Times New Roman" w:hAnsi="Times New Roman" w:cs="Times New Roman"/>
        </w:rPr>
      </w:pPr>
      <w:r w:rsidRPr="00A075DC">
        <w:rPr>
          <w:rFonts w:ascii="Times New Roman" w:hAnsi="Times New Roman" w:cs="Times New Roman"/>
        </w:rPr>
        <w:t xml:space="preserve">Predmet nabave se treba isporučiti u pisanom obliku (tisak u 3 primjera) te  u elektronskom obliku  u PDF formatu.  </w:t>
      </w:r>
    </w:p>
    <w:p w14:paraId="32D457E7" w14:textId="77777777" w:rsidR="005A24EB" w:rsidRDefault="005A24EB" w:rsidP="005A24EB">
      <w:pPr>
        <w:autoSpaceDE w:val="0"/>
        <w:autoSpaceDN w:val="0"/>
        <w:adjustRightInd w:val="0"/>
        <w:jc w:val="both"/>
      </w:pPr>
    </w:p>
    <w:p w14:paraId="173D05DF" w14:textId="77777777" w:rsidR="005A24EB" w:rsidRDefault="005A24EB" w:rsidP="005A24EB">
      <w:pPr>
        <w:autoSpaceDE w:val="0"/>
        <w:autoSpaceDN w:val="0"/>
        <w:adjustRightInd w:val="0"/>
        <w:jc w:val="both"/>
      </w:pPr>
    </w:p>
    <w:p w14:paraId="1B170465" w14:textId="77777777" w:rsidR="005A24EB" w:rsidRDefault="005A24EB" w:rsidP="007446E2">
      <w:pPr>
        <w:numPr>
          <w:ilvl w:val="1"/>
          <w:numId w:val="1"/>
        </w:numPr>
        <w:autoSpaceDE w:val="0"/>
        <w:autoSpaceDN w:val="0"/>
        <w:adjustRightInd w:val="0"/>
        <w:jc w:val="both"/>
        <w:rPr>
          <w:b/>
        </w:rPr>
      </w:pPr>
      <w:r>
        <w:rPr>
          <w:b/>
        </w:rPr>
        <w:t>Rok početka i završetka izvršenja ugovora</w:t>
      </w:r>
    </w:p>
    <w:p w14:paraId="5D105C00" w14:textId="77777777" w:rsidR="00A075DC" w:rsidRDefault="00A075DC" w:rsidP="00A075DC">
      <w:pPr>
        <w:autoSpaceDE w:val="0"/>
        <w:autoSpaceDN w:val="0"/>
        <w:adjustRightInd w:val="0"/>
        <w:jc w:val="both"/>
        <w:rPr>
          <w:b/>
        </w:rPr>
      </w:pPr>
    </w:p>
    <w:p w14:paraId="57A64683" w14:textId="77777777" w:rsidR="005A24EB" w:rsidRDefault="005A24EB" w:rsidP="005A24EB">
      <w:pPr>
        <w:autoSpaceDE w:val="0"/>
        <w:autoSpaceDN w:val="0"/>
        <w:adjustRightInd w:val="0"/>
        <w:jc w:val="both"/>
      </w:pPr>
      <w:r>
        <w:t>Ugovor stupa na snagu danom potpisa obiju ugovornih strana.</w:t>
      </w:r>
    </w:p>
    <w:p w14:paraId="20EBF99E" w14:textId="77777777" w:rsidR="005A24EB" w:rsidRDefault="005A24EB" w:rsidP="005A24EB">
      <w:pPr>
        <w:autoSpaceDE w:val="0"/>
        <w:autoSpaceDN w:val="0"/>
        <w:adjustRightInd w:val="0"/>
        <w:jc w:val="both"/>
      </w:pPr>
      <w:r w:rsidRPr="00E9527B">
        <w:t xml:space="preserve">Ponuditelj se obvezuje izvršiti ugovor u roku od </w:t>
      </w:r>
      <w:r w:rsidR="00D20E0B">
        <w:t>1</w:t>
      </w:r>
      <w:r w:rsidR="00F454DF">
        <w:t>6</w:t>
      </w:r>
      <w:r w:rsidR="00E9527B">
        <w:t xml:space="preserve"> mjeseci</w:t>
      </w:r>
      <w:r w:rsidRPr="00E9527B">
        <w:t xml:space="preserve"> od dana stupanja ugovora na snagu</w:t>
      </w:r>
      <w:r w:rsidR="0026379F" w:rsidRPr="00E9527B">
        <w:t xml:space="preserve">. </w:t>
      </w:r>
      <w:r w:rsidRPr="00E9527B">
        <w:t xml:space="preserve"> Navedeni rok završava predajom </w:t>
      </w:r>
      <w:r w:rsidR="005B0BC2" w:rsidRPr="00E9527B">
        <w:t>Strategije razvoja poljoprivrede Općine Svetvinčenat</w:t>
      </w:r>
      <w:r w:rsidRPr="00E9527B">
        <w:t>, o čemu će biti sačinjen zapisnik.</w:t>
      </w:r>
      <w:r>
        <w:t xml:space="preserve"> </w:t>
      </w:r>
    </w:p>
    <w:p w14:paraId="17D3D6B3" w14:textId="77777777" w:rsidR="005A24EB" w:rsidRPr="0026379F" w:rsidRDefault="005A24EB" w:rsidP="005A24EB">
      <w:pPr>
        <w:autoSpaceDE w:val="0"/>
        <w:autoSpaceDN w:val="0"/>
        <w:adjustRightInd w:val="0"/>
        <w:jc w:val="both"/>
        <w:rPr>
          <w:color w:val="FF0000"/>
        </w:rPr>
      </w:pPr>
      <w:r>
        <w:t xml:space="preserve">Ukoliko prilikom izvršenja ugovora nastanu okolnosti zbog kojih će biti potrebno produžiti rok </w:t>
      </w:r>
      <w:r w:rsidR="005B0BC2">
        <w:t>izrade Strategije razvoja poljoprivrede Općine Svetvinčenat</w:t>
      </w:r>
      <w:r>
        <w:t xml:space="preserve">, svaka izmjena ugovora provesti će se </w:t>
      </w:r>
      <w:r w:rsidRPr="001B7474">
        <w:t>sukladno točki 6.</w:t>
      </w:r>
      <w:r w:rsidR="00E9527B" w:rsidRPr="001B7474">
        <w:t>2</w:t>
      </w:r>
      <w:r w:rsidRPr="001B7474">
        <w:t>. ovog</w:t>
      </w:r>
      <w:r>
        <w:t xml:space="preserve"> Poziva </w:t>
      </w:r>
      <w:r w:rsidR="00F454DF">
        <w:t>n</w:t>
      </w:r>
      <w:r>
        <w:t>a dostavu ponuda</w:t>
      </w:r>
      <w:r w:rsidR="00E9527B">
        <w:t>.</w:t>
      </w:r>
    </w:p>
    <w:p w14:paraId="34E062A0" w14:textId="77777777" w:rsidR="005A24EB" w:rsidRPr="007305A9" w:rsidRDefault="005A24EB" w:rsidP="005A24EB">
      <w:pPr>
        <w:pStyle w:val="Default"/>
        <w:rPr>
          <w:sz w:val="22"/>
          <w:szCs w:val="22"/>
          <w:highlight w:val="green"/>
        </w:rPr>
      </w:pPr>
    </w:p>
    <w:p w14:paraId="1F34668C" w14:textId="77777777" w:rsidR="001A2BCF" w:rsidRDefault="001A2BCF" w:rsidP="001A2BCF">
      <w:pPr>
        <w:pStyle w:val="Default"/>
        <w:rPr>
          <w:rFonts w:ascii="Times New Roman" w:hAnsi="Times New Roman" w:cs="Times New Roman"/>
        </w:rPr>
      </w:pPr>
    </w:p>
    <w:p w14:paraId="384EDB35" w14:textId="77777777" w:rsidR="008B1876" w:rsidRDefault="008B1876" w:rsidP="007446E2">
      <w:pPr>
        <w:numPr>
          <w:ilvl w:val="0"/>
          <w:numId w:val="7"/>
        </w:numPr>
        <w:autoSpaceDE w:val="0"/>
        <w:autoSpaceDN w:val="0"/>
        <w:adjustRightInd w:val="0"/>
        <w:rPr>
          <w:b/>
        </w:rPr>
      </w:pPr>
      <w:r>
        <w:rPr>
          <w:b/>
        </w:rPr>
        <w:t>OSNOVE ZA ISKLJUČENJE GOSPODARSKOG SUBJEKTA IZ POSTUPKA JEDNOSTAVNE NABAVE</w:t>
      </w:r>
    </w:p>
    <w:p w14:paraId="443C4BA2" w14:textId="77777777" w:rsidR="008B1876" w:rsidRDefault="008B1876" w:rsidP="008B1876">
      <w:pPr>
        <w:autoSpaceDE w:val="0"/>
        <w:autoSpaceDN w:val="0"/>
        <w:adjustRightInd w:val="0"/>
        <w:jc w:val="both"/>
      </w:pPr>
    </w:p>
    <w:p w14:paraId="582E5559" w14:textId="77777777" w:rsidR="008B1876" w:rsidRDefault="008B1876" w:rsidP="007446E2">
      <w:pPr>
        <w:numPr>
          <w:ilvl w:val="1"/>
          <w:numId w:val="7"/>
        </w:numPr>
        <w:autoSpaceDE w:val="0"/>
        <w:autoSpaceDN w:val="0"/>
        <w:adjustRightInd w:val="0"/>
        <w:jc w:val="both"/>
        <w:rPr>
          <w:b/>
        </w:rPr>
      </w:pPr>
      <w:r>
        <w:rPr>
          <w:b/>
        </w:rPr>
        <w:t>Nekažnjavanje</w:t>
      </w:r>
    </w:p>
    <w:p w14:paraId="048D2CD3" w14:textId="77777777" w:rsidR="008B1876" w:rsidRDefault="008B1876" w:rsidP="008B1876">
      <w:pPr>
        <w:autoSpaceDE w:val="0"/>
        <w:autoSpaceDN w:val="0"/>
        <w:adjustRightInd w:val="0"/>
        <w:jc w:val="both"/>
      </w:pPr>
    </w:p>
    <w:p w14:paraId="36FD46F0" w14:textId="77777777" w:rsidR="008B1876" w:rsidRDefault="008B1876" w:rsidP="008B1876">
      <w:pPr>
        <w:autoSpaceDE w:val="0"/>
        <w:autoSpaceDN w:val="0"/>
        <w:adjustRightInd w:val="0"/>
        <w:jc w:val="both"/>
      </w:pPr>
      <w:r>
        <w:t>Javni naručitelj isključiti će gospodarskog subjekta iz postupka jednostavne nabave ako u bilo kojem trenutku tijekom postupka jednostavne nabave utvrdi da:</w:t>
      </w:r>
    </w:p>
    <w:p w14:paraId="2D972614" w14:textId="77777777" w:rsidR="008B1876" w:rsidRDefault="008B1876" w:rsidP="008B1876">
      <w:pPr>
        <w:autoSpaceDE w:val="0"/>
        <w:autoSpaceDN w:val="0"/>
        <w:adjustRightInd w:val="0"/>
        <w:jc w:val="both"/>
      </w:pPr>
    </w:p>
    <w:p w14:paraId="1A9C8C48" w14:textId="77777777" w:rsidR="008B1876" w:rsidRDefault="008B1876" w:rsidP="007446E2">
      <w:pPr>
        <w:numPr>
          <w:ilvl w:val="0"/>
          <w:numId w:val="8"/>
        </w:numPr>
        <w:autoSpaceDE w:val="0"/>
        <w:autoSpaceDN w:val="0"/>
        <w:adjustRightInd w:val="0"/>
        <w:jc w:val="both"/>
      </w:pPr>
      <w:r>
        <w:t xml:space="preserve">je gospodarski subjekt koji </w:t>
      </w:r>
      <w:r>
        <w:rPr>
          <w:b/>
          <w:u w:val="single"/>
        </w:rPr>
        <w:t>ima</w:t>
      </w:r>
      <w:r>
        <w:rPr>
          <w:u w:val="single"/>
        </w:rPr>
        <w:t xml:space="preserve"> poslovni nastan u Republici Hrvatskoj</w:t>
      </w:r>
      <w:r>
        <w:t xml:space="preserve"> </w:t>
      </w:r>
      <w:r>
        <w:rPr>
          <w:b/>
        </w:rPr>
        <w:t>ili</w:t>
      </w:r>
      <w:r>
        <w:t xml:space="preserve"> </w:t>
      </w:r>
      <w:r>
        <w:rPr>
          <w:u w:val="single"/>
        </w:rPr>
        <w:t>osoba</w:t>
      </w:r>
      <w:r>
        <w:t xml:space="preserve"> koja je član upravnog, upravljačkog ili nadzornog tijela ili ima ovlasti zastupanja, donošenja odluka ili nadzora toga gospodarskog subjekta </w:t>
      </w:r>
      <w:r>
        <w:rPr>
          <w:u w:val="single"/>
        </w:rPr>
        <w:t xml:space="preserve">i koja </w:t>
      </w:r>
      <w:r>
        <w:rPr>
          <w:b/>
          <w:u w:val="single"/>
        </w:rPr>
        <w:t>je</w:t>
      </w:r>
      <w:r>
        <w:rPr>
          <w:u w:val="single"/>
        </w:rPr>
        <w:t xml:space="preserve"> državljanin Republike Hrvatske</w:t>
      </w:r>
      <w:r>
        <w:t xml:space="preserve"> pravomoćnom presudom osuđena za:</w:t>
      </w:r>
    </w:p>
    <w:p w14:paraId="02BE76C8" w14:textId="77777777" w:rsidR="008B1876" w:rsidRDefault="008B1876" w:rsidP="008B1876">
      <w:pPr>
        <w:autoSpaceDE w:val="0"/>
        <w:autoSpaceDN w:val="0"/>
        <w:adjustRightInd w:val="0"/>
        <w:ind w:left="720"/>
        <w:jc w:val="both"/>
      </w:pPr>
    </w:p>
    <w:p w14:paraId="5FDF9B37" w14:textId="77777777" w:rsidR="008B1876" w:rsidRDefault="008B1876" w:rsidP="007446E2">
      <w:pPr>
        <w:numPr>
          <w:ilvl w:val="0"/>
          <w:numId w:val="9"/>
        </w:numPr>
        <w:autoSpaceDE w:val="0"/>
        <w:autoSpaceDN w:val="0"/>
        <w:adjustRightInd w:val="0"/>
        <w:jc w:val="both"/>
        <w:rPr>
          <w:b/>
        </w:rPr>
      </w:pPr>
      <w:r>
        <w:rPr>
          <w:b/>
        </w:rPr>
        <w:t>sudjelovanje u zločinačkoj organizaciji, na temelju</w:t>
      </w:r>
    </w:p>
    <w:p w14:paraId="20526E8B" w14:textId="77777777" w:rsidR="008B1876" w:rsidRDefault="008B1876" w:rsidP="007446E2">
      <w:pPr>
        <w:numPr>
          <w:ilvl w:val="0"/>
          <w:numId w:val="10"/>
        </w:numPr>
        <w:autoSpaceDE w:val="0"/>
        <w:autoSpaceDN w:val="0"/>
        <w:adjustRightInd w:val="0"/>
        <w:jc w:val="both"/>
      </w:pPr>
      <w:r>
        <w:t>članka 328. (zločinačko udruženje) i članka 329. (počinjenje kaznenog djela u sastavu zločinačkog udruženja) Kaznenog zakona</w:t>
      </w:r>
    </w:p>
    <w:p w14:paraId="156781A5" w14:textId="77777777" w:rsidR="008B1876" w:rsidRDefault="008B1876" w:rsidP="007446E2">
      <w:pPr>
        <w:numPr>
          <w:ilvl w:val="0"/>
          <w:numId w:val="10"/>
        </w:numPr>
        <w:autoSpaceDE w:val="0"/>
        <w:autoSpaceDN w:val="0"/>
        <w:adjustRightInd w:val="0"/>
        <w:jc w:val="both"/>
      </w:pPr>
      <w:r>
        <w:t>članka 333. (udruživanje za počinjenje kaznenih djela), iz Kaznenog zakona („Narodne novine“, broj 110/97, 27/98, 50/00, 129/00, 51/01, 111/03, 190/03, 105/04, 84/05, 71/06, 110/07, 152/08, 57/11, 77/11 i 143/12.)</w:t>
      </w:r>
    </w:p>
    <w:p w14:paraId="3EE564CB" w14:textId="77777777" w:rsidR="008B1876" w:rsidRDefault="008B1876" w:rsidP="007446E2">
      <w:pPr>
        <w:numPr>
          <w:ilvl w:val="0"/>
          <w:numId w:val="10"/>
        </w:numPr>
        <w:autoSpaceDE w:val="0"/>
        <w:autoSpaceDN w:val="0"/>
        <w:adjustRightInd w:val="0"/>
        <w:jc w:val="both"/>
      </w:pPr>
    </w:p>
    <w:p w14:paraId="01588F06" w14:textId="77777777" w:rsidR="008B1876" w:rsidRDefault="008B1876" w:rsidP="007446E2">
      <w:pPr>
        <w:numPr>
          <w:ilvl w:val="0"/>
          <w:numId w:val="9"/>
        </w:numPr>
        <w:autoSpaceDE w:val="0"/>
        <w:autoSpaceDN w:val="0"/>
        <w:adjustRightInd w:val="0"/>
        <w:jc w:val="both"/>
        <w:rPr>
          <w:b/>
        </w:rPr>
      </w:pPr>
      <w:r>
        <w:rPr>
          <w:b/>
        </w:rPr>
        <w:t>korupciju, na temelju</w:t>
      </w:r>
    </w:p>
    <w:p w14:paraId="3D739366" w14:textId="77777777" w:rsidR="008B1876" w:rsidRDefault="008B1876" w:rsidP="007446E2">
      <w:pPr>
        <w:numPr>
          <w:ilvl w:val="0"/>
          <w:numId w:val="10"/>
        </w:numPr>
        <w:autoSpaceDE w:val="0"/>
        <w:autoSpaceDN w:val="0"/>
        <w:adjustRightInd w:val="0"/>
        <w:jc w:val="both"/>
      </w:pPr>
      <w: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5EA8F11" w14:textId="77777777" w:rsidR="008B1876" w:rsidRDefault="008B1876" w:rsidP="007446E2">
      <w:pPr>
        <w:numPr>
          <w:ilvl w:val="0"/>
          <w:numId w:val="10"/>
        </w:numPr>
        <w:autoSpaceDE w:val="0"/>
        <w:autoSpaceDN w:val="0"/>
        <w:adjustRightInd w:val="0"/>
        <w:jc w:val="both"/>
      </w:pPr>
      <w:r>
        <w:lastRenderedPageBreak/>
        <w:t>članka 294.1 (primanje mita u gospodarskom poslovanju), članka 294.b)</w:t>
      </w:r>
      <w:r w:rsidR="00C966EE">
        <w:t xml:space="preserve"> </w:t>
      </w:r>
      <w:r>
        <w:t>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27F4A67" w14:textId="77777777" w:rsidR="008B1876" w:rsidRDefault="008B1876" w:rsidP="008B1876">
      <w:pPr>
        <w:autoSpaceDE w:val="0"/>
        <w:autoSpaceDN w:val="0"/>
        <w:adjustRightInd w:val="0"/>
        <w:ind w:left="1080"/>
        <w:jc w:val="both"/>
      </w:pPr>
    </w:p>
    <w:p w14:paraId="48563958" w14:textId="77777777" w:rsidR="008B1876" w:rsidRDefault="008B1876" w:rsidP="007446E2">
      <w:pPr>
        <w:numPr>
          <w:ilvl w:val="0"/>
          <w:numId w:val="9"/>
        </w:numPr>
        <w:autoSpaceDE w:val="0"/>
        <w:autoSpaceDN w:val="0"/>
        <w:adjustRightInd w:val="0"/>
        <w:jc w:val="both"/>
        <w:rPr>
          <w:b/>
        </w:rPr>
      </w:pPr>
      <w:r>
        <w:rPr>
          <w:b/>
        </w:rPr>
        <w:t>prijevaru, na temelju</w:t>
      </w:r>
    </w:p>
    <w:p w14:paraId="2EE2BC56" w14:textId="77777777" w:rsidR="008B1876" w:rsidRDefault="008B1876" w:rsidP="007446E2">
      <w:pPr>
        <w:numPr>
          <w:ilvl w:val="0"/>
          <w:numId w:val="10"/>
        </w:numPr>
        <w:autoSpaceDE w:val="0"/>
        <w:autoSpaceDN w:val="0"/>
        <w:adjustRightInd w:val="0"/>
        <w:jc w:val="both"/>
      </w:pPr>
      <w:r>
        <w:t>članka 236. (prijevara), članka 247. (prijevara u gospodarskom poslovanju),</w:t>
      </w:r>
    </w:p>
    <w:p w14:paraId="4B600123" w14:textId="77777777" w:rsidR="008B1876" w:rsidRDefault="008B1876" w:rsidP="007446E2">
      <w:pPr>
        <w:numPr>
          <w:ilvl w:val="0"/>
          <w:numId w:val="10"/>
        </w:numPr>
        <w:autoSpaceDE w:val="0"/>
        <w:autoSpaceDN w:val="0"/>
        <w:adjustRightInd w:val="0"/>
        <w:jc w:val="both"/>
      </w:pPr>
      <w:r>
        <w:t>članka 256. (utaja poreza ili carine) i članka 258. (subvencijska prijevara) Kaznenog zakona</w:t>
      </w:r>
    </w:p>
    <w:p w14:paraId="3D188A03" w14:textId="77777777" w:rsidR="008B1876" w:rsidRDefault="008B1876" w:rsidP="007446E2">
      <w:pPr>
        <w:numPr>
          <w:ilvl w:val="0"/>
          <w:numId w:val="10"/>
        </w:numPr>
        <w:autoSpaceDE w:val="0"/>
        <w:autoSpaceDN w:val="0"/>
        <w:adjustRightInd w:val="0"/>
        <w:jc w:val="both"/>
      </w:pPr>
      <w:r>
        <w:t>članka 224. (prijevara), članka 293. (prijevara u gospodarskom poslovanju) i članka 286. (utaja poreza i drugih davanja) iz Kaznenog zakona („Narodne novine“, broj 110/97, 27/98, 50/00, 129/00, 51/01, 111/03, 190/03, 105/04, 84/05, 71/06, 110/07, 152/08, 57/11, 77/11 i 143/12.)</w:t>
      </w:r>
    </w:p>
    <w:p w14:paraId="717356F3" w14:textId="77777777" w:rsidR="008B1876" w:rsidRDefault="008B1876" w:rsidP="008B1876">
      <w:pPr>
        <w:autoSpaceDE w:val="0"/>
        <w:autoSpaceDN w:val="0"/>
        <w:adjustRightInd w:val="0"/>
        <w:ind w:left="1080"/>
        <w:jc w:val="both"/>
      </w:pPr>
    </w:p>
    <w:p w14:paraId="70DB9B84" w14:textId="77777777" w:rsidR="008B1876" w:rsidRDefault="008B1876" w:rsidP="007446E2">
      <w:pPr>
        <w:numPr>
          <w:ilvl w:val="0"/>
          <w:numId w:val="9"/>
        </w:numPr>
        <w:autoSpaceDE w:val="0"/>
        <w:autoSpaceDN w:val="0"/>
        <w:adjustRightInd w:val="0"/>
        <w:jc w:val="both"/>
        <w:rPr>
          <w:b/>
        </w:rPr>
      </w:pPr>
      <w:r>
        <w:rPr>
          <w:b/>
        </w:rPr>
        <w:t>terorizam ili kaznena djela povezana s terorističkim aktivnostima, na temelju</w:t>
      </w:r>
    </w:p>
    <w:p w14:paraId="33E9FEE1" w14:textId="77777777" w:rsidR="008B1876" w:rsidRDefault="008B1876" w:rsidP="007446E2">
      <w:pPr>
        <w:numPr>
          <w:ilvl w:val="0"/>
          <w:numId w:val="10"/>
        </w:numPr>
        <w:autoSpaceDE w:val="0"/>
        <w:autoSpaceDN w:val="0"/>
        <w:adjustRightInd w:val="0"/>
        <w:jc w:val="both"/>
      </w:pPr>
      <w:r>
        <w:t>članka 97. (terorizam), članka 99. (javno poticanje na terorizam), članka 100. (novačenje za terorizam), članka 101. (obuka za terorizam) i čla</w:t>
      </w:r>
      <w:r w:rsidR="00C966EE">
        <w:t>n</w:t>
      </w:r>
      <w:r>
        <w:t>ka 102. (terorističko udruženje) Kaznenog zakona</w:t>
      </w:r>
    </w:p>
    <w:p w14:paraId="32E3D52E" w14:textId="77777777" w:rsidR="008B1876" w:rsidRDefault="008B1876" w:rsidP="007446E2">
      <w:pPr>
        <w:numPr>
          <w:ilvl w:val="0"/>
          <w:numId w:val="10"/>
        </w:numPr>
        <w:autoSpaceDE w:val="0"/>
        <w:autoSpaceDN w:val="0"/>
        <w:adjustRightInd w:val="0"/>
        <w:jc w:val="both"/>
      </w:pPr>
      <w:r>
        <w:t>članka 169. (terorizam), članka 169.a (javno poticanje na terorizam) i članka 169.b (novačenje i obuka za terorizam) iz Kaznenog zakona („Narodne novine“, broj 110/97, 27/98, 50/00, 129/00, 51/01, 111/03, 190/03, 105/04, 84/05, 71/06, 110/07, 152/08, 57/11, 77/11 i 143/12.)</w:t>
      </w:r>
    </w:p>
    <w:p w14:paraId="69761E93" w14:textId="77777777" w:rsidR="008B1876" w:rsidRDefault="008B1876" w:rsidP="008B1876">
      <w:pPr>
        <w:autoSpaceDE w:val="0"/>
        <w:autoSpaceDN w:val="0"/>
        <w:adjustRightInd w:val="0"/>
        <w:ind w:left="1080"/>
        <w:jc w:val="both"/>
      </w:pPr>
    </w:p>
    <w:p w14:paraId="737FD793" w14:textId="77777777" w:rsidR="008B1876" w:rsidRDefault="008B1876" w:rsidP="007446E2">
      <w:pPr>
        <w:numPr>
          <w:ilvl w:val="0"/>
          <w:numId w:val="9"/>
        </w:numPr>
        <w:autoSpaceDE w:val="0"/>
        <w:autoSpaceDN w:val="0"/>
        <w:adjustRightInd w:val="0"/>
        <w:jc w:val="both"/>
        <w:rPr>
          <w:b/>
        </w:rPr>
      </w:pPr>
      <w:r>
        <w:rPr>
          <w:b/>
        </w:rPr>
        <w:t>pranje novca ili financiranje terorizma, na temelju</w:t>
      </w:r>
    </w:p>
    <w:p w14:paraId="0A7E0B01" w14:textId="77777777" w:rsidR="008B1876" w:rsidRDefault="008B1876" w:rsidP="007446E2">
      <w:pPr>
        <w:numPr>
          <w:ilvl w:val="0"/>
          <w:numId w:val="10"/>
        </w:numPr>
        <w:autoSpaceDE w:val="0"/>
        <w:autoSpaceDN w:val="0"/>
        <w:adjustRightInd w:val="0"/>
        <w:jc w:val="both"/>
      </w:pPr>
      <w:r>
        <w:t>članka 98. (financiranje terorizma) i članka 265. (pranje novca) Kaznenog zakona</w:t>
      </w:r>
    </w:p>
    <w:p w14:paraId="2078EEB8" w14:textId="77777777" w:rsidR="008B1876" w:rsidRDefault="008B1876" w:rsidP="007446E2">
      <w:pPr>
        <w:numPr>
          <w:ilvl w:val="0"/>
          <w:numId w:val="10"/>
        </w:numPr>
        <w:autoSpaceDE w:val="0"/>
        <w:autoSpaceDN w:val="0"/>
        <w:adjustRightInd w:val="0"/>
        <w:jc w:val="both"/>
      </w:pPr>
      <w:r>
        <w:t>članka 279. (pranje novca) iz Kaznenog zakona („Narodne novine“, broj 110/97, 27/98, 50/00, 129/00, 51/01, 111/03, 190/03, 105/04, 84/05, 71/06, 110/07, 152/08, 57/11, 77711 i 143712.)</w:t>
      </w:r>
    </w:p>
    <w:p w14:paraId="5A6ADC03" w14:textId="77777777" w:rsidR="008B1876" w:rsidRDefault="008B1876" w:rsidP="008B1876">
      <w:pPr>
        <w:autoSpaceDE w:val="0"/>
        <w:autoSpaceDN w:val="0"/>
        <w:adjustRightInd w:val="0"/>
        <w:ind w:left="1080"/>
        <w:jc w:val="both"/>
      </w:pPr>
    </w:p>
    <w:p w14:paraId="508750C1" w14:textId="77777777" w:rsidR="008B1876" w:rsidRDefault="008B1876" w:rsidP="007446E2">
      <w:pPr>
        <w:numPr>
          <w:ilvl w:val="0"/>
          <w:numId w:val="9"/>
        </w:numPr>
        <w:autoSpaceDE w:val="0"/>
        <w:autoSpaceDN w:val="0"/>
        <w:adjustRightInd w:val="0"/>
        <w:jc w:val="both"/>
        <w:rPr>
          <w:b/>
        </w:rPr>
      </w:pPr>
      <w:r>
        <w:rPr>
          <w:b/>
        </w:rPr>
        <w:t>dječji rad ili druge oblike trgovanja ljudima, na temelju</w:t>
      </w:r>
    </w:p>
    <w:p w14:paraId="7231EB01" w14:textId="77777777" w:rsidR="008B1876" w:rsidRDefault="008B1876" w:rsidP="007446E2">
      <w:pPr>
        <w:numPr>
          <w:ilvl w:val="0"/>
          <w:numId w:val="10"/>
        </w:numPr>
        <w:autoSpaceDE w:val="0"/>
        <w:autoSpaceDN w:val="0"/>
        <w:adjustRightInd w:val="0"/>
        <w:jc w:val="both"/>
      </w:pPr>
      <w:r>
        <w:t>članka 106. (trgovanje ljudima) Kaznenog zakona</w:t>
      </w:r>
    </w:p>
    <w:p w14:paraId="00117EFA" w14:textId="77777777" w:rsidR="008B1876" w:rsidRDefault="008B1876" w:rsidP="007446E2">
      <w:pPr>
        <w:numPr>
          <w:ilvl w:val="0"/>
          <w:numId w:val="10"/>
        </w:numPr>
        <w:autoSpaceDE w:val="0"/>
        <w:autoSpaceDN w:val="0"/>
        <w:adjustRightInd w:val="0"/>
        <w:jc w:val="both"/>
      </w:pPr>
      <w:r>
        <w:t xml:space="preserve">članka 175. (trgovanje ljudima i ropstvo) iz Kaznenog zakona („Narodne novine“, broj 110/97, 27/98, 50/00, 129/00, 51/01, 111/03, 190/03, 105/04, 84/05, 71/06, 110/07, 152/08, 57/11, 77/11 i 143/12.), </w:t>
      </w:r>
    </w:p>
    <w:p w14:paraId="3A40E8CE" w14:textId="77777777" w:rsidR="008B1876" w:rsidRDefault="008B1876" w:rsidP="008B1876">
      <w:pPr>
        <w:autoSpaceDE w:val="0"/>
        <w:autoSpaceDN w:val="0"/>
        <w:adjustRightInd w:val="0"/>
        <w:jc w:val="both"/>
        <w:rPr>
          <w:b/>
        </w:rPr>
      </w:pPr>
      <w:r>
        <w:rPr>
          <w:b/>
        </w:rPr>
        <w:t>ili</w:t>
      </w:r>
    </w:p>
    <w:p w14:paraId="672FF237" w14:textId="77777777" w:rsidR="008B1876" w:rsidRDefault="008B1876" w:rsidP="007446E2">
      <w:pPr>
        <w:numPr>
          <w:ilvl w:val="0"/>
          <w:numId w:val="8"/>
        </w:numPr>
        <w:autoSpaceDE w:val="0"/>
        <w:autoSpaceDN w:val="0"/>
        <w:adjustRightInd w:val="0"/>
        <w:jc w:val="both"/>
      </w:pPr>
      <w:r>
        <w:t>je gospodarski subjekt koji</w:t>
      </w:r>
      <w:r>
        <w:rPr>
          <w:b/>
        </w:rPr>
        <w:t xml:space="preserve"> </w:t>
      </w:r>
      <w:r>
        <w:rPr>
          <w:b/>
          <w:u w:val="single"/>
        </w:rPr>
        <w:t xml:space="preserve">nema </w:t>
      </w:r>
      <w:r>
        <w:rPr>
          <w:u w:val="single"/>
        </w:rPr>
        <w:t>poslovni nastan u Republici Hrvatskoj</w:t>
      </w:r>
      <w:r>
        <w:t xml:space="preserve"> ili </w:t>
      </w:r>
      <w:r>
        <w:rPr>
          <w:u w:val="single"/>
        </w:rPr>
        <w:t>osoba</w:t>
      </w:r>
      <w:r>
        <w:t xml:space="preserve"> koja je član upravnog, upravljačkog ili nadzornog tijela ili ima ovlasti zastupanja, donošenja odluka ili nadzora toga gospodarskog subjekta i </w:t>
      </w:r>
      <w:r>
        <w:rPr>
          <w:u w:val="single"/>
        </w:rPr>
        <w:t xml:space="preserve">koja </w:t>
      </w:r>
      <w:r>
        <w:rPr>
          <w:b/>
          <w:u w:val="single"/>
        </w:rPr>
        <w:t>nije</w:t>
      </w:r>
      <w:r>
        <w:rPr>
          <w:u w:val="single"/>
        </w:rPr>
        <w:t xml:space="preserve"> državljanin Republike Hrvatske</w:t>
      </w:r>
      <w:r>
        <w:t xml:space="preserv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356C051E" w14:textId="77777777" w:rsidR="008B1876" w:rsidRDefault="008B1876" w:rsidP="008B1876">
      <w:pPr>
        <w:autoSpaceDE w:val="0"/>
        <w:autoSpaceDN w:val="0"/>
        <w:adjustRightInd w:val="0"/>
        <w:jc w:val="both"/>
      </w:pPr>
    </w:p>
    <w:p w14:paraId="0C0D2146" w14:textId="77777777" w:rsidR="008B1876" w:rsidRPr="00474835" w:rsidRDefault="008B1876" w:rsidP="008B1876">
      <w:pPr>
        <w:autoSpaceDE w:val="0"/>
        <w:autoSpaceDN w:val="0"/>
        <w:adjustRightInd w:val="0"/>
        <w:jc w:val="both"/>
      </w:pPr>
      <w:r w:rsidRPr="00474835">
        <w:t>Za potrebe utvrđivanja gore navedenog, gospodarski subjekt u ponudi dostavlja</w:t>
      </w:r>
      <w:r w:rsidR="00CE1A19" w:rsidRPr="00474835">
        <w:t xml:space="preserve"> Izjavu </w:t>
      </w:r>
      <w:r w:rsidR="00474835" w:rsidRPr="00474835">
        <w:t>o nekažnjavanju koju daje zakonom ovlaštena osoba za zastupanje ponuditelja (Prilog 3</w:t>
      </w:r>
      <w:r w:rsidR="00C966EE">
        <w:t>.</w:t>
      </w:r>
      <w:r w:rsidR="00474835" w:rsidRPr="00474835">
        <w:t xml:space="preserve">). </w:t>
      </w:r>
    </w:p>
    <w:p w14:paraId="6EC237F1" w14:textId="77777777" w:rsidR="008B1876" w:rsidRDefault="008B1876" w:rsidP="008B1876">
      <w:pPr>
        <w:pStyle w:val="ListParagraph"/>
      </w:pPr>
    </w:p>
    <w:p w14:paraId="2BE91DA0" w14:textId="77777777" w:rsidR="008B1876" w:rsidRDefault="008B1876" w:rsidP="008B1876">
      <w:pPr>
        <w:autoSpaceDE w:val="0"/>
        <w:autoSpaceDN w:val="0"/>
        <w:adjustRightInd w:val="0"/>
        <w:jc w:val="both"/>
      </w:pPr>
    </w:p>
    <w:p w14:paraId="29224D61" w14:textId="77777777" w:rsidR="008B1876" w:rsidRDefault="00E02657" w:rsidP="00E02657">
      <w:pPr>
        <w:autoSpaceDE w:val="0"/>
        <w:autoSpaceDN w:val="0"/>
        <w:adjustRightInd w:val="0"/>
        <w:jc w:val="both"/>
        <w:rPr>
          <w:b/>
        </w:rPr>
      </w:pPr>
      <w:r>
        <w:rPr>
          <w:b/>
        </w:rPr>
        <w:t xml:space="preserve">3.2. </w:t>
      </w:r>
      <w:r w:rsidR="008B1876">
        <w:rPr>
          <w:b/>
        </w:rPr>
        <w:t>Plaćanje dospjelih poreznih obveza i obveza za mirovinsko i zdravstveno osiguranje</w:t>
      </w:r>
    </w:p>
    <w:p w14:paraId="23FF5C4E" w14:textId="77777777" w:rsidR="008B1876" w:rsidRDefault="008B1876" w:rsidP="008B1876">
      <w:pPr>
        <w:autoSpaceDE w:val="0"/>
        <w:autoSpaceDN w:val="0"/>
        <w:adjustRightInd w:val="0"/>
        <w:ind w:left="420"/>
        <w:jc w:val="both"/>
      </w:pPr>
    </w:p>
    <w:p w14:paraId="1684DC8D" w14:textId="77777777" w:rsidR="008B1876" w:rsidRDefault="008B1876" w:rsidP="008B1876">
      <w:pPr>
        <w:autoSpaceDE w:val="0"/>
        <w:autoSpaceDN w:val="0"/>
        <w:adjustRightInd w:val="0"/>
        <w:ind w:left="420"/>
        <w:jc w:val="both"/>
      </w:pPr>
      <w:r>
        <w:lastRenderedPageBreak/>
        <w:t>Naručitelj će isključiti gospodarskog subjekta iz postupka jednostavne nabave ako utvrdi da gospodarski subjekt nije ispunio obveze plaćanja dospjelih poreznih obveza i obveza za mirovinsko i zdravstveno osiguranje:</w:t>
      </w:r>
    </w:p>
    <w:p w14:paraId="020DDA41" w14:textId="77777777" w:rsidR="008B1876" w:rsidRDefault="008B1876" w:rsidP="007446E2">
      <w:pPr>
        <w:numPr>
          <w:ilvl w:val="0"/>
          <w:numId w:val="11"/>
        </w:numPr>
        <w:autoSpaceDE w:val="0"/>
        <w:autoSpaceDN w:val="0"/>
        <w:adjustRightInd w:val="0"/>
        <w:jc w:val="both"/>
      </w:pPr>
      <w:r>
        <w:t>u Republici Hrvatskoj, ako gospodarski subjekt ima poslovni nastan u Republici Hrvatskoj, ili</w:t>
      </w:r>
    </w:p>
    <w:p w14:paraId="687A9899" w14:textId="77777777" w:rsidR="008B1876" w:rsidRDefault="008B1876" w:rsidP="007446E2">
      <w:pPr>
        <w:numPr>
          <w:ilvl w:val="0"/>
          <w:numId w:val="11"/>
        </w:numPr>
        <w:autoSpaceDE w:val="0"/>
        <w:autoSpaceDN w:val="0"/>
        <w:adjustRightInd w:val="0"/>
        <w:jc w:val="both"/>
      </w:pPr>
      <w:r>
        <w:t>u Republici Hrvatskoj ili u državi poslovnog nastana gospodarskog subjekta, ako gospodarski subjekt nema poslovni nastan u Republici Hrvatskoj.</w:t>
      </w:r>
    </w:p>
    <w:p w14:paraId="423D0D23" w14:textId="77777777" w:rsidR="008B1876" w:rsidRDefault="008B1876" w:rsidP="008B1876">
      <w:pPr>
        <w:autoSpaceDE w:val="0"/>
        <w:autoSpaceDN w:val="0"/>
        <w:adjustRightInd w:val="0"/>
        <w:ind w:firstLine="420"/>
        <w:jc w:val="both"/>
      </w:pPr>
    </w:p>
    <w:p w14:paraId="3B2DC33E" w14:textId="77777777" w:rsidR="008B1876" w:rsidRDefault="008B1876" w:rsidP="008B1876">
      <w:pPr>
        <w:autoSpaceDE w:val="0"/>
        <w:autoSpaceDN w:val="0"/>
        <w:adjustRightInd w:val="0"/>
        <w:jc w:val="both"/>
      </w:pPr>
      <w:r>
        <w:t>Naručitelj neće isključiti gospodarskog subjekta iz postupka jednostavne nabave ako mu sukladno posebnom propisu plaćanje obveza nije dopušteno ili mu je odobrena odgoda plaćanja.</w:t>
      </w:r>
    </w:p>
    <w:p w14:paraId="65A7FEF5" w14:textId="77777777" w:rsidR="008B1876" w:rsidRDefault="008B1876" w:rsidP="008B1876">
      <w:pPr>
        <w:autoSpaceDE w:val="0"/>
        <w:autoSpaceDN w:val="0"/>
        <w:adjustRightInd w:val="0"/>
        <w:jc w:val="both"/>
      </w:pPr>
    </w:p>
    <w:p w14:paraId="78ECEA3F" w14:textId="77777777" w:rsidR="008B1876" w:rsidRDefault="008B1876" w:rsidP="008B1876">
      <w:pPr>
        <w:autoSpaceDE w:val="0"/>
        <w:autoSpaceDN w:val="0"/>
        <w:adjustRightInd w:val="0"/>
        <w:jc w:val="both"/>
      </w:pPr>
      <w:r>
        <w:t xml:space="preserve">Za potrebe utvrđivanja gore navedenog, gospodarski subjekt u ponudi dostavlja </w:t>
      </w:r>
      <w:r>
        <w:rPr>
          <w:b/>
        </w:rPr>
        <w:t xml:space="preserve">potvrdu porezne uprave ili drugog nadležnog tijela u državi poslovnog nastana gospodarskog subjekta kojom se dokazuje da ne postoje navedene osnove za isključenje. Potvrda o stanju duga ne smije biti starija od 30 dana računajući od dana </w:t>
      </w:r>
      <w:r w:rsidR="00474835">
        <w:rPr>
          <w:b/>
        </w:rPr>
        <w:t xml:space="preserve">objave Poziva na dostavu ponuda. </w:t>
      </w:r>
    </w:p>
    <w:p w14:paraId="33E36CA5" w14:textId="77777777" w:rsidR="008B1876" w:rsidRDefault="008B1876" w:rsidP="008B1876">
      <w:pPr>
        <w:autoSpaceDE w:val="0"/>
        <w:autoSpaceDN w:val="0"/>
        <w:adjustRightInd w:val="0"/>
        <w:jc w:val="both"/>
      </w:pPr>
    </w:p>
    <w:p w14:paraId="36CBD63A" w14:textId="77777777" w:rsidR="00F101C7" w:rsidRDefault="00F101C7" w:rsidP="00F101C7">
      <w:pPr>
        <w:autoSpaceDE w:val="0"/>
        <w:autoSpaceDN w:val="0"/>
        <w:adjustRightInd w:val="0"/>
        <w:jc w:val="both"/>
      </w:pPr>
      <w:r>
        <w:rPr>
          <w:b/>
        </w:rPr>
        <w:t>3.3. Stečajni postupak</w:t>
      </w:r>
    </w:p>
    <w:p w14:paraId="44E63235" w14:textId="77777777" w:rsidR="00F101C7" w:rsidRDefault="00F101C7" w:rsidP="00F101C7">
      <w:pPr>
        <w:autoSpaceDE w:val="0"/>
        <w:autoSpaceDN w:val="0"/>
        <w:adjustRightInd w:val="0"/>
        <w:jc w:val="both"/>
      </w:pPr>
    </w:p>
    <w:p w14:paraId="4E20EB80" w14:textId="77777777" w:rsidR="00F101C7" w:rsidRDefault="00F101C7" w:rsidP="00F101C7">
      <w:pPr>
        <w:autoSpaceDE w:val="0"/>
        <w:autoSpaceDN w:val="0"/>
        <w:adjustRightInd w:val="0"/>
        <w:jc w:val="both"/>
      </w:pPr>
      <w:r>
        <w:t>Naručitelj će isključiti gospodarskog subjekta iz postupka jednostavne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5FF77BF1" w14:textId="77777777" w:rsidR="00F101C7" w:rsidRDefault="00F101C7" w:rsidP="00F101C7">
      <w:pPr>
        <w:autoSpaceDE w:val="0"/>
        <w:autoSpaceDN w:val="0"/>
        <w:adjustRightInd w:val="0"/>
        <w:jc w:val="both"/>
      </w:pPr>
    </w:p>
    <w:p w14:paraId="345AC2B7" w14:textId="77777777" w:rsidR="00F101C7" w:rsidRPr="00F101C7" w:rsidRDefault="00F101C7" w:rsidP="00F101C7">
      <w:pPr>
        <w:autoSpaceDE w:val="0"/>
        <w:autoSpaceDN w:val="0"/>
        <w:adjustRightInd w:val="0"/>
        <w:jc w:val="both"/>
      </w:pPr>
      <w:r>
        <w:t xml:space="preserve">Za potrebe utvrđivanja okolnosti iz točke 3.3. gospodarski subjekt u ponudi dostavlja </w:t>
      </w:r>
      <w:r>
        <w:rPr>
          <w:b/>
        </w:rPr>
        <w:t>potpisanu i ovjerenu izjavu (Prilog 4</w:t>
      </w:r>
      <w:r w:rsidR="00C966EE">
        <w:rPr>
          <w:b/>
        </w:rPr>
        <w:t>.</w:t>
      </w:r>
      <w:r>
        <w:rPr>
          <w:b/>
        </w:rPr>
        <w:t>).</w:t>
      </w:r>
    </w:p>
    <w:p w14:paraId="18ECAB1E" w14:textId="77777777" w:rsidR="008B1876" w:rsidRDefault="008B1876" w:rsidP="008B1876">
      <w:pPr>
        <w:autoSpaceDE w:val="0"/>
        <w:autoSpaceDN w:val="0"/>
        <w:adjustRightInd w:val="0"/>
        <w:jc w:val="both"/>
        <w:rPr>
          <w:b/>
        </w:rPr>
      </w:pPr>
    </w:p>
    <w:p w14:paraId="4A6D600F" w14:textId="77777777" w:rsidR="000B2FE9" w:rsidRDefault="000B2FE9" w:rsidP="001A2BCF">
      <w:pPr>
        <w:pStyle w:val="Default"/>
        <w:rPr>
          <w:rFonts w:ascii="Times New Roman" w:hAnsi="Times New Roman" w:cs="Times New Roman"/>
        </w:rPr>
      </w:pPr>
    </w:p>
    <w:p w14:paraId="610B0833" w14:textId="77777777" w:rsidR="00C966EE" w:rsidRDefault="00C966EE" w:rsidP="001A2BCF">
      <w:pPr>
        <w:pStyle w:val="Default"/>
        <w:rPr>
          <w:rFonts w:ascii="Times New Roman" w:hAnsi="Times New Roman" w:cs="Times New Roman"/>
        </w:rPr>
      </w:pPr>
    </w:p>
    <w:p w14:paraId="7F4663D1" w14:textId="77777777" w:rsidR="00C966EE" w:rsidRDefault="00C966EE" w:rsidP="001A2BCF">
      <w:pPr>
        <w:pStyle w:val="Default"/>
        <w:rPr>
          <w:rFonts w:ascii="Times New Roman" w:hAnsi="Times New Roman" w:cs="Times New Roman"/>
        </w:rPr>
      </w:pPr>
    </w:p>
    <w:p w14:paraId="4A703A38" w14:textId="77777777" w:rsidR="00C966EE" w:rsidRDefault="00C966EE" w:rsidP="001A2BCF">
      <w:pPr>
        <w:pStyle w:val="Default"/>
        <w:rPr>
          <w:rFonts w:ascii="Times New Roman" w:hAnsi="Times New Roman" w:cs="Times New Roman"/>
        </w:rPr>
      </w:pPr>
    </w:p>
    <w:p w14:paraId="4E764265" w14:textId="77777777" w:rsidR="00C7267A" w:rsidRDefault="008B1876" w:rsidP="00A66116">
      <w:pPr>
        <w:autoSpaceDE w:val="0"/>
        <w:autoSpaceDN w:val="0"/>
        <w:adjustRightInd w:val="0"/>
        <w:rPr>
          <w:b/>
        </w:rPr>
      </w:pPr>
      <w:r>
        <w:rPr>
          <w:b/>
        </w:rPr>
        <w:t>4</w:t>
      </w:r>
      <w:r w:rsidR="00C7267A">
        <w:rPr>
          <w:b/>
        </w:rPr>
        <w:t>. KRITERIJI ZA ODABIR GOSPODARSKOG SUBJEKTA (UVJETI SPOSOBNOSTI)</w:t>
      </w:r>
    </w:p>
    <w:p w14:paraId="29DE048B" w14:textId="77777777" w:rsidR="00C7267A" w:rsidRDefault="00C7267A" w:rsidP="000B2FE9">
      <w:pPr>
        <w:pStyle w:val="Default"/>
        <w:jc w:val="both"/>
        <w:rPr>
          <w:rFonts w:ascii="Times New Roman" w:hAnsi="Times New Roman" w:cs="Times New Roman"/>
        </w:rPr>
      </w:pPr>
    </w:p>
    <w:p w14:paraId="456118E5" w14:textId="77777777" w:rsidR="003F579F" w:rsidRDefault="003F579F" w:rsidP="003F579F">
      <w:pPr>
        <w:pStyle w:val="ListParagraph"/>
        <w:ind w:left="0"/>
      </w:pPr>
      <w:r>
        <w:t>Gospodarski subjekt u ovom postupku jednostavne nabave mora dokazati</w:t>
      </w:r>
      <w:r w:rsidR="00E9527B">
        <w:t xml:space="preserve"> pravnu, poslovnu i financijsku sposobnost</w:t>
      </w:r>
      <w:r>
        <w:t>:</w:t>
      </w:r>
    </w:p>
    <w:p w14:paraId="3904DF36" w14:textId="77777777" w:rsidR="003F579F" w:rsidRDefault="003F579F" w:rsidP="00E9527B">
      <w:pPr>
        <w:pStyle w:val="ListParagraph"/>
        <w:ind w:left="0"/>
      </w:pPr>
      <w:r>
        <w:tab/>
      </w:r>
    </w:p>
    <w:p w14:paraId="0AF3E22D" w14:textId="77777777" w:rsidR="007A1BBA" w:rsidRPr="007A1BBA" w:rsidRDefault="007A1BBA" w:rsidP="007A1BBA">
      <w:pPr>
        <w:pStyle w:val="Default"/>
        <w:jc w:val="both"/>
        <w:rPr>
          <w:rFonts w:ascii="Times New Roman" w:hAnsi="Times New Roman" w:cs="Times New Roman"/>
          <w:b/>
        </w:rPr>
      </w:pPr>
      <w:r w:rsidRPr="007A1BBA">
        <w:rPr>
          <w:rFonts w:ascii="Times New Roman" w:hAnsi="Times New Roman" w:cs="Times New Roman"/>
          <w:b/>
        </w:rPr>
        <w:t>4.1 Uvjeti  sposobnosti gospodarskih subjekata i dokumenti kojima se dokazuje pravna</w:t>
      </w:r>
      <w:r w:rsidR="000D0860">
        <w:rPr>
          <w:rFonts w:ascii="Times New Roman" w:hAnsi="Times New Roman" w:cs="Times New Roman"/>
          <w:b/>
        </w:rPr>
        <w:t xml:space="preserve">, </w:t>
      </w:r>
      <w:r w:rsidRPr="007A1BBA">
        <w:rPr>
          <w:rFonts w:ascii="Times New Roman" w:hAnsi="Times New Roman" w:cs="Times New Roman"/>
          <w:b/>
        </w:rPr>
        <w:t xml:space="preserve">poslovna i </w:t>
      </w:r>
      <w:r w:rsidR="00733252">
        <w:rPr>
          <w:rFonts w:ascii="Times New Roman" w:hAnsi="Times New Roman" w:cs="Times New Roman"/>
          <w:b/>
        </w:rPr>
        <w:t>tehnička</w:t>
      </w:r>
      <w:r w:rsidRPr="007A1BBA">
        <w:rPr>
          <w:rFonts w:ascii="Times New Roman" w:hAnsi="Times New Roman" w:cs="Times New Roman"/>
          <w:b/>
        </w:rPr>
        <w:t xml:space="preserve"> sposobnost: </w:t>
      </w:r>
    </w:p>
    <w:p w14:paraId="49389DBB" w14:textId="77777777" w:rsidR="007A1BBA" w:rsidRPr="007A1BBA" w:rsidRDefault="007A1BBA" w:rsidP="007A1BBA">
      <w:pPr>
        <w:pStyle w:val="Default"/>
        <w:jc w:val="both"/>
        <w:rPr>
          <w:rFonts w:ascii="Times New Roman" w:hAnsi="Times New Roman" w:cs="Times New Roman"/>
        </w:rPr>
      </w:pPr>
    </w:p>
    <w:p w14:paraId="1C07F06B" w14:textId="77777777" w:rsidR="007A1BBA" w:rsidRPr="007A1BBA" w:rsidRDefault="007A1BBA" w:rsidP="007A1BBA">
      <w:pPr>
        <w:pStyle w:val="Default"/>
        <w:jc w:val="both"/>
        <w:rPr>
          <w:rFonts w:ascii="Times New Roman" w:hAnsi="Times New Roman" w:cs="Times New Roman"/>
          <w:b/>
        </w:rPr>
      </w:pPr>
      <w:r w:rsidRPr="007A1BBA">
        <w:rPr>
          <w:rFonts w:ascii="Times New Roman" w:hAnsi="Times New Roman" w:cs="Times New Roman"/>
          <w:b/>
        </w:rPr>
        <w:t xml:space="preserve">Da bi dokazao sposobnost u ovom postupku nabave ponuditelj mora dostaviti: </w:t>
      </w:r>
    </w:p>
    <w:p w14:paraId="779EF868" w14:textId="77777777" w:rsidR="007A1BBA" w:rsidRPr="007A1BBA" w:rsidRDefault="007A1BBA" w:rsidP="007A1BBA">
      <w:pPr>
        <w:pStyle w:val="Default"/>
        <w:jc w:val="both"/>
        <w:rPr>
          <w:rFonts w:ascii="Times New Roman" w:hAnsi="Times New Roman" w:cs="Times New Roman"/>
        </w:rPr>
      </w:pPr>
    </w:p>
    <w:p w14:paraId="28ACAF2F"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b/>
        </w:rPr>
        <w:t>4.1.1.</w:t>
      </w:r>
      <w:r w:rsidRPr="007A1BBA">
        <w:rPr>
          <w:rFonts w:ascii="Times New Roman" w:hAnsi="Times New Roman" w:cs="Times New Roman"/>
          <w:b/>
        </w:rPr>
        <w:tab/>
        <w:t>Ispravu o upisu u poslovni, sudski, strukovni</w:t>
      </w:r>
      <w:r w:rsidRPr="007A1BBA">
        <w:rPr>
          <w:rFonts w:ascii="Times New Roman" w:hAnsi="Times New Roman" w:cs="Times New Roman"/>
        </w:rPr>
        <w:t xml:space="preserve">, obrtni ili drugi odgovarajući registar. </w:t>
      </w:r>
    </w:p>
    <w:p w14:paraId="03C96C3A" w14:textId="77777777" w:rsidR="00733252" w:rsidRDefault="00733252" w:rsidP="007A1BBA">
      <w:pPr>
        <w:pStyle w:val="Default"/>
        <w:jc w:val="both"/>
        <w:rPr>
          <w:rFonts w:ascii="Times New Roman" w:hAnsi="Times New Roman" w:cs="Times New Roman"/>
        </w:rPr>
      </w:pPr>
    </w:p>
    <w:p w14:paraId="6149B1DA"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Navedenom ispravom gospodarski subjekt dokazuje da je registriran za obavljanje djelatnosti koja je predmet nabave. Upis u registar iz prethodnog stavka dokazuje se odgovarajućim izvodom, a ako se oni ne izdaju u državi sjedišta gospodarskog subjekta, gospodarski subjekt može dostaviti izjavu s ovjerom potpisa kod nadležnog tijela. Traženi dokument ne smije biti </w:t>
      </w:r>
      <w:r w:rsidRPr="00733252">
        <w:rPr>
          <w:rFonts w:ascii="Times New Roman" w:hAnsi="Times New Roman" w:cs="Times New Roman"/>
        </w:rPr>
        <w:t xml:space="preserve">stariji od 3 mjeseca, računajući od dana isteka roka za dostavu ponuda ovog Poziva </w:t>
      </w:r>
      <w:r w:rsidR="00733252" w:rsidRPr="00733252">
        <w:rPr>
          <w:rFonts w:ascii="Times New Roman" w:hAnsi="Times New Roman" w:cs="Times New Roman"/>
        </w:rPr>
        <w:t>n</w:t>
      </w:r>
      <w:r w:rsidRPr="00733252">
        <w:rPr>
          <w:rFonts w:ascii="Times New Roman" w:hAnsi="Times New Roman" w:cs="Times New Roman"/>
        </w:rPr>
        <w:t>a dostavu ponuda.</w:t>
      </w:r>
      <w:r w:rsidRPr="007A1BBA">
        <w:rPr>
          <w:rFonts w:ascii="Times New Roman" w:hAnsi="Times New Roman" w:cs="Times New Roman"/>
        </w:rPr>
        <w:t xml:space="preserve"> </w:t>
      </w:r>
    </w:p>
    <w:p w14:paraId="6338EEA8" w14:textId="77777777" w:rsidR="007A1BBA" w:rsidRPr="007A1BBA" w:rsidRDefault="007A1BBA" w:rsidP="007A1BBA">
      <w:pPr>
        <w:pStyle w:val="Default"/>
        <w:jc w:val="both"/>
        <w:rPr>
          <w:rFonts w:ascii="Times New Roman" w:hAnsi="Times New Roman" w:cs="Times New Roman"/>
        </w:rPr>
      </w:pPr>
    </w:p>
    <w:p w14:paraId="1A28838B" w14:textId="77777777" w:rsidR="007A1BBA" w:rsidRPr="007809BA" w:rsidRDefault="000E4076" w:rsidP="007A1BBA">
      <w:pPr>
        <w:pStyle w:val="Default"/>
        <w:jc w:val="both"/>
        <w:rPr>
          <w:rFonts w:ascii="Times New Roman" w:hAnsi="Times New Roman" w:cs="Times New Roman"/>
          <w:b/>
        </w:rPr>
      </w:pPr>
      <w:r w:rsidRPr="000E4076">
        <w:rPr>
          <w:rFonts w:ascii="Times New Roman" w:hAnsi="Times New Roman" w:cs="Times New Roman"/>
          <w:b/>
        </w:rPr>
        <w:lastRenderedPageBreak/>
        <w:t>4</w:t>
      </w:r>
      <w:r w:rsidR="007A1BBA" w:rsidRPr="000E4076">
        <w:rPr>
          <w:rFonts w:ascii="Times New Roman" w:hAnsi="Times New Roman" w:cs="Times New Roman"/>
          <w:b/>
        </w:rPr>
        <w:t>.</w:t>
      </w:r>
      <w:r w:rsidRPr="000E4076">
        <w:rPr>
          <w:rFonts w:ascii="Times New Roman" w:hAnsi="Times New Roman" w:cs="Times New Roman"/>
          <w:b/>
        </w:rPr>
        <w:t>1</w:t>
      </w:r>
      <w:r w:rsidR="007A1BBA" w:rsidRPr="000E4076">
        <w:rPr>
          <w:rFonts w:ascii="Times New Roman" w:hAnsi="Times New Roman" w:cs="Times New Roman"/>
          <w:b/>
        </w:rPr>
        <w:t>.</w:t>
      </w:r>
      <w:r w:rsidR="00733252">
        <w:rPr>
          <w:rFonts w:ascii="Times New Roman" w:hAnsi="Times New Roman" w:cs="Times New Roman"/>
          <w:b/>
        </w:rPr>
        <w:t>2</w:t>
      </w:r>
      <w:r w:rsidR="007A1BBA" w:rsidRPr="000E4076">
        <w:rPr>
          <w:rFonts w:ascii="Times New Roman" w:hAnsi="Times New Roman" w:cs="Times New Roman"/>
          <w:b/>
        </w:rPr>
        <w:t>.</w:t>
      </w:r>
      <w:r w:rsidR="007A1BBA" w:rsidRPr="007A1BBA">
        <w:rPr>
          <w:rFonts w:ascii="Times New Roman" w:hAnsi="Times New Roman" w:cs="Times New Roman"/>
        </w:rPr>
        <w:tab/>
      </w:r>
      <w:r w:rsidR="007A1BBA" w:rsidRPr="000E4076">
        <w:rPr>
          <w:rFonts w:ascii="Times New Roman" w:hAnsi="Times New Roman" w:cs="Times New Roman"/>
          <w:b/>
        </w:rPr>
        <w:t>Popis prethodno izvršenih ugovora s obzirom</w:t>
      </w:r>
      <w:r w:rsidR="007A1BBA" w:rsidRPr="007A1BBA">
        <w:rPr>
          <w:rFonts w:ascii="Times New Roman" w:hAnsi="Times New Roman" w:cs="Times New Roman"/>
        </w:rPr>
        <w:t xml:space="preserve"> </w:t>
      </w:r>
      <w:r w:rsidR="007A1BBA" w:rsidRPr="007809BA">
        <w:rPr>
          <w:rFonts w:ascii="Times New Roman" w:hAnsi="Times New Roman" w:cs="Times New Roman"/>
          <w:b/>
        </w:rPr>
        <w:t>na izradu razvojnih planova i strategija</w:t>
      </w:r>
    </w:p>
    <w:p w14:paraId="1F4B1D2D" w14:textId="77777777" w:rsidR="00733252" w:rsidRDefault="00733252" w:rsidP="007A1BBA">
      <w:pPr>
        <w:pStyle w:val="Default"/>
        <w:jc w:val="both"/>
        <w:rPr>
          <w:rFonts w:ascii="Times New Roman" w:hAnsi="Times New Roman" w:cs="Times New Roman"/>
        </w:rPr>
      </w:pPr>
    </w:p>
    <w:p w14:paraId="1FAB0B3C"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Gospodarski subjekt mora dokazati da je u dosadašnjem poslovanju izvršio usluge iste ili slične ovom predmetu nabave (pod slično Naručitelj smatra izradu/</w:t>
      </w:r>
      <w:r w:rsidR="00A110CF">
        <w:rPr>
          <w:rFonts w:ascii="Times New Roman" w:hAnsi="Times New Roman" w:cs="Times New Roman"/>
        </w:rPr>
        <w:t>reviziju</w:t>
      </w:r>
      <w:r w:rsidRPr="007A1BBA">
        <w:rPr>
          <w:rFonts w:ascii="Times New Roman" w:hAnsi="Times New Roman" w:cs="Times New Roman"/>
        </w:rPr>
        <w:t xml:space="preserve"> strateških ili </w:t>
      </w:r>
      <w:r w:rsidR="00A110CF">
        <w:rPr>
          <w:rFonts w:ascii="Times New Roman" w:hAnsi="Times New Roman" w:cs="Times New Roman"/>
        </w:rPr>
        <w:t xml:space="preserve">općih </w:t>
      </w:r>
      <w:r w:rsidRPr="007A1BBA">
        <w:rPr>
          <w:rFonts w:ascii="Times New Roman" w:hAnsi="Times New Roman" w:cs="Times New Roman"/>
        </w:rPr>
        <w:t xml:space="preserve">razvojnih planova općina ili gradova) s time da mora dokazati da je izvršio najmanje 5 (pet) ugovora.  </w:t>
      </w:r>
    </w:p>
    <w:p w14:paraId="7FDAC600" w14:textId="77777777" w:rsidR="007A1BBA" w:rsidRPr="007A1BBA" w:rsidRDefault="007A1BBA" w:rsidP="007A1BBA">
      <w:pPr>
        <w:pStyle w:val="Default"/>
        <w:jc w:val="both"/>
        <w:rPr>
          <w:rFonts w:ascii="Times New Roman" w:hAnsi="Times New Roman" w:cs="Times New Roman"/>
        </w:rPr>
      </w:pPr>
    </w:p>
    <w:p w14:paraId="06EAD99A"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Sposobnost iz ove točke dokazuje se:</w:t>
      </w:r>
    </w:p>
    <w:p w14:paraId="7AAA9620" w14:textId="77777777" w:rsidR="007A1BBA" w:rsidRPr="007A1BBA" w:rsidRDefault="007A1BBA" w:rsidP="007A1BBA">
      <w:pPr>
        <w:pStyle w:val="Default"/>
        <w:jc w:val="both"/>
        <w:rPr>
          <w:rFonts w:ascii="Times New Roman" w:hAnsi="Times New Roman" w:cs="Times New Roman"/>
        </w:rPr>
      </w:pPr>
    </w:p>
    <w:p w14:paraId="7D4E37C4"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Popisom usluga istih ili sličnih predmetu nabave</w:t>
      </w:r>
      <w:r w:rsidR="000E4076">
        <w:rPr>
          <w:rFonts w:ascii="Times New Roman" w:hAnsi="Times New Roman" w:cs="Times New Roman"/>
        </w:rPr>
        <w:t>.</w:t>
      </w:r>
      <w:r w:rsidRPr="007A1BBA">
        <w:rPr>
          <w:rFonts w:ascii="Times New Roman" w:hAnsi="Times New Roman" w:cs="Times New Roman"/>
        </w:rPr>
        <w:t xml:space="preserve"> Popis usluga sadržava </w:t>
      </w:r>
      <w:r w:rsidR="00826752">
        <w:rPr>
          <w:rFonts w:ascii="Times New Roman" w:hAnsi="Times New Roman" w:cs="Times New Roman"/>
        </w:rPr>
        <w:t>naziv izvršene usluge, naziv druge ugovorne strane te</w:t>
      </w:r>
      <w:r w:rsidRPr="007A1BBA">
        <w:rPr>
          <w:rFonts w:ascii="Times New Roman" w:hAnsi="Times New Roman" w:cs="Times New Roman"/>
        </w:rPr>
        <w:t xml:space="preserve"> datum </w:t>
      </w:r>
      <w:r w:rsidR="00826752">
        <w:rPr>
          <w:rFonts w:ascii="Times New Roman" w:hAnsi="Times New Roman" w:cs="Times New Roman"/>
        </w:rPr>
        <w:t xml:space="preserve">potpisa ugovora. </w:t>
      </w:r>
      <w:r w:rsidRPr="007A1BBA">
        <w:rPr>
          <w:rFonts w:ascii="Times New Roman" w:hAnsi="Times New Roman" w:cs="Times New Roman"/>
        </w:rPr>
        <w:t xml:space="preserve">  </w:t>
      </w:r>
    </w:p>
    <w:p w14:paraId="3CBE5B01"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Smatrat će se da ponuda zadovoljava ovom uvjetu ako ponuditelj dokaže da je uredno izvršio najmanje pet (5) istih ili sličnih </w:t>
      </w:r>
      <w:r w:rsidR="000E4076">
        <w:rPr>
          <w:rFonts w:ascii="Times New Roman" w:hAnsi="Times New Roman" w:cs="Times New Roman"/>
        </w:rPr>
        <w:t xml:space="preserve">usluga </w:t>
      </w:r>
      <w:r w:rsidRPr="007A1BBA">
        <w:rPr>
          <w:rFonts w:ascii="Times New Roman" w:hAnsi="Times New Roman" w:cs="Times New Roman"/>
        </w:rPr>
        <w:t xml:space="preserve">predmetu nabave.  </w:t>
      </w:r>
    </w:p>
    <w:p w14:paraId="6DB6187E"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Obrazac popisa je sastavni dio ovog Poziva</w:t>
      </w:r>
      <w:r w:rsidR="0079176D">
        <w:rPr>
          <w:rFonts w:ascii="Times New Roman" w:hAnsi="Times New Roman" w:cs="Times New Roman"/>
        </w:rPr>
        <w:t xml:space="preserve"> </w:t>
      </w:r>
      <w:r w:rsidR="0079176D" w:rsidRPr="00733252">
        <w:rPr>
          <w:rFonts w:ascii="Times New Roman" w:hAnsi="Times New Roman" w:cs="Times New Roman"/>
          <w:color w:val="auto"/>
        </w:rPr>
        <w:t xml:space="preserve">(Prilog </w:t>
      </w:r>
      <w:r w:rsidR="00ED32E3" w:rsidRPr="00733252">
        <w:rPr>
          <w:rFonts w:ascii="Times New Roman" w:hAnsi="Times New Roman" w:cs="Times New Roman"/>
          <w:color w:val="auto"/>
        </w:rPr>
        <w:t>5</w:t>
      </w:r>
      <w:r w:rsidR="003F5119" w:rsidRPr="00733252">
        <w:rPr>
          <w:rFonts w:ascii="Times New Roman" w:hAnsi="Times New Roman" w:cs="Times New Roman"/>
          <w:color w:val="auto"/>
        </w:rPr>
        <w:t>.</w:t>
      </w:r>
      <w:r w:rsidR="00971628" w:rsidRPr="00733252">
        <w:rPr>
          <w:rFonts w:ascii="Times New Roman" w:hAnsi="Times New Roman" w:cs="Times New Roman"/>
          <w:color w:val="auto"/>
        </w:rPr>
        <w:t>).</w:t>
      </w:r>
    </w:p>
    <w:p w14:paraId="7DD67F86" w14:textId="77777777" w:rsidR="000E4076" w:rsidRPr="007A1BBA" w:rsidRDefault="000E4076" w:rsidP="007A1BBA">
      <w:pPr>
        <w:pStyle w:val="Default"/>
        <w:jc w:val="both"/>
        <w:rPr>
          <w:rFonts w:ascii="Times New Roman" w:hAnsi="Times New Roman" w:cs="Times New Roman"/>
        </w:rPr>
      </w:pPr>
    </w:p>
    <w:p w14:paraId="28E72B4C" w14:textId="77777777" w:rsidR="007A1BBA" w:rsidRPr="00733252" w:rsidRDefault="000E4076" w:rsidP="007A1BBA">
      <w:pPr>
        <w:pStyle w:val="Default"/>
        <w:jc w:val="both"/>
        <w:rPr>
          <w:rFonts w:ascii="Times New Roman" w:hAnsi="Times New Roman" w:cs="Times New Roman"/>
          <w:b/>
          <w:color w:val="auto"/>
        </w:rPr>
      </w:pPr>
      <w:r w:rsidRPr="00733252">
        <w:rPr>
          <w:rFonts w:ascii="Times New Roman" w:hAnsi="Times New Roman" w:cs="Times New Roman"/>
          <w:b/>
          <w:color w:val="auto"/>
        </w:rPr>
        <w:t>4</w:t>
      </w:r>
      <w:r w:rsidR="007A1BBA" w:rsidRPr="00733252">
        <w:rPr>
          <w:rFonts w:ascii="Times New Roman" w:hAnsi="Times New Roman" w:cs="Times New Roman"/>
          <w:b/>
          <w:color w:val="auto"/>
        </w:rPr>
        <w:t>.</w:t>
      </w:r>
      <w:r w:rsidRPr="00733252">
        <w:rPr>
          <w:rFonts w:ascii="Times New Roman" w:hAnsi="Times New Roman" w:cs="Times New Roman"/>
          <w:b/>
          <w:color w:val="auto"/>
        </w:rPr>
        <w:t>1</w:t>
      </w:r>
      <w:r w:rsidR="007A1BBA" w:rsidRPr="00733252">
        <w:rPr>
          <w:rFonts w:ascii="Times New Roman" w:hAnsi="Times New Roman" w:cs="Times New Roman"/>
          <w:b/>
          <w:color w:val="auto"/>
        </w:rPr>
        <w:t>.</w:t>
      </w:r>
      <w:r w:rsidR="00733252">
        <w:rPr>
          <w:rFonts w:ascii="Times New Roman" w:hAnsi="Times New Roman" w:cs="Times New Roman"/>
          <w:b/>
          <w:color w:val="auto"/>
        </w:rPr>
        <w:t>3</w:t>
      </w:r>
      <w:r w:rsidR="007A1BBA" w:rsidRPr="00733252">
        <w:rPr>
          <w:rFonts w:ascii="Times New Roman" w:hAnsi="Times New Roman" w:cs="Times New Roman"/>
          <w:b/>
          <w:color w:val="auto"/>
        </w:rPr>
        <w:t>.</w:t>
      </w:r>
      <w:r w:rsidR="007A1BBA" w:rsidRPr="00733252">
        <w:rPr>
          <w:rFonts w:ascii="Times New Roman" w:hAnsi="Times New Roman" w:cs="Times New Roman"/>
          <w:b/>
          <w:color w:val="auto"/>
        </w:rPr>
        <w:tab/>
        <w:t>Popis prethodno izvršenih ugovora</w:t>
      </w:r>
      <w:r w:rsidR="007A1BBA" w:rsidRPr="00733252">
        <w:rPr>
          <w:rFonts w:ascii="Times New Roman" w:hAnsi="Times New Roman" w:cs="Times New Roman"/>
          <w:color w:val="auto"/>
        </w:rPr>
        <w:t xml:space="preserve"> </w:t>
      </w:r>
      <w:r w:rsidR="007A1BBA" w:rsidRPr="00733252">
        <w:rPr>
          <w:rFonts w:ascii="Times New Roman" w:hAnsi="Times New Roman" w:cs="Times New Roman"/>
          <w:b/>
          <w:color w:val="auto"/>
        </w:rPr>
        <w:t>s obzirom na iskustvo u pripremi projekata financiranih iz EU fondova</w:t>
      </w:r>
    </w:p>
    <w:p w14:paraId="4774C093" w14:textId="77777777" w:rsidR="000E4076" w:rsidRPr="007A1BBA" w:rsidRDefault="000E4076" w:rsidP="007A1BBA">
      <w:pPr>
        <w:pStyle w:val="Default"/>
        <w:jc w:val="both"/>
        <w:rPr>
          <w:rFonts w:ascii="Times New Roman" w:hAnsi="Times New Roman" w:cs="Times New Roman"/>
        </w:rPr>
      </w:pPr>
    </w:p>
    <w:p w14:paraId="650CA98E"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Jedan od osnovnih prioriteta izrade Strategije razvoja poljoprivrede Općine Svetvinčenat je povećanje apsorpcije bespovratnih sredstava iz EU fondova u sektoru poljoprivrede na području Općine. Isto se prvenstveno odnosi na obiteljska poljoprivredna gospodarstva. Jedan od ciljeva Strategije je potaknuti rast</w:t>
      </w:r>
      <w:r w:rsidR="00130BE9">
        <w:rPr>
          <w:rFonts w:ascii="Times New Roman" w:hAnsi="Times New Roman" w:cs="Times New Roman"/>
        </w:rPr>
        <w:t xml:space="preserve"> malih</w:t>
      </w:r>
      <w:r w:rsidRPr="007A1BBA">
        <w:rPr>
          <w:rFonts w:ascii="Times New Roman" w:hAnsi="Times New Roman" w:cs="Times New Roman"/>
        </w:rPr>
        <w:t xml:space="preserve"> OPG-a korištenjem bespovratnih sredstava iz EU fondova. </w:t>
      </w:r>
    </w:p>
    <w:p w14:paraId="31D1AAD7"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S obzirom na karakteristike lokalnog gospodarstva te činjenicu da je u dosadašnjem razvoju značajan uspjeh polučio razvoj ruralnog turizma</w:t>
      </w:r>
      <w:r w:rsidR="00423312">
        <w:rPr>
          <w:rFonts w:ascii="Times New Roman" w:hAnsi="Times New Roman" w:cs="Times New Roman"/>
        </w:rPr>
        <w:t>,</w:t>
      </w:r>
      <w:r w:rsidRPr="007A1BBA">
        <w:rPr>
          <w:rFonts w:ascii="Times New Roman" w:hAnsi="Times New Roman" w:cs="Times New Roman"/>
        </w:rPr>
        <w:t xml:space="preserve"> kao jedan od prioriteta Strategije je diverzifikacija poslovanja poljoprivrednih gospodarstava u vidu osnivanja i razvoja dopunsk</w:t>
      </w:r>
      <w:r w:rsidR="005D4D8E">
        <w:rPr>
          <w:rFonts w:ascii="Times New Roman" w:hAnsi="Times New Roman" w:cs="Times New Roman"/>
        </w:rPr>
        <w:t>ih</w:t>
      </w:r>
      <w:r w:rsidRPr="007A1BBA">
        <w:rPr>
          <w:rFonts w:ascii="Times New Roman" w:hAnsi="Times New Roman" w:cs="Times New Roman"/>
        </w:rPr>
        <w:t xml:space="preserve"> djelatnosti</w:t>
      </w:r>
      <w:r w:rsidR="005D4D8E">
        <w:rPr>
          <w:rFonts w:ascii="Times New Roman" w:hAnsi="Times New Roman" w:cs="Times New Roman"/>
        </w:rPr>
        <w:t xml:space="preserve"> sa ciljem povećanja prihoda i standarda života na lokalnom ruralnom području. </w:t>
      </w:r>
      <w:r w:rsidRPr="007A1BBA">
        <w:rPr>
          <w:rFonts w:ascii="Times New Roman" w:hAnsi="Times New Roman" w:cs="Times New Roman"/>
        </w:rPr>
        <w:t xml:space="preserve"> </w:t>
      </w:r>
    </w:p>
    <w:p w14:paraId="5393D66B"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S obzirom na sve gore navedeno od  Ponuditelja će se tražiti značajno iskustvo u uspješnoj pripremi projekata za ishođenje bespovratnih sredstava na području poljoprivrede te </w:t>
      </w:r>
      <w:r w:rsidR="005D4D8E">
        <w:rPr>
          <w:rFonts w:ascii="Times New Roman" w:hAnsi="Times New Roman" w:cs="Times New Roman"/>
        </w:rPr>
        <w:t>dopunskih djelatnosti poljoprivrednih gospodarstava</w:t>
      </w:r>
      <w:r w:rsidRPr="007A1BBA">
        <w:rPr>
          <w:rFonts w:ascii="Times New Roman" w:hAnsi="Times New Roman" w:cs="Times New Roman"/>
        </w:rPr>
        <w:t xml:space="preserve">. </w:t>
      </w:r>
    </w:p>
    <w:p w14:paraId="69959851" w14:textId="77777777" w:rsidR="005D4D8E" w:rsidRPr="007A1BBA" w:rsidRDefault="005D4D8E" w:rsidP="007A1BBA">
      <w:pPr>
        <w:pStyle w:val="Default"/>
        <w:jc w:val="both"/>
        <w:rPr>
          <w:rFonts w:ascii="Times New Roman" w:hAnsi="Times New Roman" w:cs="Times New Roman"/>
        </w:rPr>
      </w:pPr>
    </w:p>
    <w:p w14:paraId="2B014646" w14:textId="77777777" w:rsidR="00C64127"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Ponuditelj mora dokazati da je u dosadašnjem poslovanju uspješno pripremio minimalno </w:t>
      </w:r>
      <w:r w:rsidR="00130BE9">
        <w:rPr>
          <w:rFonts w:ascii="Times New Roman" w:hAnsi="Times New Roman" w:cs="Times New Roman"/>
        </w:rPr>
        <w:t>20</w:t>
      </w:r>
      <w:r w:rsidRPr="007A1BBA">
        <w:rPr>
          <w:rFonts w:ascii="Times New Roman" w:hAnsi="Times New Roman" w:cs="Times New Roman"/>
        </w:rPr>
        <w:t xml:space="preserve"> projekata </w:t>
      </w:r>
      <w:r w:rsidR="006A48AF">
        <w:rPr>
          <w:rFonts w:ascii="Times New Roman" w:hAnsi="Times New Roman" w:cs="Times New Roman"/>
        </w:rPr>
        <w:t xml:space="preserve">(odobrenih za financiranje) </w:t>
      </w:r>
      <w:r w:rsidR="00130BE9">
        <w:rPr>
          <w:rFonts w:ascii="Times New Roman" w:hAnsi="Times New Roman" w:cs="Times New Roman"/>
        </w:rPr>
        <w:t xml:space="preserve">iz </w:t>
      </w:r>
      <w:r w:rsidR="006A48AF">
        <w:rPr>
          <w:rFonts w:ascii="Times New Roman" w:hAnsi="Times New Roman" w:cs="Times New Roman"/>
        </w:rPr>
        <w:t>Podmj</w:t>
      </w:r>
      <w:r w:rsidR="00130BE9">
        <w:rPr>
          <w:rFonts w:ascii="Times New Roman" w:hAnsi="Times New Roman" w:cs="Times New Roman"/>
        </w:rPr>
        <w:t xml:space="preserve">ere 4.1 </w:t>
      </w:r>
      <w:r w:rsidRPr="007A1BBA">
        <w:rPr>
          <w:rFonts w:ascii="Times New Roman" w:hAnsi="Times New Roman" w:cs="Times New Roman"/>
        </w:rPr>
        <w:t>iz Programa ruralnog razvoja RH 2014.- 2020.</w:t>
      </w:r>
      <w:r w:rsidR="00130BE9">
        <w:rPr>
          <w:rFonts w:ascii="Times New Roman" w:hAnsi="Times New Roman" w:cs="Times New Roman"/>
        </w:rPr>
        <w:t xml:space="preserve"> </w:t>
      </w:r>
    </w:p>
    <w:p w14:paraId="6AF1C604" w14:textId="77777777" w:rsidR="006A48AF" w:rsidRDefault="00C47199" w:rsidP="007A1BBA">
      <w:pPr>
        <w:pStyle w:val="Default"/>
        <w:jc w:val="both"/>
        <w:rPr>
          <w:rFonts w:ascii="Times New Roman" w:hAnsi="Times New Roman" w:cs="Times New Roman"/>
        </w:rPr>
      </w:pPr>
      <w:r>
        <w:rPr>
          <w:rFonts w:ascii="Times New Roman" w:hAnsi="Times New Roman" w:cs="Times New Roman"/>
        </w:rPr>
        <w:t>S</w:t>
      </w:r>
      <w:r w:rsidR="005541C9">
        <w:rPr>
          <w:rFonts w:ascii="Times New Roman" w:hAnsi="Times New Roman" w:cs="Times New Roman"/>
        </w:rPr>
        <w:t xml:space="preserve"> obzirom na vrstu ulaganja</w:t>
      </w:r>
      <w:r w:rsidR="00130BE9">
        <w:rPr>
          <w:rFonts w:ascii="Times New Roman" w:hAnsi="Times New Roman" w:cs="Times New Roman"/>
        </w:rPr>
        <w:t xml:space="preserve"> barem </w:t>
      </w:r>
      <w:r w:rsidR="006A48AF">
        <w:rPr>
          <w:rFonts w:ascii="Times New Roman" w:hAnsi="Times New Roman" w:cs="Times New Roman"/>
        </w:rPr>
        <w:t xml:space="preserve">jedan projekat odobren za financiranje </w:t>
      </w:r>
      <w:r>
        <w:rPr>
          <w:rFonts w:ascii="Times New Roman" w:hAnsi="Times New Roman" w:cs="Times New Roman"/>
        </w:rPr>
        <w:t xml:space="preserve">mora se </w:t>
      </w:r>
      <w:r w:rsidR="006A48AF">
        <w:rPr>
          <w:rFonts w:ascii="Times New Roman" w:hAnsi="Times New Roman" w:cs="Times New Roman"/>
        </w:rPr>
        <w:t xml:space="preserve">odnositi na ulaganja u opremu, podizanje nasada, izgradnju farme te zbrinjavanje, rukovanje i korištenje stajskog gnojiva. </w:t>
      </w:r>
    </w:p>
    <w:p w14:paraId="58467872" w14:textId="77777777" w:rsidR="00130BE9" w:rsidRDefault="006A48AF" w:rsidP="007A1BBA">
      <w:pPr>
        <w:pStyle w:val="Default"/>
        <w:jc w:val="both"/>
        <w:rPr>
          <w:rFonts w:ascii="Times New Roman" w:hAnsi="Times New Roman" w:cs="Times New Roman"/>
        </w:rPr>
      </w:pPr>
      <w:r>
        <w:rPr>
          <w:rFonts w:ascii="Times New Roman" w:hAnsi="Times New Roman" w:cs="Times New Roman"/>
        </w:rPr>
        <w:t>Prihvatljivo je da p</w:t>
      </w:r>
      <w:r w:rsidR="008A1C88">
        <w:rPr>
          <w:rFonts w:ascii="Times New Roman" w:hAnsi="Times New Roman" w:cs="Times New Roman"/>
        </w:rPr>
        <w:t xml:space="preserve">redmet </w:t>
      </w:r>
      <w:r>
        <w:rPr>
          <w:rFonts w:ascii="Times New Roman" w:hAnsi="Times New Roman" w:cs="Times New Roman"/>
        </w:rPr>
        <w:t>ulaganja</w:t>
      </w:r>
      <w:r w:rsidR="008A1C88">
        <w:rPr>
          <w:rFonts w:ascii="Times New Roman" w:hAnsi="Times New Roman" w:cs="Times New Roman"/>
        </w:rPr>
        <w:t xml:space="preserve"> u </w:t>
      </w:r>
      <w:r>
        <w:rPr>
          <w:rFonts w:ascii="Times New Roman" w:hAnsi="Times New Roman" w:cs="Times New Roman"/>
        </w:rPr>
        <w:t>jednom projektu može biti više vrsta navedenih ulaganja međutim ponuditelj mora dokazati da ima iskustvo uspješne pripreme svih navedenih vrsta ulaganja za koj</w:t>
      </w:r>
      <w:r w:rsidR="009044FD">
        <w:rPr>
          <w:rFonts w:ascii="Times New Roman" w:hAnsi="Times New Roman" w:cs="Times New Roman"/>
        </w:rPr>
        <w:t>ima</w:t>
      </w:r>
      <w:r>
        <w:rPr>
          <w:rFonts w:ascii="Times New Roman" w:hAnsi="Times New Roman" w:cs="Times New Roman"/>
        </w:rPr>
        <w:t xml:space="preserve"> se očekuje </w:t>
      </w:r>
      <w:r w:rsidR="009044FD">
        <w:rPr>
          <w:rFonts w:ascii="Times New Roman" w:hAnsi="Times New Roman" w:cs="Times New Roman"/>
        </w:rPr>
        <w:t xml:space="preserve">potreba na području Općine. </w:t>
      </w:r>
    </w:p>
    <w:p w14:paraId="228783F5" w14:textId="77777777" w:rsidR="00D900E1" w:rsidRDefault="00D900E1" w:rsidP="007A1BBA">
      <w:pPr>
        <w:pStyle w:val="Default"/>
        <w:jc w:val="both"/>
        <w:rPr>
          <w:rFonts w:ascii="Times New Roman" w:hAnsi="Times New Roman" w:cs="Times New Roman"/>
        </w:rPr>
      </w:pPr>
    </w:p>
    <w:p w14:paraId="43DE1FFA" w14:textId="77777777" w:rsidR="00D900E1" w:rsidRDefault="00D900E1" w:rsidP="00D900E1">
      <w:pPr>
        <w:pStyle w:val="Default"/>
        <w:jc w:val="both"/>
        <w:rPr>
          <w:rFonts w:ascii="Times New Roman" w:hAnsi="Times New Roman" w:cs="Times New Roman"/>
        </w:rPr>
      </w:pPr>
      <w:r w:rsidRPr="007A1BBA">
        <w:rPr>
          <w:rFonts w:ascii="Times New Roman" w:hAnsi="Times New Roman" w:cs="Times New Roman"/>
        </w:rPr>
        <w:t xml:space="preserve">Sposobnost iz ove točke dokazuje se popisom ugovora koji sadržava </w:t>
      </w:r>
      <w:r w:rsidR="007069DE" w:rsidRPr="007A1BBA">
        <w:rPr>
          <w:rFonts w:ascii="Times New Roman" w:hAnsi="Times New Roman" w:cs="Times New Roman"/>
        </w:rPr>
        <w:t xml:space="preserve">naziv </w:t>
      </w:r>
      <w:r w:rsidR="0024370A">
        <w:rPr>
          <w:rFonts w:ascii="Times New Roman" w:hAnsi="Times New Roman" w:cs="Times New Roman"/>
        </w:rPr>
        <w:t xml:space="preserve">izvršene usluge, naziv </w:t>
      </w:r>
      <w:r w:rsidR="007069DE" w:rsidRPr="007A1BBA">
        <w:rPr>
          <w:rFonts w:ascii="Times New Roman" w:hAnsi="Times New Roman" w:cs="Times New Roman"/>
        </w:rPr>
        <w:t>druge ugovorne strane</w:t>
      </w:r>
      <w:r w:rsidR="007069DE">
        <w:rPr>
          <w:rFonts w:ascii="Times New Roman" w:hAnsi="Times New Roman" w:cs="Times New Roman"/>
        </w:rPr>
        <w:t>,</w:t>
      </w:r>
      <w:r w:rsidR="009A0FEC">
        <w:rPr>
          <w:rFonts w:ascii="Times New Roman" w:hAnsi="Times New Roman" w:cs="Times New Roman"/>
        </w:rPr>
        <w:t xml:space="preserve"> </w:t>
      </w:r>
      <w:r w:rsidR="007069DE">
        <w:rPr>
          <w:rFonts w:ascii="Times New Roman" w:hAnsi="Times New Roman" w:cs="Times New Roman"/>
        </w:rPr>
        <w:t xml:space="preserve">vrstu ulaganja, </w:t>
      </w:r>
      <w:r w:rsidR="009A0FEC" w:rsidRPr="007A1BBA">
        <w:rPr>
          <w:rFonts w:ascii="Times New Roman" w:hAnsi="Times New Roman" w:cs="Times New Roman"/>
        </w:rPr>
        <w:t xml:space="preserve">datum </w:t>
      </w:r>
      <w:r w:rsidR="009A0FEC">
        <w:rPr>
          <w:rFonts w:ascii="Times New Roman" w:hAnsi="Times New Roman" w:cs="Times New Roman"/>
        </w:rPr>
        <w:t>potpisa ugovora</w:t>
      </w:r>
      <w:r w:rsidR="009A0FEC" w:rsidRPr="007A1BBA">
        <w:rPr>
          <w:rFonts w:ascii="Times New Roman" w:hAnsi="Times New Roman" w:cs="Times New Roman"/>
        </w:rPr>
        <w:t xml:space="preserve"> </w:t>
      </w:r>
      <w:r w:rsidR="009A0FEC">
        <w:rPr>
          <w:rFonts w:ascii="Times New Roman" w:hAnsi="Times New Roman" w:cs="Times New Roman"/>
        </w:rPr>
        <w:t xml:space="preserve">te </w:t>
      </w:r>
      <w:r w:rsidRPr="007A1BBA">
        <w:rPr>
          <w:rFonts w:ascii="Times New Roman" w:hAnsi="Times New Roman" w:cs="Times New Roman"/>
        </w:rPr>
        <w:t xml:space="preserve">navod jeli </w:t>
      </w:r>
      <w:r>
        <w:rPr>
          <w:rFonts w:ascii="Times New Roman" w:hAnsi="Times New Roman" w:cs="Times New Roman"/>
        </w:rPr>
        <w:t xml:space="preserve">projekt odobren za financiranje (Prilog </w:t>
      </w:r>
      <w:r w:rsidR="00284758">
        <w:rPr>
          <w:rFonts w:ascii="Times New Roman" w:hAnsi="Times New Roman" w:cs="Times New Roman"/>
        </w:rPr>
        <w:t>6</w:t>
      </w:r>
      <w:r w:rsidR="00733252">
        <w:rPr>
          <w:rFonts w:ascii="Times New Roman" w:hAnsi="Times New Roman" w:cs="Times New Roman"/>
        </w:rPr>
        <w:t>.</w:t>
      </w:r>
      <w:r>
        <w:rPr>
          <w:rFonts w:ascii="Times New Roman" w:hAnsi="Times New Roman" w:cs="Times New Roman"/>
        </w:rPr>
        <w:t>).</w:t>
      </w:r>
    </w:p>
    <w:p w14:paraId="3B7D88B8" w14:textId="77777777" w:rsidR="00D900E1" w:rsidRDefault="00D900E1" w:rsidP="00D900E1">
      <w:pPr>
        <w:pStyle w:val="Default"/>
        <w:jc w:val="both"/>
        <w:rPr>
          <w:rFonts w:ascii="Times New Roman" w:hAnsi="Times New Roman" w:cs="Times New Roman"/>
        </w:rPr>
      </w:pPr>
    </w:p>
    <w:p w14:paraId="59F2DEF2" w14:textId="77777777" w:rsidR="00CB06BA" w:rsidRDefault="00D900E1" w:rsidP="00D900E1">
      <w:pPr>
        <w:pStyle w:val="Default"/>
        <w:jc w:val="both"/>
        <w:rPr>
          <w:rFonts w:ascii="Times New Roman" w:hAnsi="Times New Roman" w:cs="Times New Roman"/>
        </w:rPr>
      </w:pPr>
      <w:r>
        <w:rPr>
          <w:rFonts w:ascii="Times New Roman" w:hAnsi="Times New Roman" w:cs="Times New Roman"/>
        </w:rPr>
        <w:t>Ponuditelj mora dokazati da ima iskustva u uspješnoj pripremi projekata koji se odnose na preradu poljoprivrednih proizvoda</w:t>
      </w:r>
      <w:r w:rsidR="00CB06BA">
        <w:rPr>
          <w:rFonts w:ascii="Times New Roman" w:hAnsi="Times New Roman" w:cs="Times New Roman"/>
        </w:rPr>
        <w:t xml:space="preserve"> (</w:t>
      </w:r>
      <w:r w:rsidR="00693FF2">
        <w:rPr>
          <w:rFonts w:ascii="Times New Roman" w:hAnsi="Times New Roman" w:cs="Times New Roman"/>
        </w:rPr>
        <w:t>Podm</w:t>
      </w:r>
      <w:r w:rsidR="00CB06BA">
        <w:rPr>
          <w:rFonts w:ascii="Times New Roman" w:hAnsi="Times New Roman" w:cs="Times New Roman"/>
        </w:rPr>
        <w:t>jera 4.2) te u pripremi projekata iz Nacionalnog programa pomoći sektoru vina 201</w:t>
      </w:r>
      <w:r w:rsidR="00C47199">
        <w:rPr>
          <w:rFonts w:ascii="Times New Roman" w:hAnsi="Times New Roman" w:cs="Times New Roman"/>
        </w:rPr>
        <w:t>4</w:t>
      </w:r>
      <w:r w:rsidR="00CB06BA">
        <w:rPr>
          <w:rFonts w:ascii="Times New Roman" w:hAnsi="Times New Roman" w:cs="Times New Roman"/>
        </w:rPr>
        <w:t>.-2018. godina. Tako se od ponuditelja traži da dokaže da ima minimalno 10 odobrenih projekata za financiranje iz navedenih mjera (ukupno).</w:t>
      </w:r>
    </w:p>
    <w:p w14:paraId="555FDD87" w14:textId="77777777" w:rsidR="00CB06BA" w:rsidRDefault="00CB06BA" w:rsidP="00D900E1">
      <w:pPr>
        <w:pStyle w:val="Default"/>
        <w:jc w:val="both"/>
        <w:rPr>
          <w:rFonts w:ascii="Times New Roman" w:hAnsi="Times New Roman" w:cs="Times New Roman"/>
        </w:rPr>
      </w:pPr>
    </w:p>
    <w:p w14:paraId="59C2684C" w14:textId="77777777" w:rsidR="00CB06BA" w:rsidRPr="001A4E4E" w:rsidRDefault="00CB06BA" w:rsidP="00CB06BA">
      <w:pPr>
        <w:pStyle w:val="Default"/>
        <w:jc w:val="both"/>
        <w:rPr>
          <w:rFonts w:ascii="Times New Roman" w:hAnsi="Times New Roman" w:cs="Times New Roman"/>
          <w:color w:val="auto"/>
        </w:rPr>
      </w:pPr>
      <w:r w:rsidRPr="001A4E4E">
        <w:rPr>
          <w:rFonts w:ascii="Times New Roman" w:hAnsi="Times New Roman" w:cs="Times New Roman"/>
          <w:color w:val="auto"/>
        </w:rPr>
        <w:t>Sposobnost iz ove točke dokazuje se popisom ugovora koji sadržava naziv</w:t>
      </w:r>
      <w:r w:rsidR="001A4E4E" w:rsidRPr="001A4E4E">
        <w:rPr>
          <w:rFonts w:ascii="Times New Roman" w:hAnsi="Times New Roman" w:cs="Times New Roman"/>
          <w:color w:val="auto"/>
        </w:rPr>
        <w:t xml:space="preserve"> izvršene usluge, </w:t>
      </w:r>
      <w:r w:rsidRPr="001A4E4E">
        <w:rPr>
          <w:rFonts w:ascii="Times New Roman" w:hAnsi="Times New Roman" w:cs="Times New Roman"/>
          <w:color w:val="auto"/>
        </w:rPr>
        <w:t xml:space="preserve"> </w:t>
      </w:r>
      <w:r w:rsidR="001A4E4E" w:rsidRPr="001A4E4E">
        <w:rPr>
          <w:rFonts w:ascii="Times New Roman" w:hAnsi="Times New Roman" w:cs="Times New Roman"/>
          <w:color w:val="auto"/>
        </w:rPr>
        <w:t>naziv druge ugovorne strane</w:t>
      </w:r>
      <w:r w:rsidRPr="001A4E4E">
        <w:rPr>
          <w:rFonts w:ascii="Times New Roman" w:hAnsi="Times New Roman" w:cs="Times New Roman"/>
          <w:color w:val="auto"/>
        </w:rPr>
        <w:t xml:space="preserve">, </w:t>
      </w:r>
      <w:r w:rsidR="001A4E4E" w:rsidRPr="001A4E4E">
        <w:rPr>
          <w:rFonts w:ascii="Times New Roman" w:hAnsi="Times New Roman" w:cs="Times New Roman"/>
          <w:color w:val="auto"/>
        </w:rPr>
        <w:t xml:space="preserve">mjeru (Nacionalni program pomoći sektoru vina ili Podmjera 4.2), </w:t>
      </w:r>
      <w:r w:rsidRPr="001A4E4E">
        <w:rPr>
          <w:rFonts w:ascii="Times New Roman" w:hAnsi="Times New Roman" w:cs="Times New Roman"/>
          <w:color w:val="auto"/>
        </w:rPr>
        <w:t xml:space="preserve">datum potpisa ugovora, navod jeli projekt odobren za financiranje (Prilog </w:t>
      </w:r>
      <w:r w:rsidR="002B756C" w:rsidRPr="001A4E4E">
        <w:rPr>
          <w:rFonts w:ascii="Times New Roman" w:hAnsi="Times New Roman" w:cs="Times New Roman"/>
          <w:color w:val="auto"/>
        </w:rPr>
        <w:t>7</w:t>
      </w:r>
      <w:r w:rsidR="00733252">
        <w:rPr>
          <w:rFonts w:ascii="Times New Roman" w:hAnsi="Times New Roman" w:cs="Times New Roman"/>
          <w:color w:val="auto"/>
        </w:rPr>
        <w:t>.</w:t>
      </w:r>
      <w:r w:rsidRPr="001A4E4E">
        <w:rPr>
          <w:rFonts w:ascii="Times New Roman" w:hAnsi="Times New Roman" w:cs="Times New Roman"/>
          <w:color w:val="auto"/>
        </w:rPr>
        <w:t>).</w:t>
      </w:r>
    </w:p>
    <w:p w14:paraId="122806CD" w14:textId="77777777" w:rsidR="00D900E1" w:rsidRDefault="00CB06BA" w:rsidP="00D900E1">
      <w:pPr>
        <w:pStyle w:val="Default"/>
        <w:jc w:val="both"/>
        <w:rPr>
          <w:rFonts w:ascii="Times New Roman" w:hAnsi="Times New Roman" w:cs="Times New Roman"/>
        </w:rPr>
      </w:pPr>
      <w:r>
        <w:rPr>
          <w:rFonts w:ascii="Times New Roman" w:hAnsi="Times New Roman" w:cs="Times New Roman"/>
        </w:rPr>
        <w:lastRenderedPageBreak/>
        <w:t xml:space="preserve"> </w:t>
      </w:r>
    </w:p>
    <w:p w14:paraId="24999C20" w14:textId="77777777" w:rsidR="007325DE"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Ponuditelj ujedno mora dokazati da ima iskustva u pripremi projekata u poljoprivredi za mala poljoprivredna gospodarstva (minimalno </w:t>
      </w:r>
      <w:r w:rsidR="000D0860">
        <w:rPr>
          <w:rFonts w:ascii="Times New Roman" w:hAnsi="Times New Roman" w:cs="Times New Roman"/>
        </w:rPr>
        <w:t>5</w:t>
      </w:r>
      <w:r w:rsidR="007325DE">
        <w:rPr>
          <w:rFonts w:ascii="Times New Roman" w:hAnsi="Times New Roman" w:cs="Times New Roman"/>
        </w:rPr>
        <w:t xml:space="preserve"> odobrenih</w:t>
      </w:r>
      <w:r w:rsidRPr="007A1BBA">
        <w:rPr>
          <w:rFonts w:ascii="Times New Roman" w:hAnsi="Times New Roman" w:cs="Times New Roman"/>
        </w:rPr>
        <w:t xml:space="preserve"> projekata </w:t>
      </w:r>
      <w:r w:rsidR="007325DE">
        <w:rPr>
          <w:rFonts w:ascii="Times New Roman" w:hAnsi="Times New Roman" w:cs="Times New Roman"/>
        </w:rPr>
        <w:t>iz</w:t>
      </w:r>
      <w:r w:rsidRPr="007A1BBA">
        <w:rPr>
          <w:rFonts w:ascii="Times New Roman" w:hAnsi="Times New Roman" w:cs="Times New Roman"/>
        </w:rPr>
        <w:t xml:space="preserve"> </w:t>
      </w:r>
      <w:r w:rsidR="001A4E4E">
        <w:rPr>
          <w:rFonts w:ascii="Times New Roman" w:hAnsi="Times New Roman" w:cs="Times New Roman"/>
        </w:rPr>
        <w:t>Podm</w:t>
      </w:r>
      <w:r w:rsidRPr="007A1BBA">
        <w:rPr>
          <w:rFonts w:ascii="Times New Roman" w:hAnsi="Times New Roman" w:cs="Times New Roman"/>
        </w:rPr>
        <w:t>jer</w:t>
      </w:r>
      <w:r w:rsidR="007325DE">
        <w:rPr>
          <w:rFonts w:ascii="Times New Roman" w:hAnsi="Times New Roman" w:cs="Times New Roman"/>
        </w:rPr>
        <w:t>e</w:t>
      </w:r>
      <w:r w:rsidRPr="007A1BBA">
        <w:rPr>
          <w:rFonts w:ascii="Times New Roman" w:hAnsi="Times New Roman" w:cs="Times New Roman"/>
        </w:rPr>
        <w:t xml:space="preserve"> 6.3) te u pripremi projekata za mlade poljoprivrednike </w:t>
      </w:r>
      <w:r w:rsidR="007325DE">
        <w:rPr>
          <w:rFonts w:ascii="Times New Roman" w:hAnsi="Times New Roman" w:cs="Times New Roman"/>
        </w:rPr>
        <w:t>(</w:t>
      </w:r>
      <w:r w:rsidR="00822DF3">
        <w:rPr>
          <w:rFonts w:ascii="Times New Roman" w:hAnsi="Times New Roman" w:cs="Times New Roman"/>
        </w:rPr>
        <w:t>Podm</w:t>
      </w:r>
      <w:r w:rsidR="007325DE">
        <w:rPr>
          <w:rFonts w:ascii="Times New Roman" w:hAnsi="Times New Roman" w:cs="Times New Roman"/>
        </w:rPr>
        <w:t xml:space="preserve">jera 6.1) i za obnovu poljoprivrednog zemljišta </w:t>
      </w:r>
      <w:r w:rsidR="00FF5DDA">
        <w:rPr>
          <w:rFonts w:ascii="Times New Roman" w:hAnsi="Times New Roman" w:cs="Times New Roman"/>
        </w:rPr>
        <w:t xml:space="preserve">i proizvodnog potencijala </w:t>
      </w:r>
      <w:r w:rsidR="007325DE">
        <w:rPr>
          <w:rFonts w:ascii="Times New Roman" w:hAnsi="Times New Roman" w:cs="Times New Roman"/>
        </w:rPr>
        <w:t xml:space="preserve">unutar </w:t>
      </w:r>
      <w:r w:rsidR="00822DF3">
        <w:rPr>
          <w:rFonts w:ascii="Times New Roman" w:hAnsi="Times New Roman" w:cs="Times New Roman"/>
        </w:rPr>
        <w:t>Podm</w:t>
      </w:r>
      <w:r w:rsidR="007325DE">
        <w:rPr>
          <w:rFonts w:ascii="Times New Roman" w:hAnsi="Times New Roman" w:cs="Times New Roman"/>
        </w:rPr>
        <w:t xml:space="preserve">jere 5.2 </w:t>
      </w:r>
      <w:r w:rsidRPr="007A1BBA">
        <w:rPr>
          <w:rFonts w:ascii="Times New Roman" w:hAnsi="Times New Roman" w:cs="Times New Roman"/>
        </w:rPr>
        <w:t xml:space="preserve">(minimalno </w:t>
      </w:r>
      <w:r w:rsidR="007325DE">
        <w:rPr>
          <w:rFonts w:ascii="Times New Roman" w:hAnsi="Times New Roman" w:cs="Times New Roman"/>
        </w:rPr>
        <w:t>10 odobrenih projekata iz oba dvije mjere ukupno</w:t>
      </w:r>
      <w:r w:rsidR="000B1821">
        <w:rPr>
          <w:rFonts w:ascii="Times New Roman" w:hAnsi="Times New Roman" w:cs="Times New Roman"/>
        </w:rPr>
        <w:t>; Ponuditelj mora dokazati iskustvo u oba dvije mjere</w:t>
      </w:r>
      <w:r w:rsidR="007325DE">
        <w:rPr>
          <w:rFonts w:ascii="Times New Roman" w:hAnsi="Times New Roman" w:cs="Times New Roman"/>
        </w:rPr>
        <w:t xml:space="preserve">). </w:t>
      </w:r>
    </w:p>
    <w:p w14:paraId="34072D33" w14:textId="77777777" w:rsidR="007325DE" w:rsidRDefault="007325DE" w:rsidP="007A1BBA">
      <w:pPr>
        <w:pStyle w:val="Default"/>
        <w:jc w:val="both"/>
        <w:rPr>
          <w:rFonts w:ascii="Times New Roman" w:hAnsi="Times New Roman" w:cs="Times New Roman"/>
        </w:rPr>
      </w:pPr>
    </w:p>
    <w:p w14:paraId="125DD280" w14:textId="77777777" w:rsidR="007325DE" w:rsidRDefault="007325DE" w:rsidP="007325DE">
      <w:pPr>
        <w:pStyle w:val="Default"/>
        <w:jc w:val="both"/>
        <w:rPr>
          <w:rFonts w:ascii="Times New Roman" w:hAnsi="Times New Roman" w:cs="Times New Roman"/>
        </w:rPr>
      </w:pPr>
      <w:r w:rsidRPr="007A1BBA">
        <w:rPr>
          <w:rFonts w:ascii="Times New Roman" w:hAnsi="Times New Roman" w:cs="Times New Roman"/>
        </w:rPr>
        <w:t xml:space="preserve">Sposobnost iz ove točke dokazuje se popisom ugovora koji sadržava </w:t>
      </w:r>
      <w:r w:rsidR="007A6E51" w:rsidRPr="007A1BBA">
        <w:rPr>
          <w:rFonts w:ascii="Times New Roman" w:hAnsi="Times New Roman" w:cs="Times New Roman"/>
        </w:rPr>
        <w:t xml:space="preserve">naziv </w:t>
      </w:r>
      <w:r w:rsidR="00822DF3">
        <w:rPr>
          <w:rFonts w:ascii="Times New Roman" w:hAnsi="Times New Roman" w:cs="Times New Roman"/>
        </w:rPr>
        <w:t xml:space="preserve">izvršene usluge, naziv </w:t>
      </w:r>
      <w:r w:rsidR="007A6E51" w:rsidRPr="007A1BBA">
        <w:rPr>
          <w:rFonts w:ascii="Times New Roman" w:hAnsi="Times New Roman" w:cs="Times New Roman"/>
        </w:rPr>
        <w:t>druge ugovorne strane</w:t>
      </w:r>
      <w:r w:rsidR="00822DF3">
        <w:rPr>
          <w:rFonts w:ascii="Times New Roman" w:hAnsi="Times New Roman" w:cs="Times New Roman"/>
        </w:rPr>
        <w:t xml:space="preserve"> (naručitelj)</w:t>
      </w:r>
      <w:r w:rsidR="007A6E51">
        <w:rPr>
          <w:rFonts w:ascii="Times New Roman" w:hAnsi="Times New Roman" w:cs="Times New Roman"/>
        </w:rPr>
        <w:t>,</w:t>
      </w:r>
      <w:r w:rsidR="007A6E51" w:rsidRPr="007A1BBA">
        <w:rPr>
          <w:rFonts w:ascii="Times New Roman" w:hAnsi="Times New Roman" w:cs="Times New Roman"/>
        </w:rPr>
        <w:t xml:space="preserve"> </w:t>
      </w:r>
      <w:r w:rsidRPr="00822DF3">
        <w:rPr>
          <w:rFonts w:ascii="Times New Roman" w:hAnsi="Times New Roman" w:cs="Times New Roman"/>
          <w:color w:val="auto"/>
        </w:rPr>
        <w:t xml:space="preserve">datum </w:t>
      </w:r>
      <w:r w:rsidR="00822DF3" w:rsidRPr="00822DF3">
        <w:rPr>
          <w:rFonts w:ascii="Times New Roman" w:hAnsi="Times New Roman" w:cs="Times New Roman"/>
          <w:color w:val="auto"/>
        </w:rPr>
        <w:t>potpisa</w:t>
      </w:r>
      <w:r w:rsidR="00C47199" w:rsidRPr="00822DF3">
        <w:rPr>
          <w:rFonts w:ascii="Times New Roman" w:hAnsi="Times New Roman" w:cs="Times New Roman"/>
          <w:color w:val="auto"/>
        </w:rPr>
        <w:t xml:space="preserve"> ugovora</w:t>
      </w:r>
      <w:r w:rsidRPr="00822DF3">
        <w:rPr>
          <w:rFonts w:ascii="Times New Roman" w:hAnsi="Times New Roman" w:cs="Times New Roman"/>
          <w:color w:val="auto"/>
        </w:rPr>
        <w:t>,</w:t>
      </w:r>
      <w:r w:rsidRPr="007A1BBA">
        <w:rPr>
          <w:rFonts w:ascii="Times New Roman" w:hAnsi="Times New Roman" w:cs="Times New Roman"/>
        </w:rPr>
        <w:t xml:space="preserve"> navod jeli </w:t>
      </w:r>
      <w:r w:rsidR="00927D4C">
        <w:rPr>
          <w:rFonts w:ascii="Times New Roman" w:hAnsi="Times New Roman" w:cs="Times New Roman"/>
        </w:rPr>
        <w:t>projekt odobren za financiranje</w:t>
      </w:r>
      <w:r w:rsidR="002B756C">
        <w:rPr>
          <w:rFonts w:ascii="Times New Roman" w:hAnsi="Times New Roman" w:cs="Times New Roman"/>
        </w:rPr>
        <w:t xml:space="preserve"> (Prilog 8</w:t>
      </w:r>
      <w:r w:rsidR="00733252">
        <w:rPr>
          <w:rFonts w:ascii="Times New Roman" w:hAnsi="Times New Roman" w:cs="Times New Roman"/>
        </w:rPr>
        <w:t>.</w:t>
      </w:r>
      <w:r w:rsidR="002B756C">
        <w:rPr>
          <w:rFonts w:ascii="Times New Roman" w:hAnsi="Times New Roman" w:cs="Times New Roman"/>
        </w:rPr>
        <w:t>).</w:t>
      </w:r>
    </w:p>
    <w:p w14:paraId="34612B3A" w14:textId="77777777" w:rsidR="007325DE" w:rsidRDefault="007325DE" w:rsidP="007A1BBA">
      <w:pPr>
        <w:pStyle w:val="Default"/>
        <w:jc w:val="both"/>
        <w:rPr>
          <w:rFonts w:ascii="Times New Roman" w:hAnsi="Times New Roman" w:cs="Times New Roman"/>
        </w:rPr>
      </w:pPr>
    </w:p>
    <w:p w14:paraId="0EC428CA" w14:textId="77777777" w:rsidR="00E161FC" w:rsidRDefault="006D5BDD" w:rsidP="00E161FC">
      <w:pPr>
        <w:pStyle w:val="Default"/>
        <w:jc w:val="both"/>
        <w:rPr>
          <w:rFonts w:ascii="Times New Roman" w:hAnsi="Times New Roman" w:cs="Times New Roman"/>
        </w:rPr>
      </w:pPr>
      <w:r>
        <w:rPr>
          <w:rFonts w:ascii="Times New Roman" w:hAnsi="Times New Roman" w:cs="Times New Roman"/>
        </w:rPr>
        <w:t>S obzirom da će jedan od prioriteta Strategije razvoja poljoprivrede Općine Svetvinčenat biti povećanje prihoda poljoprivrednih gospodarstava putem diverzifikacije djelatnosti</w:t>
      </w:r>
      <w:r w:rsidR="00E161FC">
        <w:rPr>
          <w:rFonts w:ascii="Times New Roman" w:hAnsi="Times New Roman" w:cs="Times New Roman"/>
        </w:rPr>
        <w:t xml:space="preserve"> od </w:t>
      </w:r>
      <w:r w:rsidR="00E161FC" w:rsidRPr="003721BC">
        <w:rPr>
          <w:rFonts w:ascii="Times New Roman" w:hAnsi="Times New Roman" w:cs="Times New Roman"/>
          <w:color w:val="auto"/>
        </w:rPr>
        <w:t xml:space="preserve">Ponuditelja se traži iskustvo u pripremi projekata za natječaje iz </w:t>
      </w:r>
      <w:r w:rsidR="003721BC" w:rsidRPr="003721BC">
        <w:rPr>
          <w:rFonts w:ascii="Times New Roman" w:hAnsi="Times New Roman" w:cs="Times New Roman"/>
          <w:color w:val="auto"/>
        </w:rPr>
        <w:t>Podmjere</w:t>
      </w:r>
      <w:r w:rsidR="00E161FC" w:rsidRPr="003721BC">
        <w:rPr>
          <w:rFonts w:ascii="Times New Roman" w:hAnsi="Times New Roman" w:cs="Times New Roman"/>
          <w:color w:val="auto"/>
        </w:rPr>
        <w:t xml:space="preserve"> 6.2 iz Programa ruralnog razvoja RH 2014.-2020.</w:t>
      </w:r>
      <w:r w:rsidR="00E161FC">
        <w:rPr>
          <w:rFonts w:ascii="Times New Roman" w:hAnsi="Times New Roman" w:cs="Times New Roman"/>
        </w:rPr>
        <w:t xml:space="preserve"> </w:t>
      </w:r>
      <w:r>
        <w:rPr>
          <w:rFonts w:ascii="Times New Roman" w:hAnsi="Times New Roman" w:cs="Times New Roman"/>
        </w:rPr>
        <w:t xml:space="preserve"> </w:t>
      </w:r>
      <w:r w:rsidR="00E161FC">
        <w:rPr>
          <w:rFonts w:ascii="Times New Roman" w:hAnsi="Times New Roman" w:cs="Times New Roman"/>
        </w:rPr>
        <w:t xml:space="preserve">Ponuditelj mora dokazati da je pripremio minimalno 10 projekata koji su uspješno prošli administrativni dio provjere projektnih prijava </w:t>
      </w:r>
      <w:r w:rsidR="00E161FC" w:rsidRPr="007A1BBA">
        <w:rPr>
          <w:rFonts w:ascii="Times New Roman" w:hAnsi="Times New Roman" w:cs="Times New Roman"/>
        </w:rPr>
        <w:t xml:space="preserve">čime dokazuje svoju stručnost u pripremi istih za poljoprivredna gospodarstva. </w:t>
      </w:r>
    </w:p>
    <w:p w14:paraId="165D8342" w14:textId="77777777" w:rsidR="00E161FC" w:rsidRPr="007A1BBA" w:rsidRDefault="00E161FC" w:rsidP="00E161FC">
      <w:pPr>
        <w:pStyle w:val="Default"/>
        <w:jc w:val="both"/>
        <w:rPr>
          <w:rFonts w:ascii="Times New Roman" w:hAnsi="Times New Roman" w:cs="Times New Roman"/>
        </w:rPr>
      </w:pPr>
    </w:p>
    <w:p w14:paraId="1C814575" w14:textId="77777777" w:rsidR="0046431D" w:rsidRDefault="0046431D" w:rsidP="0046431D">
      <w:pPr>
        <w:pStyle w:val="Default"/>
        <w:jc w:val="both"/>
        <w:rPr>
          <w:rFonts w:ascii="Times New Roman" w:hAnsi="Times New Roman" w:cs="Times New Roman"/>
        </w:rPr>
      </w:pPr>
      <w:r w:rsidRPr="007A1BBA">
        <w:rPr>
          <w:rFonts w:ascii="Times New Roman" w:hAnsi="Times New Roman" w:cs="Times New Roman"/>
        </w:rPr>
        <w:t xml:space="preserve">Sposobnost iz ove točke dokazuje se popisom ugovora koji sadržava </w:t>
      </w:r>
      <w:r w:rsidR="00343D28" w:rsidRPr="00343D28">
        <w:rPr>
          <w:rFonts w:ascii="Times New Roman" w:hAnsi="Times New Roman" w:cs="Times New Roman"/>
        </w:rPr>
        <w:t xml:space="preserve">naziv izvršene usluge, naziv druge ugovorne strane (naručitelj), datum potpisa ugovora, </w:t>
      </w:r>
      <w:r w:rsidRPr="007A1BBA">
        <w:rPr>
          <w:rFonts w:ascii="Times New Roman" w:hAnsi="Times New Roman" w:cs="Times New Roman"/>
        </w:rPr>
        <w:t xml:space="preserve">navod jeli </w:t>
      </w:r>
      <w:r>
        <w:rPr>
          <w:rFonts w:ascii="Times New Roman" w:hAnsi="Times New Roman" w:cs="Times New Roman"/>
        </w:rPr>
        <w:t>projekt zadovoljio administrativnu kontrolu (Prilog 9</w:t>
      </w:r>
      <w:r w:rsidR="00733252">
        <w:rPr>
          <w:rFonts w:ascii="Times New Roman" w:hAnsi="Times New Roman" w:cs="Times New Roman"/>
        </w:rPr>
        <w:t>.</w:t>
      </w:r>
      <w:r>
        <w:rPr>
          <w:rFonts w:ascii="Times New Roman" w:hAnsi="Times New Roman" w:cs="Times New Roman"/>
        </w:rPr>
        <w:t>).</w:t>
      </w:r>
    </w:p>
    <w:p w14:paraId="2652621C" w14:textId="77777777" w:rsidR="00733252" w:rsidRDefault="00733252" w:rsidP="0046431D">
      <w:pPr>
        <w:pStyle w:val="Default"/>
        <w:jc w:val="both"/>
        <w:rPr>
          <w:rFonts w:ascii="Times New Roman" w:hAnsi="Times New Roman" w:cs="Times New Roman"/>
        </w:rPr>
      </w:pPr>
    </w:p>
    <w:p w14:paraId="418AA663" w14:textId="77777777" w:rsidR="00733252" w:rsidRDefault="00733252" w:rsidP="0046431D">
      <w:pPr>
        <w:pStyle w:val="Default"/>
        <w:jc w:val="both"/>
        <w:rPr>
          <w:rFonts w:ascii="Times New Roman" w:hAnsi="Times New Roman" w:cs="Times New Roman"/>
        </w:rPr>
      </w:pPr>
    </w:p>
    <w:p w14:paraId="7F1DF21D" w14:textId="77777777" w:rsidR="00423312" w:rsidRPr="007A1BBA" w:rsidRDefault="00423312" w:rsidP="007A1BBA">
      <w:pPr>
        <w:pStyle w:val="Default"/>
        <w:jc w:val="both"/>
        <w:rPr>
          <w:rFonts w:ascii="Times New Roman" w:hAnsi="Times New Roman" w:cs="Times New Roman"/>
        </w:rPr>
      </w:pPr>
    </w:p>
    <w:p w14:paraId="3ADE2DAF" w14:textId="77777777" w:rsidR="007A1BBA" w:rsidRPr="00423312" w:rsidRDefault="00423312" w:rsidP="007A1BBA">
      <w:pPr>
        <w:pStyle w:val="Default"/>
        <w:jc w:val="both"/>
        <w:rPr>
          <w:rFonts w:ascii="Times New Roman" w:hAnsi="Times New Roman" w:cs="Times New Roman"/>
          <w:b/>
        </w:rPr>
      </w:pPr>
      <w:r w:rsidRPr="00423312">
        <w:rPr>
          <w:rFonts w:ascii="Times New Roman" w:hAnsi="Times New Roman" w:cs="Times New Roman"/>
          <w:b/>
        </w:rPr>
        <w:t>4</w:t>
      </w:r>
      <w:r w:rsidR="007A1BBA" w:rsidRPr="00423312">
        <w:rPr>
          <w:rFonts w:ascii="Times New Roman" w:hAnsi="Times New Roman" w:cs="Times New Roman"/>
          <w:b/>
        </w:rPr>
        <w:t>.</w:t>
      </w:r>
      <w:r w:rsidRPr="00423312">
        <w:rPr>
          <w:rFonts w:ascii="Times New Roman" w:hAnsi="Times New Roman" w:cs="Times New Roman"/>
          <w:b/>
        </w:rPr>
        <w:t>1</w:t>
      </w:r>
      <w:r w:rsidR="007A1BBA" w:rsidRPr="00423312">
        <w:rPr>
          <w:rFonts w:ascii="Times New Roman" w:hAnsi="Times New Roman" w:cs="Times New Roman"/>
          <w:b/>
        </w:rPr>
        <w:t>.</w:t>
      </w:r>
      <w:r w:rsidR="00F45F0E">
        <w:rPr>
          <w:rFonts w:ascii="Times New Roman" w:hAnsi="Times New Roman" w:cs="Times New Roman"/>
          <w:b/>
        </w:rPr>
        <w:t>4</w:t>
      </w:r>
      <w:r w:rsidR="007A1BBA" w:rsidRPr="00423312">
        <w:rPr>
          <w:rFonts w:ascii="Times New Roman" w:hAnsi="Times New Roman" w:cs="Times New Roman"/>
          <w:b/>
        </w:rPr>
        <w:t>.</w:t>
      </w:r>
      <w:r w:rsidR="007A1BBA" w:rsidRPr="00423312">
        <w:rPr>
          <w:rFonts w:ascii="Times New Roman" w:hAnsi="Times New Roman" w:cs="Times New Roman"/>
          <w:b/>
        </w:rPr>
        <w:tab/>
        <w:t xml:space="preserve">Popis stručnjaka kojima raspolaže Ponuditelj </w:t>
      </w:r>
    </w:p>
    <w:p w14:paraId="788B62D2" w14:textId="77777777" w:rsidR="00423312" w:rsidRPr="007A1BBA" w:rsidRDefault="00423312" w:rsidP="007A1BBA">
      <w:pPr>
        <w:pStyle w:val="Default"/>
        <w:jc w:val="both"/>
        <w:rPr>
          <w:rFonts w:ascii="Times New Roman" w:hAnsi="Times New Roman" w:cs="Times New Roman"/>
        </w:rPr>
      </w:pPr>
    </w:p>
    <w:p w14:paraId="165B00BC"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Ponuditelj u svojoj ponudi mora dokazati da raspolaže s minimalno sljedećim stručnjacima:</w:t>
      </w:r>
    </w:p>
    <w:p w14:paraId="3C37FC3F" w14:textId="77777777" w:rsidR="00796B0B" w:rsidRPr="007A1BBA" w:rsidRDefault="00796B0B" w:rsidP="007A1BBA">
      <w:pPr>
        <w:pStyle w:val="Default"/>
        <w:jc w:val="both"/>
        <w:rPr>
          <w:rFonts w:ascii="Times New Roman" w:hAnsi="Times New Roman" w:cs="Times New Roman"/>
        </w:rPr>
      </w:pPr>
    </w:p>
    <w:p w14:paraId="4AD4CF75" w14:textId="77777777" w:rsidR="00796B0B" w:rsidRDefault="007A1BBA" w:rsidP="007446E2">
      <w:pPr>
        <w:pStyle w:val="Default"/>
        <w:numPr>
          <w:ilvl w:val="0"/>
          <w:numId w:val="12"/>
        </w:numPr>
        <w:jc w:val="both"/>
        <w:rPr>
          <w:rFonts w:ascii="Times New Roman" w:hAnsi="Times New Roman" w:cs="Times New Roman"/>
          <w:b/>
        </w:rPr>
      </w:pPr>
      <w:r w:rsidRPr="00796B0B">
        <w:rPr>
          <w:rFonts w:ascii="Times New Roman" w:hAnsi="Times New Roman" w:cs="Times New Roman"/>
          <w:b/>
        </w:rPr>
        <w:t xml:space="preserve">Stručnjak za EU fondove ruralnog razvoja s naglaskom na poljoprivredu i </w:t>
      </w:r>
      <w:r w:rsidR="00A23964">
        <w:rPr>
          <w:rFonts w:ascii="Times New Roman" w:hAnsi="Times New Roman" w:cs="Times New Roman"/>
          <w:b/>
        </w:rPr>
        <w:t>dopunske nepoljoprivredne djelatnosti</w:t>
      </w:r>
    </w:p>
    <w:p w14:paraId="61279BC9" w14:textId="77777777" w:rsidR="00796B0B" w:rsidRPr="00796B0B" w:rsidRDefault="00796B0B" w:rsidP="00796B0B">
      <w:pPr>
        <w:pStyle w:val="Default"/>
        <w:jc w:val="both"/>
        <w:rPr>
          <w:rFonts w:ascii="Times New Roman" w:hAnsi="Times New Roman" w:cs="Times New Roman"/>
          <w:b/>
        </w:rPr>
      </w:pPr>
    </w:p>
    <w:p w14:paraId="47905785"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Ponuditelj mora dokazati da raspolaže sa stručnjakom sa značajnim iskustvom u pripremi projekata financiranih iz EU fondova u sektoru poljoprivrede i </w:t>
      </w:r>
      <w:r w:rsidR="00185772">
        <w:rPr>
          <w:rFonts w:ascii="Times New Roman" w:hAnsi="Times New Roman" w:cs="Times New Roman"/>
        </w:rPr>
        <w:t>nepoljoprivrednih djelatnosti u ruralnom razvoju (npr. ruralni turizam)</w:t>
      </w:r>
      <w:r w:rsidRPr="007A1BBA">
        <w:rPr>
          <w:rFonts w:ascii="Times New Roman" w:hAnsi="Times New Roman" w:cs="Times New Roman"/>
        </w:rPr>
        <w:t xml:space="preserve">. Predmetni stručnjak mora imati minimalno </w:t>
      </w:r>
      <w:r w:rsidR="005520E0">
        <w:rPr>
          <w:rFonts w:ascii="Times New Roman" w:hAnsi="Times New Roman" w:cs="Times New Roman"/>
        </w:rPr>
        <w:t>5</w:t>
      </w:r>
      <w:r w:rsidRPr="007A1BBA">
        <w:rPr>
          <w:rFonts w:ascii="Times New Roman" w:hAnsi="Times New Roman" w:cs="Times New Roman"/>
        </w:rPr>
        <w:t xml:space="preserve"> godina iskustva u pružanju usluga savjetovanja na području EU fondova. </w:t>
      </w:r>
      <w:r w:rsidR="00796B0B">
        <w:rPr>
          <w:rFonts w:ascii="Times New Roman" w:hAnsi="Times New Roman" w:cs="Times New Roman"/>
        </w:rPr>
        <w:t>P</w:t>
      </w:r>
      <w:r w:rsidRPr="007A1BBA">
        <w:rPr>
          <w:rFonts w:ascii="Times New Roman" w:hAnsi="Times New Roman" w:cs="Times New Roman"/>
        </w:rPr>
        <w:t xml:space="preserve">redmetni stručnjak </w:t>
      </w:r>
      <w:r w:rsidR="00796B0B">
        <w:rPr>
          <w:rFonts w:ascii="Times New Roman" w:hAnsi="Times New Roman" w:cs="Times New Roman"/>
        </w:rPr>
        <w:t>treba</w:t>
      </w:r>
      <w:r w:rsidRPr="007A1BBA">
        <w:rPr>
          <w:rFonts w:ascii="Times New Roman" w:hAnsi="Times New Roman" w:cs="Times New Roman"/>
        </w:rPr>
        <w:t xml:space="preserve"> dokazati da je sudjelovao u uspješnoj </w:t>
      </w:r>
      <w:r w:rsidR="005520E0">
        <w:rPr>
          <w:rFonts w:ascii="Times New Roman" w:hAnsi="Times New Roman" w:cs="Times New Roman"/>
        </w:rPr>
        <w:t xml:space="preserve">pripremi </w:t>
      </w:r>
      <w:r w:rsidRPr="007A1BBA">
        <w:rPr>
          <w:rFonts w:ascii="Times New Roman" w:hAnsi="Times New Roman" w:cs="Times New Roman"/>
        </w:rPr>
        <w:t xml:space="preserve">minimalno 10 </w:t>
      </w:r>
      <w:r w:rsidR="00A01D2A">
        <w:rPr>
          <w:rFonts w:ascii="Times New Roman" w:hAnsi="Times New Roman" w:cs="Times New Roman"/>
        </w:rPr>
        <w:t xml:space="preserve">zahtjevnijih </w:t>
      </w:r>
      <w:r w:rsidRPr="007A1BBA">
        <w:rPr>
          <w:rFonts w:ascii="Times New Roman" w:hAnsi="Times New Roman" w:cs="Times New Roman"/>
        </w:rPr>
        <w:t xml:space="preserve">projekata iz sektora poljoprivrede </w:t>
      </w:r>
      <w:r w:rsidR="007B536F">
        <w:rPr>
          <w:rFonts w:ascii="Times New Roman" w:hAnsi="Times New Roman" w:cs="Times New Roman"/>
        </w:rPr>
        <w:t>(</w:t>
      </w:r>
      <w:r w:rsidR="000B1821">
        <w:rPr>
          <w:rFonts w:ascii="Times New Roman" w:hAnsi="Times New Roman" w:cs="Times New Roman"/>
        </w:rPr>
        <w:t>Program ruralnog razvoja RH 2014-2020</w:t>
      </w:r>
      <w:r w:rsidR="00A01D2A">
        <w:rPr>
          <w:rFonts w:ascii="Times New Roman" w:hAnsi="Times New Roman" w:cs="Times New Roman"/>
        </w:rPr>
        <w:t>, Podmjera 4.1</w:t>
      </w:r>
      <w:r w:rsidR="000B1821">
        <w:rPr>
          <w:rFonts w:ascii="Times New Roman" w:hAnsi="Times New Roman" w:cs="Times New Roman"/>
        </w:rPr>
        <w:t xml:space="preserve">) </w:t>
      </w:r>
      <w:r w:rsidRPr="007A1BBA">
        <w:rPr>
          <w:rFonts w:ascii="Times New Roman" w:hAnsi="Times New Roman" w:cs="Times New Roman"/>
        </w:rPr>
        <w:t xml:space="preserve">te minimalno 10 projekata iz područja </w:t>
      </w:r>
      <w:r w:rsidR="00A01D2A">
        <w:rPr>
          <w:rFonts w:ascii="Times New Roman" w:hAnsi="Times New Roman" w:cs="Times New Roman"/>
        </w:rPr>
        <w:t xml:space="preserve">nepoljoprivrednih djelatnosti </w:t>
      </w:r>
      <w:r w:rsidRPr="007A1BBA">
        <w:rPr>
          <w:rFonts w:ascii="Times New Roman" w:hAnsi="Times New Roman" w:cs="Times New Roman"/>
        </w:rPr>
        <w:t xml:space="preserve">u svom dosadašnjem radu. Provedba projekata unutar </w:t>
      </w:r>
      <w:r w:rsidR="00A01D2A">
        <w:rPr>
          <w:rFonts w:ascii="Times New Roman" w:hAnsi="Times New Roman" w:cs="Times New Roman"/>
        </w:rPr>
        <w:t>nepoljoprivrednih djelatnosti</w:t>
      </w:r>
      <w:r w:rsidRPr="007A1BBA">
        <w:rPr>
          <w:rFonts w:ascii="Times New Roman" w:hAnsi="Times New Roman" w:cs="Times New Roman"/>
        </w:rPr>
        <w:t xml:space="preserve"> može se odnositi i na razdoblje iz provedbe mjera iz IPARD programa u Republici Hrvatskoj od 2007. do 2013. godine. </w:t>
      </w:r>
    </w:p>
    <w:p w14:paraId="077A5992" w14:textId="77777777" w:rsidR="00E33807" w:rsidRPr="001A4E4E" w:rsidRDefault="007A1BBA" w:rsidP="00E33807">
      <w:pPr>
        <w:pStyle w:val="Default"/>
        <w:jc w:val="both"/>
        <w:rPr>
          <w:rFonts w:ascii="Times New Roman" w:hAnsi="Times New Roman" w:cs="Times New Roman"/>
          <w:color w:val="auto"/>
        </w:rPr>
      </w:pPr>
      <w:r w:rsidRPr="004F2FE3">
        <w:rPr>
          <w:rFonts w:ascii="Times New Roman" w:hAnsi="Times New Roman" w:cs="Times New Roman"/>
        </w:rPr>
        <w:t xml:space="preserve">Sposobnost iz ove točke dokazuje se potpisanom izjavom traženog stručnjaka koja sadrži </w:t>
      </w:r>
      <w:r w:rsidR="00E33807" w:rsidRPr="001A4E4E">
        <w:rPr>
          <w:rFonts w:ascii="Times New Roman" w:hAnsi="Times New Roman" w:cs="Times New Roman"/>
          <w:color w:val="auto"/>
        </w:rPr>
        <w:t xml:space="preserve">naziv izvršene usluge,  naziv druge ugovorne strane, mjeru, datum potpisa ugovora, navod jeli projekt odobren za financiranje (Prilog </w:t>
      </w:r>
      <w:r w:rsidR="00E33807">
        <w:rPr>
          <w:rFonts w:ascii="Times New Roman" w:hAnsi="Times New Roman" w:cs="Times New Roman"/>
          <w:color w:val="auto"/>
        </w:rPr>
        <w:t>10.</w:t>
      </w:r>
      <w:r w:rsidR="00E33807" w:rsidRPr="001A4E4E">
        <w:rPr>
          <w:rFonts w:ascii="Times New Roman" w:hAnsi="Times New Roman" w:cs="Times New Roman"/>
          <w:color w:val="auto"/>
        </w:rPr>
        <w:t>).</w:t>
      </w:r>
    </w:p>
    <w:p w14:paraId="7BCAD7C1" w14:textId="77777777" w:rsidR="00796B0B" w:rsidRPr="007A1BBA" w:rsidRDefault="00796B0B" w:rsidP="007A1BBA">
      <w:pPr>
        <w:pStyle w:val="Default"/>
        <w:jc w:val="both"/>
        <w:rPr>
          <w:rFonts w:ascii="Times New Roman" w:hAnsi="Times New Roman" w:cs="Times New Roman"/>
        </w:rPr>
      </w:pPr>
    </w:p>
    <w:p w14:paraId="2FC3FD47"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Dokaz da ponuditelj raspolaže s traženim stručnjakom je kopija ugovora o radu, ugovora o djelu ili ugovor o poslovno tehničkoj suradnji. </w:t>
      </w:r>
    </w:p>
    <w:p w14:paraId="0CD85181" w14:textId="77777777" w:rsidR="00796B0B" w:rsidRPr="007A1BBA" w:rsidRDefault="00796B0B" w:rsidP="007A1BBA">
      <w:pPr>
        <w:pStyle w:val="Default"/>
        <w:jc w:val="both"/>
        <w:rPr>
          <w:rFonts w:ascii="Times New Roman" w:hAnsi="Times New Roman" w:cs="Times New Roman"/>
        </w:rPr>
      </w:pPr>
    </w:p>
    <w:p w14:paraId="61BB8AFE" w14:textId="77777777" w:rsidR="007A1BBA" w:rsidRDefault="007A1BBA" w:rsidP="007446E2">
      <w:pPr>
        <w:pStyle w:val="Default"/>
        <w:numPr>
          <w:ilvl w:val="0"/>
          <w:numId w:val="12"/>
        </w:numPr>
        <w:jc w:val="both"/>
        <w:rPr>
          <w:rFonts w:ascii="Times New Roman" w:hAnsi="Times New Roman" w:cs="Times New Roman"/>
          <w:b/>
        </w:rPr>
      </w:pPr>
      <w:r w:rsidRPr="00796B0B">
        <w:rPr>
          <w:rFonts w:ascii="Times New Roman" w:hAnsi="Times New Roman" w:cs="Times New Roman"/>
          <w:b/>
        </w:rPr>
        <w:t xml:space="preserve">Stručnjak sa iskustvom u </w:t>
      </w:r>
      <w:r w:rsidR="000B7D54">
        <w:rPr>
          <w:rFonts w:ascii="Times New Roman" w:hAnsi="Times New Roman" w:cs="Times New Roman"/>
          <w:b/>
        </w:rPr>
        <w:t xml:space="preserve">agronomiji i </w:t>
      </w:r>
      <w:r w:rsidRPr="00796B0B">
        <w:rPr>
          <w:rFonts w:ascii="Times New Roman" w:hAnsi="Times New Roman" w:cs="Times New Roman"/>
          <w:b/>
        </w:rPr>
        <w:t xml:space="preserve">agroekonomici </w:t>
      </w:r>
    </w:p>
    <w:p w14:paraId="72D016E6" w14:textId="77777777" w:rsidR="00483DD5" w:rsidRDefault="00483DD5" w:rsidP="00483DD5">
      <w:pPr>
        <w:pStyle w:val="Default"/>
        <w:jc w:val="both"/>
        <w:rPr>
          <w:rFonts w:ascii="Times New Roman" w:hAnsi="Times New Roman" w:cs="Times New Roman"/>
          <w:b/>
        </w:rPr>
      </w:pPr>
    </w:p>
    <w:p w14:paraId="340B7396" w14:textId="77777777" w:rsidR="006C5677" w:rsidRDefault="00483DD5" w:rsidP="00483DD5">
      <w:pPr>
        <w:autoSpaceDE w:val="0"/>
        <w:autoSpaceDN w:val="0"/>
        <w:adjustRightInd w:val="0"/>
        <w:jc w:val="both"/>
        <w:rPr>
          <w:color w:val="000000"/>
        </w:rPr>
      </w:pPr>
      <w:r w:rsidRPr="00483DD5">
        <w:rPr>
          <w:color w:val="000000"/>
        </w:rPr>
        <w:t xml:space="preserve">Ponuditelj mora dokazati da raspolaže sa stručnjakom sa značajnim teorijskim i praktičnim iskustvom u sektoru poljoprivrede ili srodnim djelatnostima u ruralnom razvoju. Isti stručnjak </w:t>
      </w:r>
      <w:r w:rsidR="00015548">
        <w:rPr>
          <w:color w:val="000000"/>
        </w:rPr>
        <w:t xml:space="preserve">s obzirom na obrazovne zahtjeve mora imati završen </w:t>
      </w:r>
      <w:r w:rsidR="006C5677">
        <w:rPr>
          <w:color w:val="000000"/>
        </w:rPr>
        <w:t xml:space="preserve">diplomski </w:t>
      </w:r>
      <w:r w:rsidR="003B0015">
        <w:rPr>
          <w:color w:val="000000"/>
        </w:rPr>
        <w:t xml:space="preserve">ili integrirani preddiplomski i </w:t>
      </w:r>
      <w:r w:rsidR="00F84076">
        <w:rPr>
          <w:color w:val="000000"/>
        </w:rPr>
        <w:t xml:space="preserve">diplomski sveučilišni </w:t>
      </w:r>
      <w:r w:rsidR="00015548">
        <w:rPr>
          <w:color w:val="000000"/>
        </w:rPr>
        <w:t>studij agroekonomike (VSS) ili srodan sveučilišni studij</w:t>
      </w:r>
      <w:r w:rsidR="00B60769">
        <w:rPr>
          <w:color w:val="000000"/>
        </w:rPr>
        <w:t xml:space="preserve">. </w:t>
      </w:r>
      <w:r w:rsidR="00015548">
        <w:rPr>
          <w:color w:val="000000"/>
        </w:rPr>
        <w:t xml:space="preserve">Srodan </w:t>
      </w:r>
      <w:r w:rsidR="00015548">
        <w:rPr>
          <w:color w:val="000000"/>
        </w:rPr>
        <w:lastRenderedPageBreak/>
        <w:t>sveučilišni studij</w:t>
      </w:r>
      <w:r w:rsidR="00B60769">
        <w:rPr>
          <w:color w:val="000000"/>
        </w:rPr>
        <w:t>/program</w:t>
      </w:r>
      <w:r w:rsidR="00015548">
        <w:rPr>
          <w:color w:val="000000"/>
        </w:rPr>
        <w:t xml:space="preserve"> podrazumijeva</w:t>
      </w:r>
      <w:r w:rsidR="006C5677">
        <w:rPr>
          <w:color w:val="000000"/>
        </w:rPr>
        <w:t xml:space="preserve"> </w:t>
      </w:r>
      <w:r w:rsidR="00015548">
        <w:rPr>
          <w:color w:val="000000"/>
        </w:rPr>
        <w:t xml:space="preserve">završen diplomski sveučilišni studij </w:t>
      </w:r>
      <w:r w:rsidR="006C5677">
        <w:rPr>
          <w:color w:val="000000"/>
        </w:rPr>
        <w:t xml:space="preserve">ili integrirani preddiplomski i diplomski sveučilišni studij </w:t>
      </w:r>
      <w:r w:rsidR="00B60769">
        <w:rPr>
          <w:color w:val="000000"/>
        </w:rPr>
        <w:t xml:space="preserve">iz područja poljoprivrede (agronomije) a čiji se sadržaj uglavnom odnosi na primjenu ekonomskih metoda u poljoprivredi (npr. program </w:t>
      </w:r>
      <w:r w:rsidR="00805C74">
        <w:rPr>
          <w:color w:val="000000"/>
        </w:rPr>
        <w:t>A</w:t>
      </w:r>
      <w:r w:rsidR="00B60769">
        <w:rPr>
          <w:color w:val="000000"/>
        </w:rPr>
        <w:t xml:space="preserve">grobiznis i ruralni razvitak i slično). </w:t>
      </w:r>
    </w:p>
    <w:p w14:paraId="365E090D" w14:textId="77777777" w:rsidR="006C5677" w:rsidRDefault="006C5677" w:rsidP="00483DD5">
      <w:pPr>
        <w:autoSpaceDE w:val="0"/>
        <w:autoSpaceDN w:val="0"/>
        <w:adjustRightInd w:val="0"/>
        <w:jc w:val="both"/>
        <w:rPr>
          <w:color w:val="000000"/>
        </w:rPr>
      </w:pPr>
    </w:p>
    <w:p w14:paraId="508DFD1B" w14:textId="77777777" w:rsidR="00483DD5" w:rsidRPr="00483DD5" w:rsidRDefault="006C5677" w:rsidP="00483DD5">
      <w:pPr>
        <w:autoSpaceDE w:val="0"/>
        <w:autoSpaceDN w:val="0"/>
        <w:adjustRightInd w:val="0"/>
        <w:jc w:val="both"/>
        <w:rPr>
          <w:color w:val="000000"/>
        </w:rPr>
      </w:pPr>
      <w:r>
        <w:rPr>
          <w:color w:val="000000"/>
        </w:rPr>
        <w:t>U</w:t>
      </w:r>
      <w:r w:rsidR="00483DD5" w:rsidRPr="00483DD5">
        <w:rPr>
          <w:color w:val="000000"/>
        </w:rPr>
        <w:t xml:space="preserve">koliko </w:t>
      </w:r>
      <w:r>
        <w:rPr>
          <w:color w:val="000000"/>
        </w:rPr>
        <w:t xml:space="preserve">je </w:t>
      </w:r>
      <w:r w:rsidR="00483DD5" w:rsidRPr="00483DD5">
        <w:rPr>
          <w:color w:val="000000"/>
        </w:rPr>
        <w:t xml:space="preserve">predmetni stručnjak završio </w:t>
      </w:r>
      <w:r w:rsidR="00B60769">
        <w:rPr>
          <w:color w:val="000000"/>
        </w:rPr>
        <w:t>neki od</w:t>
      </w:r>
      <w:r>
        <w:rPr>
          <w:color w:val="000000"/>
        </w:rPr>
        <w:t xml:space="preserve"> srodni</w:t>
      </w:r>
      <w:r w:rsidR="00B60769">
        <w:rPr>
          <w:color w:val="000000"/>
        </w:rPr>
        <w:t>h</w:t>
      </w:r>
      <w:r>
        <w:rPr>
          <w:color w:val="000000"/>
        </w:rPr>
        <w:t xml:space="preserve"> </w:t>
      </w:r>
      <w:r w:rsidR="00483DD5" w:rsidRPr="00483DD5">
        <w:rPr>
          <w:color w:val="000000"/>
        </w:rPr>
        <w:t>s</w:t>
      </w:r>
      <w:r w:rsidR="00015548">
        <w:rPr>
          <w:color w:val="000000"/>
        </w:rPr>
        <w:t>tudijski</w:t>
      </w:r>
      <w:r w:rsidR="00B60769">
        <w:rPr>
          <w:color w:val="000000"/>
        </w:rPr>
        <w:t>h</w:t>
      </w:r>
      <w:r w:rsidR="00015548">
        <w:rPr>
          <w:color w:val="000000"/>
        </w:rPr>
        <w:t xml:space="preserve"> program</w:t>
      </w:r>
      <w:r w:rsidR="00B60769">
        <w:rPr>
          <w:color w:val="000000"/>
        </w:rPr>
        <w:t>a</w:t>
      </w:r>
      <w:r w:rsidR="00015548">
        <w:rPr>
          <w:color w:val="000000"/>
        </w:rPr>
        <w:t xml:space="preserve"> </w:t>
      </w:r>
      <w:r w:rsidR="00483DD5" w:rsidRPr="000B7D54">
        <w:rPr>
          <w:color w:val="000000"/>
        </w:rPr>
        <w:t>mo</w:t>
      </w:r>
      <w:r w:rsidR="00B60769" w:rsidRPr="000B7D54">
        <w:rPr>
          <w:color w:val="000000"/>
        </w:rPr>
        <w:t>ra</w:t>
      </w:r>
      <w:r w:rsidR="00483DD5" w:rsidRPr="00483DD5">
        <w:rPr>
          <w:color w:val="000000"/>
        </w:rPr>
        <w:t xml:space="preserve"> dokazati svoje znanje i iskustvo u agroekonomici </w:t>
      </w:r>
      <w:r w:rsidR="00483DD5" w:rsidRPr="000B7D54">
        <w:rPr>
          <w:color w:val="000000"/>
        </w:rPr>
        <w:t>dosadašnjim objavljenim</w:t>
      </w:r>
      <w:r w:rsidR="00483DD5" w:rsidRPr="00483DD5">
        <w:rPr>
          <w:color w:val="000000"/>
        </w:rPr>
        <w:t xml:space="preserve"> radovima i radnim iskustvom </w:t>
      </w:r>
      <w:r w:rsidR="009C4321">
        <w:rPr>
          <w:color w:val="000000"/>
        </w:rPr>
        <w:t>u predmetnom području</w:t>
      </w:r>
      <w:r w:rsidR="00483DD5" w:rsidRPr="00483DD5">
        <w:rPr>
          <w:color w:val="000000"/>
        </w:rPr>
        <w:t xml:space="preserve"> (studije isplativosti pojedinih kultura u poljoprivredi, upravljanje poljoprivrednim nasadima i slično). </w:t>
      </w:r>
    </w:p>
    <w:p w14:paraId="7233D64A" w14:textId="77777777" w:rsidR="00483DD5" w:rsidRPr="00483DD5" w:rsidRDefault="00483DD5" w:rsidP="00483DD5">
      <w:pPr>
        <w:autoSpaceDE w:val="0"/>
        <w:autoSpaceDN w:val="0"/>
        <w:adjustRightInd w:val="0"/>
        <w:jc w:val="both"/>
        <w:rPr>
          <w:color w:val="000000"/>
        </w:rPr>
      </w:pPr>
    </w:p>
    <w:p w14:paraId="49B0BAC9" w14:textId="77777777" w:rsidR="00483DD5" w:rsidRPr="00483DD5" w:rsidRDefault="00483DD5" w:rsidP="00483DD5">
      <w:pPr>
        <w:autoSpaceDE w:val="0"/>
        <w:autoSpaceDN w:val="0"/>
        <w:adjustRightInd w:val="0"/>
        <w:jc w:val="both"/>
        <w:rPr>
          <w:color w:val="000000"/>
        </w:rPr>
      </w:pPr>
      <w:r w:rsidRPr="00483DD5">
        <w:rPr>
          <w:color w:val="000000"/>
        </w:rPr>
        <w:t xml:space="preserve">Predmetni stručnjak treba imati znanja i iskustva u održavanju predavanja vlasnicima/članovima obiteljskih poljoprivrednih gospodarstava </w:t>
      </w:r>
      <w:r w:rsidR="008276E0">
        <w:rPr>
          <w:color w:val="000000"/>
        </w:rPr>
        <w:t>(predstavnicima poljoprivrednih gospodarstava</w:t>
      </w:r>
      <w:r w:rsidR="00B12B26">
        <w:rPr>
          <w:color w:val="000000"/>
        </w:rPr>
        <w:t>/poljoprivrednicima</w:t>
      </w:r>
      <w:r w:rsidR="008276E0">
        <w:rPr>
          <w:color w:val="000000"/>
        </w:rPr>
        <w:t>)</w:t>
      </w:r>
      <w:r w:rsidRPr="00483DD5">
        <w:rPr>
          <w:color w:val="000000"/>
        </w:rPr>
        <w:t xml:space="preserve">. </w:t>
      </w:r>
    </w:p>
    <w:p w14:paraId="1BFA8C0F" w14:textId="77777777" w:rsidR="00483DD5" w:rsidRPr="00483DD5" w:rsidRDefault="00483DD5" w:rsidP="00483DD5">
      <w:pPr>
        <w:autoSpaceDE w:val="0"/>
        <w:autoSpaceDN w:val="0"/>
        <w:adjustRightInd w:val="0"/>
        <w:jc w:val="both"/>
        <w:rPr>
          <w:color w:val="000000"/>
        </w:rPr>
      </w:pPr>
      <w:r w:rsidRPr="00483DD5">
        <w:rPr>
          <w:color w:val="000000"/>
        </w:rPr>
        <w:t>Stručnjak u izjavi mora dokazati da ima iskustvo od minimalno pet održanih predavanja za gore navedene korisnike</w:t>
      </w:r>
      <w:r w:rsidR="00D0603B">
        <w:rPr>
          <w:color w:val="000000"/>
        </w:rPr>
        <w:t xml:space="preserve"> u tekućoj i prethodne tri godine</w:t>
      </w:r>
      <w:r w:rsidRPr="00483DD5">
        <w:rPr>
          <w:color w:val="000000"/>
        </w:rPr>
        <w:t>. Poželjno je da isti stručnjak ima iskustv</w:t>
      </w:r>
      <w:r w:rsidR="009C4321">
        <w:rPr>
          <w:color w:val="000000"/>
        </w:rPr>
        <w:t>o</w:t>
      </w:r>
      <w:r w:rsidRPr="00483DD5">
        <w:rPr>
          <w:color w:val="000000"/>
        </w:rPr>
        <w:t xml:space="preserve"> i u radu s javnim tijelima i institucijama. </w:t>
      </w:r>
    </w:p>
    <w:p w14:paraId="75DBE986" w14:textId="77777777" w:rsidR="00483DD5" w:rsidRPr="00483DD5" w:rsidRDefault="00483DD5" w:rsidP="00483DD5">
      <w:pPr>
        <w:autoSpaceDE w:val="0"/>
        <w:autoSpaceDN w:val="0"/>
        <w:adjustRightInd w:val="0"/>
        <w:jc w:val="both"/>
        <w:rPr>
          <w:color w:val="000000"/>
        </w:rPr>
      </w:pPr>
    </w:p>
    <w:p w14:paraId="109A9DDD" w14:textId="77777777" w:rsidR="00483DD5" w:rsidRPr="00483DD5" w:rsidRDefault="00483DD5" w:rsidP="00483DD5">
      <w:pPr>
        <w:autoSpaceDE w:val="0"/>
        <w:autoSpaceDN w:val="0"/>
        <w:adjustRightInd w:val="0"/>
        <w:jc w:val="both"/>
        <w:rPr>
          <w:color w:val="000000"/>
        </w:rPr>
      </w:pPr>
      <w:r w:rsidRPr="00483DD5">
        <w:rPr>
          <w:color w:val="000000"/>
        </w:rPr>
        <w:t xml:space="preserve">Napomena: Naručitelju je bitno da predmetni stručnjak osim teorijskog </w:t>
      </w:r>
      <w:r w:rsidRPr="00483DD5">
        <w:rPr>
          <w:color w:val="000000"/>
          <w:u w:val="single"/>
        </w:rPr>
        <w:t>posjeduje i praktična znanja koja se odnose na upravljanje procesima u poljoprivredi ili srodnim djelatnostima u ruralnom razvoju i strateškom planiranju na istom području</w:t>
      </w:r>
      <w:r w:rsidRPr="00483DD5">
        <w:rPr>
          <w:color w:val="000000"/>
        </w:rPr>
        <w:t xml:space="preserve">. Isto se dokazuje s minimalno pet godina </w:t>
      </w:r>
      <w:r w:rsidR="0032167C">
        <w:rPr>
          <w:color w:val="000000"/>
        </w:rPr>
        <w:t xml:space="preserve">praktičnog </w:t>
      </w:r>
      <w:r w:rsidRPr="00483DD5">
        <w:rPr>
          <w:color w:val="000000"/>
        </w:rPr>
        <w:t xml:space="preserve">iskustva na predmetnim poslovima. </w:t>
      </w:r>
    </w:p>
    <w:p w14:paraId="16A6D538" w14:textId="77777777" w:rsidR="00483DD5" w:rsidRPr="00483DD5" w:rsidRDefault="00483DD5" w:rsidP="00483DD5">
      <w:pPr>
        <w:autoSpaceDE w:val="0"/>
        <w:autoSpaceDN w:val="0"/>
        <w:adjustRightInd w:val="0"/>
        <w:jc w:val="both"/>
        <w:rPr>
          <w:color w:val="000000"/>
        </w:rPr>
      </w:pPr>
    </w:p>
    <w:p w14:paraId="194E8616" w14:textId="77777777" w:rsidR="00483DD5" w:rsidRPr="00483DD5" w:rsidRDefault="00483DD5" w:rsidP="00483DD5">
      <w:pPr>
        <w:autoSpaceDE w:val="0"/>
        <w:autoSpaceDN w:val="0"/>
        <w:adjustRightInd w:val="0"/>
        <w:jc w:val="both"/>
        <w:rPr>
          <w:color w:val="000000"/>
        </w:rPr>
      </w:pPr>
      <w:r w:rsidRPr="00483DD5">
        <w:rPr>
          <w:color w:val="000000"/>
        </w:rPr>
        <w:t>Sposobnost iz ove točke dokazuje se diplomom te ispunjenom i potpisanom izjavom od strane predmetnog stručnjaka koja sadrži sve gore navedene elemente (Prilog 11</w:t>
      </w:r>
      <w:r w:rsidR="009C4321">
        <w:rPr>
          <w:color w:val="000000"/>
        </w:rPr>
        <w:t>.</w:t>
      </w:r>
      <w:r w:rsidRPr="00483DD5">
        <w:rPr>
          <w:color w:val="000000"/>
        </w:rPr>
        <w:t>).</w:t>
      </w:r>
    </w:p>
    <w:p w14:paraId="747AAB11" w14:textId="77777777" w:rsidR="00483DD5" w:rsidRPr="00483DD5" w:rsidRDefault="00483DD5" w:rsidP="00483DD5">
      <w:pPr>
        <w:autoSpaceDE w:val="0"/>
        <w:autoSpaceDN w:val="0"/>
        <w:adjustRightInd w:val="0"/>
        <w:jc w:val="both"/>
        <w:rPr>
          <w:color w:val="000000"/>
        </w:rPr>
      </w:pPr>
    </w:p>
    <w:p w14:paraId="2101AA68" w14:textId="77777777" w:rsidR="00483DD5" w:rsidRPr="0032167C" w:rsidRDefault="00483DD5" w:rsidP="00483DD5">
      <w:pPr>
        <w:autoSpaceDE w:val="0"/>
        <w:autoSpaceDN w:val="0"/>
        <w:adjustRightInd w:val="0"/>
        <w:jc w:val="both"/>
      </w:pPr>
      <w:r w:rsidRPr="000B7D54">
        <w:t>Dokaz da ponuditelj raspolaže s traženim stručnjakom je kopija ugovora o radu, ugovora o djelu ili ugovor o poslovno tehničkoj suradnji.</w:t>
      </w:r>
    </w:p>
    <w:p w14:paraId="57F31BBD" w14:textId="77777777" w:rsidR="00483DD5" w:rsidRDefault="00483DD5" w:rsidP="00483DD5">
      <w:pPr>
        <w:pStyle w:val="Default"/>
        <w:jc w:val="both"/>
        <w:rPr>
          <w:rFonts w:ascii="Times New Roman" w:hAnsi="Times New Roman" w:cs="Times New Roman"/>
          <w:b/>
        </w:rPr>
      </w:pPr>
    </w:p>
    <w:p w14:paraId="247C1833" w14:textId="77777777" w:rsidR="00796B0B" w:rsidRPr="00796B0B" w:rsidRDefault="00796B0B" w:rsidP="00796B0B">
      <w:pPr>
        <w:pStyle w:val="Default"/>
        <w:ind w:left="1065"/>
        <w:jc w:val="both"/>
        <w:rPr>
          <w:rFonts w:ascii="Times New Roman" w:hAnsi="Times New Roman" w:cs="Times New Roman"/>
          <w:b/>
        </w:rPr>
      </w:pPr>
    </w:p>
    <w:p w14:paraId="47B91DA4" w14:textId="77777777" w:rsidR="000B0284" w:rsidRDefault="007A1BBA" w:rsidP="007446E2">
      <w:pPr>
        <w:pStyle w:val="Default"/>
        <w:numPr>
          <w:ilvl w:val="0"/>
          <w:numId w:val="12"/>
        </w:numPr>
        <w:jc w:val="both"/>
        <w:rPr>
          <w:rFonts w:ascii="Times New Roman" w:hAnsi="Times New Roman" w:cs="Times New Roman"/>
          <w:b/>
        </w:rPr>
      </w:pPr>
      <w:r w:rsidRPr="00317E5D">
        <w:rPr>
          <w:rFonts w:ascii="Times New Roman" w:hAnsi="Times New Roman" w:cs="Times New Roman"/>
          <w:b/>
        </w:rPr>
        <w:t xml:space="preserve">Stručnjak za agroekologiju </w:t>
      </w:r>
    </w:p>
    <w:p w14:paraId="23B2F080" w14:textId="77777777" w:rsidR="00317E5D" w:rsidRPr="00317E5D" w:rsidRDefault="00317E5D" w:rsidP="00317E5D">
      <w:pPr>
        <w:pStyle w:val="Default"/>
        <w:ind w:left="1065"/>
        <w:jc w:val="both"/>
        <w:rPr>
          <w:rFonts w:ascii="Times New Roman" w:hAnsi="Times New Roman" w:cs="Times New Roman"/>
          <w:b/>
        </w:rPr>
      </w:pPr>
    </w:p>
    <w:p w14:paraId="22C122C3" w14:textId="77777777" w:rsidR="007A1BBA" w:rsidRPr="00F84076" w:rsidRDefault="007A1BBA" w:rsidP="007A1BBA">
      <w:pPr>
        <w:pStyle w:val="Default"/>
        <w:jc w:val="both"/>
        <w:rPr>
          <w:rFonts w:ascii="Times New Roman" w:hAnsi="Times New Roman" w:cs="Times New Roman"/>
        </w:rPr>
      </w:pPr>
      <w:r w:rsidRPr="00F84076">
        <w:rPr>
          <w:rFonts w:ascii="Times New Roman" w:hAnsi="Times New Roman" w:cs="Times New Roman"/>
        </w:rPr>
        <w:t xml:space="preserve">Ponuditelj mora dokazati da raspolaže sa stručnjakom za agroekologiju kao područja značajnog za  izradu i planiranje provedbe Strategije razvoja poljoprivrede. Isti mora imati </w:t>
      </w:r>
      <w:r w:rsidR="00F84076" w:rsidRPr="00F84076">
        <w:rPr>
          <w:rFonts w:ascii="Times New Roman" w:hAnsi="Times New Roman" w:cs="Times New Roman"/>
        </w:rPr>
        <w:t>završen diplomski ili integrirani preddiplomski i diplomski sveučilišni studij agroekologije</w:t>
      </w:r>
      <w:r w:rsidR="009C4321">
        <w:rPr>
          <w:rFonts w:ascii="Times New Roman" w:hAnsi="Times New Roman" w:cs="Times New Roman"/>
        </w:rPr>
        <w:t>.</w:t>
      </w:r>
      <w:r w:rsidR="00F84076" w:rsidRPr="00F84076">
        <w:rPr>
          <w:rFonts w:ascii="Times New Roman" w:hAnsi="Times New Roman" w:cs="Times New Roman"/>
        </w:rPr>
        <w:t xml:space="preserve"> </w:t>
      </w:r>
      <w:r w:rsidRPr="00F84076">
        <w:rPr>
          <w:rFonts w:ascii="Times New Roman" w:hAnsi="Times New Roman" w:cs="Times New Roman"/>
        </w:rPr>
        <w:t xml:space="preserve"> </w:t>
      </w:r>
    </w:p>
    <w:p w14:paraId="665F5885"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Sposobnost iz ove točke dokazuje se </w:t>
      </w:r>
      <w:r w:rsidR="000B0284">
        <w:rPr>
          <w:rFonts w:ascii="Times New Roman" w:hAnsi="Times New Roman" w:cs="Times New Roman"/>
        </w:rPr>
        <w:t>diplomom</w:t>
      </w:r>
      <w:r w:rsidRPr="007A1BBA">
        <w:rPr>
          <w:rFonts w:ascii="Times New Roman" w:hAnsi="Times New Roman" w:cs="Times New Roman"/>
        </w:rPr>
        <w:t xml:space="preserve"> od strane predmetnog stručnjaka</w:t>
      </w:r>
      <w:r w:rsidR="00F84076">
        <w:rPr>
          <w:rFonts w:ascii="Times New Roman" w:hAnsi="Times New Roman" w:cs="Times New Roman"/>
        </w:rPr>
        <w:t xml:space="preserve">. </w:t>
      </w:r>
      <w:r w:rsidRPr="007A1BBA">
        <w:rPr>
          <w:rFonts w:ascii="Times New Roman" w:hAnsi="Times New Roman" w:cs="Times New Roman"/>
        </w:rPr>
        <w:t xml:space="preserve"> </w:t>
      </w:r>
    </w:p>
    <w:p w14:paraId="72D3E3AB" w14:textId="77777777" w:rsidR="000B0284" w:rsidRPr="007A1BBA" w:rsidRDefault="000B0284" w:rsidP="007A1BBA">
      <w:pPr>
        <w:pStyle w:val="Default"/>
        <w:jc w:val="both"/>
        <w:rPr>
          <w:rFonts w:ascii="Times New Roman" w:hAnsi="Times New Roman" w:cs="Times New Roman"/>
        </w:rPr>
      </w:pPr>
    </w:p>
    <w:p w14:paraId="45D212E7"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Dokaz da ponuditelj raspolaže s traženim stručnjakom je kopija ugovora o radu, ugovora o djelu ili ugovor o poslovno tehničkoj suradnji.</w:t>
      </w:r>
    </w:p>
    <w:p w14:paraId="272C0475" w14:textId="77777777" w:rsidR="000B0284" w:rsidRPr="007A1BBA" w:rsidRDefault="000B0284" w:rsidP="007A1BBA">
      <w:pPr>
        <w:pStyle w:val="Default"/>
        <w:jc w:val="both"/>
        <w:rPr>
          <w:rFonts w:ascii="Times New Roman" w:hAnsi="Times New Roman" w:cs="Times New Roman"/>
        </w:rPr>
      </w:pPr>
    </w:p>
    <w:p w14:paraId="5EB3BC7E" w14:textId="77777777" w:rsidR="00C85820" w:rsidRDefault="007A1BBA" w:rsidP="007446E2">
      <w:pPr>
        <w:pStyle w:val="Default"/>
        <w:numPr>
          <w:ilvl w:val="0"/>
          <w:numId w:val="12"/>
        </w:numPr>
        <w:jc w:val="both"/>
        <w:rPr>
          <w:rFonts w:ascii="Times New Roman" w:hAnsi="Times New Roman" w:cs="Times New Roman"/>
          <w:b/>
        </w:rPr>
      </w:pPr>
      <w:r w:rsidRPr="000B0284">
        <w:rPr>
          <w:rFonts w:ascii="Times New Roman" w:hAnsi="Times New Roman" w:cs="Times New Roman"/>
          <w:b/>
        </w:rPr>
        <w:t>Stručnjak sa iskustvom u pripremi i vođenju razvojnih projekata u ruralnom</w:t>
      </w:r>
    </w:p>
    <w:p w14:paraId="30530C42" w14:textId="77777777" w:rsidR="00D37D0A" w:rsidRDefault="007A1BBA" w:rsidP="00C85820">
      <w:pPr>
        <w:pStyle w:val="Default"/>
        <w:ind w:left="1065"/>
        <w:jc w:val="both"/>
        <w:rPr>
          <w:rFonts w:ascii="Times New Roman" w:hAnsi="Times New Roman" w:cs="Times New Roman"/>
          <w:b/>
        </w:rPr>
      </w:pPr>
      <w:r w:rsidRPr="000B0284">
        <w:rPr>
          <w:rFonts w:ascii="Times New Roman" w:hAnsi="Times New Roman" w:cs="Times New Roman"/>
          <w:b/>
        </w:rPr>
        <w:t xml:space="preserve">području u visoko razvijenim </w:t>
      </w:r>
      <w:r w:rsidR="009C4321">
        <w:rPr>
          <w:rFonts w:ascii="Times New Roman" w:hAnsi="Times New Roman" w:cs="Times New Roman"/>
          <w:b/>
        </w:rPr>
        <w:t xml:space="preserve">europskim </w:t>
      </w:r>
      <w:r w:rsidRPr="000B0284">
        <w:rPr>
          <w:rFonts w:ascii="Times New Roman" w:hAnsi="Times New Roman" w:cs="Times New Roman"/>
          <w:b/>
        </w:rPr>
        <w:t>zemljama</w:t>
      </w:r>
    </w:p>
    <w:p w14:paraId="7D0A1BAF" w14:textId="77777777" w:rsidR="007A1BBA" w:rsidRPr="000B0284" w:rsidRDefault="007A1BBA" w:rsidP="00C85820">
      <w:pPr>
        <w:pStyle w:val="Default"/>
        <w:ind w:left="1065"/>
        <w:jc w:val="both"/>
        <w:rPr>
          <w:rFonts w:ascii="Times New Roman" w:hAnsi="Times New Roman" w:cs="Times New Roman"/>
          <w:b/>
        </w:rPr>
      </w:pPr>
      <w:r w:rsidRPr="000B0284">
        <w:rPr>
          <w:rFonts w:ascii="Times New Roman" w:hAnsi="Times New Roman" w:cs="Times New Roman"/>
          <w:b/>
        </w:rPr>
        <w:t xml:space="preserve"> </w:t>
      </w:r>
    </w:p>
    <w:p w14:paraId="07D5155E" w14:textId="77777777" w:rsidR="000B0284" w:rsidRPr="007A1BBA" w:rsidRDefault="000B0284" w:rsidP="000B0284">
      <w:pPr>
        <w:pStyle w:val="Default"/>
        <w:jc w:val="both"/>
        <w:rPr>
          <w:rFonts w:ascii="Times New Roman" w:hAnsi="Times New Roman" w:cs="Times New Roman"/>
        </w:rPr>
      </w:pPr>
    </w:p>
    <w:p w14:paraId="14A17651"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Ponuditelj </w:t>
      </w:r>
      <w:r w:rsidR="008C4D0B" w:rsidRPr="008C4D0B">
        <w:rPr>
          <w:rFonts w:ascii="Times New Roman" w:hAnsi="Times New Roman" w:cs="Times New Roman"/>
          <w:color w:val="auto"/>
        </w:rPr>
        <w:t>mora</w:t>
      </w:r>
      <w:r w:rsidR="008C4D0B" w:rsidRPr="008C4D0B">
        <w:rPr>
          <w:rFonts w:ascii="Times New Roman" w:hAnsi="Times New Roman" w:cs="Times New Roman"/>
          <w:color w:val="FF0000"/>
        </w:rPr>
        <w:t xml:space="preserve"> </w:t>
      </w:r>
      <w:r w:rsidRPr="007A1BBA">
        <w:rPr>
          <w:rFonts w:ascii="Times New Roman" w:hAnsi="Times New Roman" w:cs="Times New Roman"/>
        </w:rPr>
        <w:t xml:space="preserve">dokazati da raspolaže sa stručnjakom koji ima minimalno tri godine iskustva u pripremi i vođenju razvojnih projekata u ruralnom području jedne od </w:t>
      </w:r>
      <w:r w:rsidR="00901E57">
        <w:rPr>
          <w:rFonts w:ascii="Times New Roman" w:hAnsi="Times New Roman" w:cs="Times New Roman"/>
        </w:rPr>
        <w:t xml:space="preserve">deset </w:t>
      </w:r>
      <w:r w:rsidRPr="007A1BBA">
        <w:rPr>
          <w:rFonts w:ascii="Times New Roman" w:hAnsi="Times New Roman" w:cs="Times New Roman"/>
        </w:rPr>
        <w:t xml:space="preserve">najrazvijenijih </w:t>
      </w:r>
      <w:r w:rsidR="00EB6CC3">
        <w:rPr>
          <w:rFonts w:ascii="Times New Roman" w:hAnsi="Times New Roman" w:cs="Times New Roman"/>
        </w:rPr>
        <w:t xml:space="preserve">europskih </w:t>
      </w:r>
      <w:r w:rsidRPr="007A1BBA">
        <w:rPr>
          <w:rFonts w:ascii="Times New Roman" w:hAnsi="Times New Roman" w:cs="Times New Roman"/>
        </w:rPr>
        <w:t xml:space="preserve">zemalja, mjereno BDP per capita </w:t>
      </w:r>
      <w:r w:rsidRPr="008C4D0B">
        <w:rPr>
          <w:rFonts w:ascii="Times New Roman" w:hAnsi="Times New Roman" w:cs="Times New Roman"/>
          <w:color w:val="auto"/>
        </w:rPr>
        <w:t>(prema Eurostat 2017:</w:t>
      </w:r>
      <w:r w:rsidRPr="007A1BBA">
        <w:rPr>
          <w:rFonts w:ascii="Times New Roman" w:hAnsi="Times New Roman" w:cs="Times New Roman"/>
        </w:rPr>
        <w:t xml:space="preserve"> Luxemburg, Norveška, Irska, Danska, Švedska, Nizozemska, Island, Austrija, Finska, Njemačka).  </w:t>
      </w:r>
    </w:p>
    <w:p w14:paraId="1144B9A0" w14:textId="77777777" w:rsidR="00901E57" w:rsidRPr="007A1BBA" w:rsidRDefault="00901E57" w:rsidP="007A1BBA">
      <w:pPr>
        <w:pStyle w:val="Default"/>
        <w:jc w:val="both"/>
        <w:rPr>
          <w:rFonts w:ascii="Times New Roman" w:hAnsi="Times New Roman" w:cs="Times New Roman"/>
        </w:rPr>
      </w:pPr>
    </w:p>
    <w:p w14:paraId="1491EB72"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Strategija razvoja poljoprivrede Općine Svetvinčenat trebala bi sadržavati napredne razvojne smjernice te bi u istu trebala biti ugrađena iskustva ruralnog razvoja najrazvijenijih </w:t>
      </w:r>
      <w:r w:rsidR="009C4321">
        <w:rPr>
          <w:rFonts w:ascii="Times New Roman" w:hAnsi="Times New Roman" w:cs="Times New Roman"/>
        </w:rPr>
        <w:t xml:space="preserve">europskih </w:t>
      </w:r>
      <w:r w:rsidRPr="007A1BBA">
        <w:rPr>
          <w:rFonts w:ascii="Times New Roman" w:hAnsi="Times New Roman" w:cs="Times New Roman"/>
        </w:rPr>
        <w:t xml:space="preserve">zemalja.   </w:t>
      </w:r>
    </w:p>
    <w:p w14:paraId="3D02305B"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Sposobnost iz ove točke dokazuje se </w:t>
      </w:r>
      <w:r w:rsidR="00933F32">
        <w:rPr>
          <w:rFonts w:ascii="Times New Roman" w:hAnsi="Times New Roman" w:cs="Times New Roman"/>
        </w:rPr>
        <w:t>I</w:t>
      </w:r>
      <w:r w:rsidR="00901E57">
        <w:rPr>
          <w:rFonts w:ascii="Times New Roman" w:hAnsi="Times New Roman" w:cs="Times New Roman"/>
        </w:rPr>
        <w:t xml:space="preserve">zjavom </w:t>
      </w:r>
      <w:r w:rsidRPr="007A1BBA">
        <w:rPr>
          <w:rFonts w:ascii="Times New Roman" w:hAnsi="Times New Roman" w:cs="Times New Roman"/>
        </w:rPr>
        <w:t>od strane predmetnog stručnjaka koj</w:t>
      </w:r>
      <w:r w:rsidR="00933F32">
        <w:rPr>
          <w:rFonts w:ascii="Times New Roman" w:hAnsi="Times New Roman" w:cs="Times New Roman"/>
        </w:rPr>
        <w:t>a</w:t>
      </w:r>
      <w:r w:rsidRPr="007A1BBA">
        <w:rPr>
          <w:rFonts w:ascii="Times New Roman" w:hAnsi="Times New Roman" w:cs="Times New Roman"/>
        </w:rPr>
        <w:t xml:space="preserve"> sadrž</w:t>
      </w:r>
      <w:r w:rsidR="00933F32">
        <w:rPr>
          <w:rFonts w:ascii="Times New Roman" w:hAnsi="Times New Roman" w:cs="Times New Roman"/>
        </w:rPr>
        <w:t>i</w:t>
      </w:r>
      <w:r w:rsidRPr="007A1BBA">
        <w:rPr>
          <w:rFonts w:ascii="Times New Roman" w:hAnsi="Times New Roman" w:cs="Times New Roman"/>
        </w:rPr>
        <w:t xml:space="preserve"> sve gore navedene elemente</w:t>
      </w:r>
      <w:r w:rsidR="002B756C">
        <w:rPr>
          <w:rFonts w:ascii="Times New Roman" w:hAnsi="Times New Roman" w:cs="Times New Roman"/>
        </w:rPr>
        <w:t xml:space="preserve"> </w:t>
      </w:r>
      <w:r w:rsidR="00D1218D">
        <w:rPr>
          <w:rFonts w:ascii="Times New Roman" w:hAnsi="Times New Roman" w:cs="Times New Roman"/>
        </w:rPr>
        <w:t>(</w:t>
      </w:r>
      <w:r w:rsidR="002B756C">
        <w:rPr>
          <w:rFonts w:ascii="Times New Roman" w:hAnsi="Times New Roman" w:cs="Times New Roman"/>
        </w:rPr>
        <w:t>Prilog 12</w:t>
      </w:r>
      <w:r w:rsidR="0057765C">
        <w:rPr>
          <w:rFonts w:ascii="Times New Roman" w:hAnsi="Times New Roman" w:cs="Times New Roman"/>
        </w:rPr>
        <w:t>./Appendix 12</w:t>
      </w:r>
      <w:r w:rsidR="002B756C">
        <w:rPr>
          <w:rFonts w:ascii="Times New Roman" w:hAnsi="Times New Roman" w:cs="Times New Roman"/>
        </w:rPr>
        <w:t xml:space="preserve">). </w:t>
      </w:r>
    </w:p>
    <w:p w14:paraId="1805F8E4" w14:textId="77777777" w:rsidR="00901E57" w:rsidRPr="007A1BBA" w:rsidRDefault="00901E57" w:rsidP="007A1BBA">
      <w:pPr>
        <w:pStyle w:val="Default"/>
        <w:jc w:val="both"/>
        <w:rPr>
          <w:rFonts w:ascii="Times New Roman" w:hAnsi="Times New Roman" w:cs="Times New Roman"/>
        </w:rPr>
      </w:pPr>
    </w:p>
    <w:p w14:paraId="3829F089"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Dokaz da ponuditelj raspolaže s traženim stručnjakom je kopija ugovora o radu, ugovora o djelu ili ugovor o poslovno tehničkoj suradnji.</w:t>
      </w:r>
    </w:p>
    <w:p w14:paraId="3BFD89F7" w14:textId="77777777" w:rsidR="00901E57" w:rsidRPr="007A1BBA" w:rsidRDefault="00901E57" w:rsidP="007A1BBA">
      <w:pPr>
        <w:pStyle w:val="Default"/>
        <w:jc w:val="both"/>
        <w:rPr>
          <w:rFonts w:ascii="Times New Roman" w:hAnsi="Times New Roman" w:cs="Times New Roman"/>
        </w:rPr>
      </w:pPr>
    </w:p>
    <w:p w14:paraId="08A2AC8A"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 xml:space="preserve">Sve dokaze </w:t>
      </w:r>
      <w:r w:rsidR="00901E57">
        <w:rPr>
          <w:rFonts w:ascii="Times New Roman" w:hAnsi="Times New Roman" w:cs="Times New Roman"/>
        </w:rPr>
        <w:t xml:space="preserve">sposobnosti </w:t>
      </w:r>
      <w:r w:rsidRPr="007A1BBA">
        <w:rPr>
          <w:rFonts w:ascii="Times New Roman" w:hAnsi="Times New Roman" w:cs="Times New Roman"/>
        </w:rPr>
        <w:t xml:space="preserve">moguće je dostaviti u </w:t>
      </w:r>
      <w:r w:rsidR="00F84076">
        <w:rPr>
          <w:rFonts w:ascii="Times New Roman" w:hAnsi="Times New Roman" w:cs="Times New Roman"/>
        </w:rPr>
        <w:t xml:space="preserve">neovjerenoj </w:t>
      </w:r>
      <w:r w:rsidRPr="007A1BBA">
        <w:rPr>
          <w:rFonts w:ascii="Times New Roman" w:hAnsi="Times New Roman" w:cs="Times New Roman"/>
        </w:rPr>
        <w:t>preslici</w:t>
      </w:r>
      <w:r w:rsidR="00236E45">
        <w:rPr>
          <w:rFonts w:ascii="Times New Roman" w:hAnsi="Times New Roman" w:cs="Times New Roman"/>
        </w:rPr>
        <w:t xml:space="preserve"> uključujući i neovjereni ispis elektroničke isprave. </w:t>
      </w:r>
      <w:r w:rsidRPr="007A1BBA">
        <w:rPr>
          <w:rFonts w:ascii="Times New Roman" w:hAnsi="Times New Roman" w:cs="Times New Roman"/>
        </w:rPr>
        <w:t xml:space="preserve"> </w:t>
      </w:r>
    </w:p>
    <w:p w14:paraId="63C1DB82" w14:textId="77777777" w:rsidR="007A1BBA" w:rsidRPr="007A1BBA" w:rsidRDefault="007A1BBA" w:rsidP="007A1BBA">
      <w:pPr>
        <w:pStyle w:val="Default"/>
        <w:jc w:val="both"/>
        <w:rPr>
          <w:rFonts w:ascii="Times New Roman" w:hAnsi="Times New Roman" w:cs="Times New Roman"/>
        </w:rPr>
      </w:pPr>
    </w:p>
    <w:p w14:paraId="1F0EFEF8" w14:textId="77777777" w:rsidR="007A1BBA" w:rsidRPr="007A1BBA" w:rsidRDefault="007A1BBA" w:rsidP="007A1BBA">
      <w:pPr>
        <w:pStyle w:val="Default"/>
        <w:jc w:val="both"/>
        <w:rPr>
          <w:rFonts w:ascii="Times New Roman" w:hAnsi="Times New Roman" w:cs="Times New Roman"/>
        </w:rPr>
      </w:pPr>
      <w:r w:rsidRPr="007A1BBA">
        <w:rPr>
          <w:rFonts w:ascii="Times New Roman" w:hAnsi="Times New Roman" w:cs="Times New Roman"/>
        </w:rPr>
        <w:t>Ponuditelji koji ne zadovoljavaju postavljene zahtjeve u pogledu dokaza o sposobnosti i ostalih zahtjeva Naručitelja, isključit će se iz daljnjeg postupka pregleda.</w:t>
      </w:r>
    </w:p>
    <w:p w14:paraId="1D58236C" w14:textId="77777777" w:rsidR="007A1BBA" w:rsidRPr="007A1BBA" w:rsidRDefault="007A1BBA" w:rsidP="007A1BBA">
      <w:pPr>
        <w:pStyle w:val="Default"/>
        <w:jc w:val="both"/>
        <w:rPr>
          <w:rFonts w:ascii="Times New Roman" w:hAnsi="Times New Roman" w:cs="Times New Roman"/>
        </w:rPr>
      </w:pPr>
    </w:p>
    <w:p w14:paraId="5953A9F8" w14:textId="77777777" w:rsidR="007A1BBA" w:rsidRDefault="007A1BBA" w:rsidP="007A1BBA">
      <w:pPr>
        <w:pStyle w:val="Default"/>
        <w:jc w:val="both"/>
        <w:rPr>
          <w:rFonts w:ascii="Times New Roman" w:hAnsi="Times New Roman" w:cs="Times New Roman"/>
        </w:rPr>
      </w:pPr>
      <w:r w:rsidRPr="007A1BBA">
        <w:rPr>
          <w:rFonts w:ascii="Times New Roman" w:hAnsi="Times New Roman" w:cs="Times New Roman"/>
        </w:rPr>
        <w:t>U slučaju postojanja sumnje u istinitost podataka navedenih u dokumentima koje su ponuditelji dostavili, javni naručitelj može radi provjere istinitosti podataka od ponuditelja zatražiti da u primjerenom roku, a ne kraćem od 5 dana dostave izvornike ili ovjerene preslike tih dokumenata i/ili obratiti se izdavatelju dokumenta i/ili nadležnim tijelima.</w:t>
      </w:r>
    </w:p>
    <w:p w14:paraId="79AC70B9" w14:textId="77777777" w:rsidR="009A60E1" w:rsidRDefault="009A60E1" w:rsidP="00053F9D">
      <w:pPr>
        <w:autoSpaceDE w:val="0"/>
        <w:autoSpaceDN w:val="0"/>
        <w:adjustRightInd w:val="0"/>
        <w:jc w:val="both"/>
      </w:pPr>
    </w:p>
    <w:p w14:paraId="676D5D0B" w14:textId="77777777" w:rsidR="00104A66" w:rsidRDefault="00104A66" w:rsidP="00053F9D">
      <w:pPr>
        <w:autoSpaceDE w:val="0"/>
        <w:autoSpaceDN w:val="0"/>
        <w:adjustRightInd w:val="0"/>
        <w:jc w:val="both"/>
      </w:pPr>
    </w:p>
    <w:p w14:paraId="6997684E" w14:textId="77777777" w:rsidR="009C4321" w:rsidRDefault="009C4321" w:rsidP="00053F9D">
      <w:pPr>
        <w:autoSpaceDE w:val="0"/>
        <w:autoSpaceDN w:val="0"/>
        <w:adjustRightInd w:val="0"/>
        <w:jc w:val="both"/>
      </w:pPr>
    </w:p>
    <w:p w14:paraId="70895518" w14:textId="77777777" w:rsidR="009C4321" w:rsidRDefault="009C4321" w:rsidP="00053F9D">
      <w:pPr>
        <w:autoSpaceDE w:val="0"/>
        <w:autoSpaceDN w:val="0"/>
        <w:adjustRightInd w:val="0"/>
        <w:jc w:val="both"/>
      </w:pPr>
    </w:p>
    <w:p w14:paraId="5F9274F9" w14:textId="77777777" w:rsidR="00E0631C" w:rsidRPr="0042022C" w:rsidRDefault="0042022C" w:rsidP="007446E2">
      <w:pPr>
        <w:numPr>
          <w:ilvl w:val="0"/>
          <w:numId w:val="3"/>
        </w:numPr>
        <w:autoSpaceDE w:val="0"/>
        <w:autoSpaceDN w:val="0"/>
        <w:adjustRightInd w:val="0"/>
        <w:rPr>
          <w:b/>
        </w:rPr>
      </w:pPr>
      <w:r w:rsidRPr="0042022C">
        <w:rPr>
          <w:b/>
        </w:rPr>
        <w:t>PODACI O PONUDI</w:t>
      </w:r>
    </w:p>
    <w:p w14:paraId="109E6D05" w14:textId="77777777" w:rsidR="0042022C" w:rsidRDefault="0042022C" w:rsidP="00800C6B">
      <w:pPr>
        <w:autoSpaceDE w:val="0"/>
        <w:autoSpaceDN w:val="0"/>
        <w:adjustRightInd w:val="0"/>
        <w:jc w:val="both"/>
      </w:pPr>
    </w:p>
    <w:p w14:paraId="28C91642" w14:textId="77777777" w:rsidR="00800C6B" w:rsidRPr="000D3571" w:rsidRDefault="00AA19CF" w:rsidP="007446E2">
      <w:pPr>
        <w:numPr>
          <w:ilvl w:val="1"/>
          <w:numId w:val="3"/>
        </w:numPr>
        <w:autoSpaceDE w:val="0"/>
        <w:autoSpaceDN w:val="0"/>
        <w:adjustRightInd w:val="0"/>
        <w:jc w:val="both"/>
        <w:rPr>
          <w:b/>
        </w:rPr>
      </w:pPr>
      <w:r w:rsidRPr="000D3571">
        <w:rPr>
          <w:b/>
        </w:rPr>
        <w:t>Podaci koji se odnose na sadržaj ponude</w:t>
      </w:r>
      <w:r w:rsidR="00473400" w:rsidRPr="000D3571">
        <w:rPr>
          <w:b/>
        </w:rPr>
        <w:t xml:space="preserve"> i način izrade </w:t>
      </w:r>
    </w:p>
    <w:p w14:paraId="4567B9B8" w14:textId="77777777" w:rsidR="00800C6B" w:rsidRPr="000D3571" w:rsidRDefault="00800C6B" w:rsidP="00800C6B">
      <w:pPr>
        <w:autoSpaceDE w:val="0"/>
        <w:autoSpaceDN w:val="0"/>
        <w:adjustRightInd w:val="0"/>
        <w:jc w:val="both"/>
      </w:pPr>
    </w:p>
    <w:p w14:paraId="374C9638" w14:textId="77777777" w:rsidR="00CD5C15" w:rsidRPr="000D3571" w:rsidRDefault="00CD5C15" w:rsidP="00800C6B">
      <w:pPr>
        <w:autoSpaceDE w:val="0"/>
        <w:autoSpaceDN w:val="0"/>
        <w:adjustRightInd w:val="0"/>
        <w:jc w:val="both"/>
      </w:pPr>
      <w:r w:rsidRPr="000D3571">
        <w:t xml:space="preserve">Ponuda je </w:t>
      </w:r>
      <w:r w:rsidR="003D0D1D" w:rsidRPr="000D3571">
        <w:t xml:space="preserve">pisana </w:t>
      </w:r>
      <w:r w:rsidRPr="000D3571">
        <w:t xml:space="preserve">izjava volje ponuditelja da će pružiti usluge u skladu s uvjetima i zahtjevima iz </w:t>
      </w:r>
      <w:r w:rsidR="00236E45">
        <w:t>P</w:t>
      </w:r>
      <w:r w:rsidRPr="000D3571">
        <w:t xml:space="preserve">oziva </w:t>
      </w:r>
      <w:r w:rsidR="009C4321">
        <w:t>n</w:t>
      </w:r>
      <w:r w:rsidRPr="000D3571">
        <w:t xml:space="preserve">a dostavu ponuda. Pri izradi ponude ponuditelj se mora pridržavati zahtjeva i uvjeta iz </w:t>
      </w:r>
      <w:r w:rsidR="00236E45">
        <w:t>P</w:t>
      </w:r>
      <w:r w:rsidRPr="000D3571">
        <w:t xml:space="preserve">oziva </w:t>
      </w:r>
      <w:r w:rsidR="005A6027">
        <w:t>n</w:t>
      </w:r>
      <w:r w:rsidRPr="000D3571">
        <w:t xml:space="preserve">a dostavu ponuda te ne smije mijenjati ni nadopunjavati tekst </w:t>
      </w:r>
      <w:r w:rsidR="00236E45">
        <w:t>P</w:t>
      </w:r>
      <w:r w:rsidRPr="000D3571">
        <w:t xml:space="preserve">oziva </w:t>
      </w:r>
      <w:r w:rsidR="005A6027">
        <w:t>n</w:t>
      </w:r>
      <w:r w:rsidRPr="000D3571">
        <w:t>a dostavu ponuda.</w:t>
      </w:r>
    </w:p>
    <w:p w14:paraId="102BBC09" w14:textId="77777777" w:rsidR="00C25517" w:rsidRPr="00104A66" w:rsidRDefault="00C25517" w:rsidP="00800C6B">
      <w:pPr>
        <w:autoSpaceDE w:val="0"/>
        <w:autoSpaceDN w:val="0"/>
        <w:adjustRightInd w:val="0"/>
        <w:jc w:val="both"/>
        <w:rPr>
          <w:color w:val="FF0000"/>
        </w:rPr>
      </w:pPr>
    </w:p>
    <w:p w14:paraId="78D96900" w14:textId="77777777" w:rsidR="00800C6B" w:rsidRPr="009C4321" w:rsidRDefault="00800C6B" w:rsidP="00800C6B">
      <w:pPr>
        <w:autoSpaceDE w:val="0"/>
        <w:autoSpaceDN w:val="0"/>
        <w:adjustRightInd w:val="0"/>
        <w:jc w:val="both"/>
      </w:pPr>
      <w:r w:rsidRPr="009C4321">
        <w:t>Ponuda ponuditelja</w:t>
      </w:r>
      <w:r w:rsidR="00236E45" w:rsidRPr="009C4321">
        <w:t xml:space="preserve"> </w:t>
      </w:r>
      <w:r w:rsidRPr="009C4321">
        <w:t>mora sadržavati:</w:t>
      </w:r>
    </w:p>
    <w:p w14:paraId="479E2CFF" w14:textId="77777777" w:rsidR="00800C6B" w:rsidRPr="009C4321" w:rsidRDefault="00800C6B" w:rsidP="00800C6B">
      <w:pPr>
        <w:autoSpaceDE w:val="0"/>
        <w:autoSpaceDN w:val="0"/>
        <w:adjustRightInd w:val="0"/>
        <w:jc w:val="both"/>
      </w:pPr>
      <w:r w:rsidRPr="009C4321">
        <w:t>- popunjen, ovjeren i potpisan Ponudbeni list (</w:t>
      </w:r>
      <w:r w:rsidR="00236E45" w:rsidRPr="009C4321">
        <w:t>Prilog</w:t>
      </w:r>
      <w:r w:rsidRPr="009C4321">
        <w:t xml:space="preserve"> 1.),</w:t>
      </w:r>
    </w:p>
    <w:p w14:paraId="1A310031" w14:textId="77777777" w:rsidR="00470020" w:rsidRPr="009C4321" w:rsidRDefault="00800C6B" w:rsidP="00800C6B">
      <w:pPr>
        <w:autoSpaceDE w:val="0"/>
        <w:autoSpaceDN w:val="0"/>
        <w:adjustRightInd w:val="0"/>
        <w:jc w:val="both"/>
      </w:pPr>
      <w:r w:rsidRPr="009C4321">
        <w:t>-</w:t>
      </w:r>
      <w:r w:rsidR="008A0FEB" w:rsidRPr="009C4321">
        <w:t xml:space="preserve"> popunjen, ovjeren i potpisan </w:t>
      </w:r>
      <w:r w:rsidR="00FF79BC" w:rsidRPr="009C4321">
        <w:t>T</w:t>
      </w:r>
      <w:r w:rsidR="008A0FEB" w:rsidRPr="009C4321">
        <w:t xml:space="preserve">roškovnik (Prilog </w:t>
      </w:r>
      <w:r w:rsidR="00236E45" w:rsidRPr="009C4321">
        <w:t>2</w:t>
      </w:r>
      <w:r w:rsidR="008A0FEB" w:rsidRPr="009C4321">
        <w:t>.),</w:t>
      </w:r>
    </w:p>
    <w:p w14:paraId="64E10B33" w14:textId="77777777" w:rsidR="00470020" w:rsidRPr="009C4321" w:rsidRDefault="00F101C7" w:rsidP="00800C6B">
      <w:pPr>
        <w:autoSpaceDE w:val="0"/>
        <w:autoSpaceDN w:val="0"/>
        <w:adjustRightInd w:val="0"/>
        <w:jc w:val="both"/>
      </w:pPr>
      <w:r w:rsidRPr="009C4321">
        <w:t>- dokumente i izjave kojima ponuditelj dokazuje da ne postoje osnove za isključenje,</w:t>
      </w:r>
    </w:p>
    <w:p w14:paraId="28779499" w14:textId="77777777" w:rsidR="00800C6B" w:rsidRPr="009C4321" w:rsidRDefault="00800C6B" w:rsidP="00800C6B">
      <w:pPr>
        <w:autoSpaceDE w:val="0"/>
        <w:autoSpaceDN w:val="0"/>
        <w:adjustRightInd w:val="0"/>
        <w:jc w:val="both"/>
      </w:pPr>
      <w:r w:rsidRPr="009C4321">
        <w:t xml:space="preserve">- tražene </w:t>
      </w:r>
      <w:r w:rsidR="001209F3" w:rsidRPr="009C4321">
        <w:t>uvjete sposobnosti</w:t>
      </w:r>
      <w:r w:rsidR="00236E45" w:rsidRPr="009C4321">
        <w:t>,</w:t>
      </w:r>
    </w:p>
    <w:p w14:paraId="0E8C68BC" w14:textId="77777777" w:rsidR="00236E45" w:rsidRPr="009C4321" w:rsidRDefault="00236E45" w:rsidP="00236E45">
      <w:pPr>
        <w:autoSpaceDE w:val="0"/>
        <w:autoSpaceDN w:val="0"/>
        <w:adjustRightInd w:val="0"/>
        <w:jc w:val="both"/>
      </w:pPr>
      <w:r w:rsidRPr="009C4321">
        <w:t>- jamstvo za ozbiljnost ponude</w:t>
      </w:r>
      <w:r w:rsidR="00A31CDB" w:rsidRPr="009C4321">
        <w:t>.</w:t>
      </w:r>
    </w:p>
    <w:p w14:paraId="3B9A9BC9" w14:textId="77777777" w:rsidR="00236E45" w:rsidRPr="000D3571" w:rsidRDefault="00236E45" w:rsidP="00800C6B">
      <w:pPr>
        <w:autoSpaceDE w:val="0"/>
        <w:autoSpaceDN w:val="0"/>
        <w:adjustRightInd w:val="0"/>
        <w:jc w:val="both"/>
      </w:pPr>
    </w:p>
    <w:p w14:paraId="35573D4B" w14:textId="77777777" w:rsidR="00473400" w:rsidRPr="007D1094" w:rsidRDefault="00473400" w:rsidP="00800C6B">
      <w:pPr>
        <w:autoSpaceDE w:val="0"/>
        <w:autoSpaceDN w:val="0"/>
        <w:adjustRightInd w:val="0"/>
        <w:jc w:val="both"/>
      </w:pPr>
    </w:p>
    <w:p w14:paraId="6ED746D3" w14:textId="77777777" w:rsidR="00C7033E" w:rsidRPr="007D1094" w:rsidRDefault="00C7033E" w:rsidP="00800C6B">
      <w:pPr>
        <w:autoSpaceDE w:val="0"/>
        <w:autoSpaceDN w:val="0"/>
        <w:adjustRightInd w:val="0"/>
        <w:jc w:val="both"/>
        <w:rPr>
          <w:b/>
          <w:u w:val="single"/>
        </w:rPr>
      </w:pPr>
      <w:r w:rsidRPr="007D1094">
        <w:t xml:space="preserve">Podnošenjem svoje ponude ponuditelj prihvaća sve uvjete navedene u ovom Pozivu </w:t>
      </w:r>
      <w:r w:rsidR="005C77B4">
        <w:t>n</w:t>
      </w:r>
      <w:r w:rsidRPr="007D1094">
        <w:t xml:space="preserve">a </w:t>
      </w:r>
      <w:r w:rsidR="005C77B4">
        <w:t xml:space="preserve">dostavu ponuda. </w:t>
      </w:r>
    </w:p>
    <w:p w14:paraId="53C51206" w14:textId="77777777" w:rsidR="00473400" w:rsidRPr="007D1094" w:rsidRDefault="00473400" w:rsidP="00800C6B">
      <w:pPr>
        <w:autoSpaceDE w:val="0"/>
        <w:autoSpaceDN w:val="0"/>
        <w:adjustRightInd w:val="0"/>
        <w:jc w:val="both"/>
        <w:rPr>
          <w:b/>
          <w:u w:val="single"/>
        </w:rPr>
      </w:pPr>
    </w:p>
    <w:p w14:paraId="4A51564F" w14:textId="77777777" w:rsidR="00473400" w:rsidRDefault="00473400" w:rsidP="00473400">
      <w:pPr>
        <w:autoSpaceDE w:val="0"/>
        <w:autoSpaceDN w:val="0"/>
        <w:adjustRightInd w:val="0"/>
        <w:jc w:val="both"/>
      </w:pPr>
      <w:r w:rsidRPr="007D1094">
        <w:t xml:space="preserve">Ponude koje ne budu sukladne uvjetima naznačenim u ovom Pozivu </w:t>
      </w:r>
      <w:r w:rsidR="00676691">
        <w:t>n</w:t>
      </w:r>
      <w:r w:rsidRPr="007D1094">
        <w:t>a dostavu ponuda neće se razmatrati, kao ni neprihvatljive i neprikladne ponude.</w:t>
      </w:r>
    </w:p>
    <w:p w14:paraId="2D68DE48" w14:textId="77777777" w:rsidR="00447E4C" w:rsidRDefault="00447E4C" w:rsidP="00BF3BAC">
      <w:pPr>
        <w:autoSpaceDE w:val="0"/>
        <w:autoSpaceDN w:val="0"/>
        <w:adjustRightInd w:val="0"/>
        <w:jc w:val="both"/>
      </w:pPr>
    </w:p>
    <w:p w14:paraId="2B2431DF" w14:textId="77777777" w:rsidR="00982E5A" w:rsidRDefault="00982E5A" w:rsidP="00BF3BAC">
      <w:pPr>
        <w:autoSpaceDE w:val="0"/>
        <w:autoSpaceDN w:val="0"/>
        <w:adjustRightInd w:val="0"/>
        <w:jc w:val="both"/>
      </w:pPr>
    </w:p>
    <w:p w14:paraId="2699F6F4" w14:textId="77777777" w:rsidR="00AB0E97" w:rsidRPr="00AB0E97" w:rsidRDefault="00AB0E97" w:rsidP="007446E2">
      <w:pPr>
        <w:numPr>
          <w:ilvl w:val="1"/>
          <w:numId w:val="3"/>
        </w:numPr>
        <w:autoSpaceDE w:val="0"/>
        <w:autoSpaceDN w:val="0"/>
        <w:adjustRightInd w:val="0"/>
        <w:jc w:val="both"/>
        <w:rPr>
          <w:b/>
        </w:rPr>
      </w:pPr>
      <w:r w:rsidRPr="00AB0E97">
        <w:rPr>
          <w:b/>
        </w:rPr>
        <w:t>Način dostave ponude</w:t>
      </w:r>
    </w:p>
    <w:p w14:paraId="7BA3B84B" w14:textId="77777777" w:rsidR="00AB0E97" w:rsidRDefault="00AB0E97" w:rsidP="00AB0E97">
      <w:pPr>
        <w:autoSpaceDE w:val="0"/>
        <w:autoSpaceDN w:val="0"/>
        <w:adjustRightInd w:val="0"/>
        <w:jc w:val="both"/>
      </w:pPr>
    </w:p>
    <w:p w14:paraId="52E2044A" w14:textId="77777777" w:rsidR="00A15FED" w:rsidRPr="00E827D6" w:rsidRDefault="00A15FED" w:rsidP="002C4A5A">
      <w:pPr>
        <w:jc w:val="both"/>
      </w:pPr>
      <w:r w:rsidRPr="00E827D6">
        <w:t>Ponuda se predaje u izvorniku, potpisana i ovjerena od strane ovlaštene osobe ponuditelja ili osobe koju je ovlaštena osoba ponuditelja pisanom punomoći ovlastila za potpisivanje ponude (u tom slučaju uz ponudu se obavezno prilaže i punomoć za potpisivanje ponude).</w:t>
      </w:r>
    </w:p>
    <w:p w14:paraId="43CB6C37" w14:textId="77777777" w:rsidR="002C4A5A" w:rsidRPr="00E827D6" w:rsidRDefault="002C4A5A" w:rsidP="002C4A5A">
      <w:pPr>
        <w:jc w:val="both"/>
        <w:rPr>
          <w:rFonts w:ascii="Calibri" w:hAnsi="Calibri" w:cs="Calibri"/>
          <w:sz w:val="21"/>
          <w:szCs w:val="21"/>
          <w:lang w:eastAsia="ar-SA"/>
        </w:rPr>
      </w:pPr>
      <w:r w:rsidRPr="00E827D6">
        <w:t xml:space="preserve">Ponuditelj ponudu dostavlja u </w:t>
      </w:r>
      <w:bookmarkStart w:id="2" w:name="_Hlk530122751"/>
      <w:r w:rsidRPr="00E827D6">
        <w:t>zatvorenoj omotnici</w:t>
      </w:r>
      <w:r w:rsidR="001C76D4" w:rsidRPr="00E827D6">
        <w:t xml:space="preserve"> preporučenom poštanskom pošiljkom na adresu </w:t>
      </w:r>
      <w:r w:rsidR="0075688F" w:rsidRPr="00E827D6">
        <w:t>N</w:t>
      </w:r>
      <w:r w:rsidR="003A2587" w:rsidRPr="00E827D6">
        <w:t xml:space="preserve">aručitelja ili neposredno </w:t>
      </w:r>
      <w:r w:rsidR="00D869FE" w:rsidRPr="00E827D6">
        <w:t>na</w:t>
      </w:r>
      <w:r w:rsidR="003A2587" w:rsidRPr="00E827D6">
        <w:t xml:space="preserve"> urudžbeni zapisnik </w:t>
      </w:r>
      <w:r w:rsidR="005A3BC7" w:rsidRPr="00E827D6">
        <w:t>Naručitelja</w:t>
      </w:r>
      <w:r w:rsidR="001C76D4" w:rsidRPr="00E827D6">
        <w:t>.</w:t>
      </w:r>
      <w:bookmarkEnd w:id="2"/>
      <w:r w:rsidR="001C76D4" w:rsidRPr="00E827D6">
        <w:t xml:space="preserve"> Na omotnici mora biti naznačeno: </w:t>
      </w:r>
    </w:p>
    <w:p w14:paraId="6E0351F2" w14:textId="77777777" w:rsidR="002C4A5A" w:rsidRPr="00E827D6" w:rsidRDefault="002C4A5A" w:rsidP="002C4A5A">
      <w:pPr>
        <w:suppressAutoHyphens/>
        <w:autoSpaceDE w:val="0"/>
        <w:autoSpaceDN w:val="0"/>
        <w:adjustRightInd w:val="0"/>
        <w:spacing w:after="120"/>
        <w:ind w:right="380"/>
        <w:jc w:val="both"/>
        <w:rPr>
          <w:rFonts w:ascii="Calibri" w:hAnsi="Calibri" w:cs="Calibri"/>
          <w:sz w:val="21"/>
          <w:szCs w:val="21"/>
          <w:lang w:eastAsia="ar-SA"/>
        </w:rPr>
      </w:pPr>
    </w:p>
    <w:p w14:paraId="106B9433" w14:textId="77777777" w:rsidR="002C4A5A" w:rsidRPr="00E827D6" w:rsidRDefault="002C4A5A" w:rsidP="007446E2">
      <w:pPr>
        <w:numPr>
          <w:ilvl w:val="0"/>
          <w:numId w:val="4"/>
        </w:numPr>
        <w:suppressAutoHyphens/>
        <w:autoSpaceDE w:val="0"/>
        <w:autoSpaceDN w:val="0"/>
        <w:adjustRightInd w:val="0"/>
        <w:spacing w:after="120"/>
        <w:ind w:right="380"/>
        <w:jc w:val="both"/>
        <w:rPr>
          <w:lang w:eastAsia="ar-SA"/>
        </w:rPr>
      </w:pPr>
      <w:r w:rsidRPr="00E827D6">
        <w:rPr>
          <w:lang w:eastAsia="ar-SA"/>
        </w:rPr>
        <w:t>Na prednjoj strani:</w:t>
      </w:r>
    </w:p>
    <w:p w14:paraId="0A210F92" w14:textId="77777777" w:rsidR="002C4A5A" w:rsidRPr="00B641B3" w:rsidRDefault="002C4A5A" w:rsidP="002C4A5A">
      <w:pPr>
        <w:jc w:val="both"/>
        <w:rPr>
          <w:rFonts w:ascii="Calibri" w:hAnsi="Calibri" w:cs="Calibri"/>
          <w:color w:val="000000"/>
          <w:sz w:val="21"/>
          <w:szCs w:val="21"/>
        </w:rPr>
      </w:pPr>
    </w:p>
    <w:p w14:paraId="315EF981" w14:textId="77777777" w:rsidR="002C4A5A" w:rsidRPr="00B641B3" w:rsidRDefault="002C4A5A" w:rsidP="002C4A5A">
      <w:pPr>
        <w:pBdr>
          <w:top w:val="single" w:sz="4" w:space="1" w:color="auto"/>
          <w:left w:val="single" w:sz="4" w:space="4" w:color="auto"/>
          <w:bottom w:val="single" w:sz="4" w:space="1" w:color="auto"/>
          <w:right w:val="single" w:sz="4" w:space="4" w:color="auto"/>
        </w:pBdr>
        <w:suppressAutoHyphens/>
        <w:autoSpaceDE w:val="0"/>
        <w:spacing w:after="120"/>
        <w:ind w:right="380"/>
        <w:jc w:val="center"/>
        <w:rPr>
          <w:sz w:val="21"/>
          <w:szCs w:val="21"/>
        </w:rPr>
      </w:pPr>
      <w:r>
        <w:rPr>
          <w:sz w:val="21"/>
          <w:szCs w:val="21"/>
        </w:rPr>
        <w:t xml:space="preserve">OPĆINA </w:t>
      </w:r>
      <w:r w:rsidR="003648BD">
        <w:rPr>
          <w:sz w:val="21"/>
          <w:szCs w:val="21"/>
        </w:rPr>
        <w:t>SVETVINČENAT</w:t>
      </w:r>
    </w:p>
    <w:p w14:paraId="23969CD0" w14:textId="77777777" w:rsidR="002C4A5A" w:rsidRPr="00B641B3" w:rsidRDefault="003648BD" w:rsidP="002C4A5A">
      <w:pPr>
        <w:pBdr>
          <w:top w:val="single" w:sz="4" w:space="1" w:color="auto"/>
          <w:left w:val="single" w:sz="4" w:space="4" w:color="auto"/>
          <w:bottom w:val="single" w:sz="4" w:space="1" w:color="auto"/>
          <w:right w:val="single" w:sz="4" w:space="4" w:color="auto"/>
        </w:pBdr>
        <w:suppressAutoHyphens/>
        <w:autoSpaceDE w:val="0"/>
        <w:spacing w:after="120"/>
        <w:ind w:right="380"/>
        <w:jc w:val="center"/>
        <w:rPr>
          <w:sz w:val="21"/>
          <w:szCs w:val="21"/>
        </w:rPr>
      </w:pPr>
      <w:r>
        <w:rPr>
          <w:sz w:val="21"/>
          <w:szCs w:val="21"/>
        </w:rPr>
        <w:t>Svetvinčenat</w:t>
      </w:r>
      <w:r w:rsidR="004D04C2">
        <w:rPr>
          <w:sz w:val="21"/>
          <w:szCs w:val="21"/>
        </w:rPr>
        <w:t xml:space="preserve"> </w:t>
      </w:r>
      <w:r>
        <w:rPr>
          <w:sz w:val="21"/>
          <w:szCs w:val="21"/>
        </w:rPr>
        <w:t>47, 52342 Svetvinčenat</w:t>
      </w:r>
    </w:p>
    <w:p w14:paraId="640A8DF5" w14:textId="77777777" w:rsidR="002C4A5A" w:rsidRPr="00B641B3" w:rsidRDefault="002C4A5A" w:rsidP="002C4A5A">
      <w:pPr>
        <w:pBdr>
          <w:top w:val="single" w:sz="4" w:space="1" w:color="auto"/>
          <w:left w:val="single" w:sz="4" w:space="4" w:color="auto"/>
          <w:bottom w:val="single" w:sz="4" w:space="1" w:color="auto"/>
          <w:right w:val="single" w:sz="4" w:space="4" w:color="auto"/>
        </w:pBdr>
        <w:suppressAutoHyphens/>
        <w:autoSpaceDE w:val="0"/>
        <w:spacing w:after="120"/>
        <w:ind w:right="380"/>
        <w:jc w:val="center"/>
        <w:rPr>
          <w:sz w:val="21"/>
          <w:szCs w:val="21"/>
          <w:shd w:val="clear" w:color="auto" w:fill="FFFFFF"/>
          <w:lang w:eastAsia="ar-SA"/>
        </w:rPr>
      </w:pPr>
      <w:r w:rsidRPr="00B641B3">
        <w:rPr>
          <w:sz w:val="21"/>
          <w:szCs w:val="21"/>
        </w:rPr>
        <w:t xml:space="preserve">Ev. br. nabave: </w:t>
      </w:r>
      <w:r w:rsidR="009C4321">
        <w:rPr>
          <w:sz w:val="21"/>
          <w:szCs w:val="21"/>
        </w:rPr>
        <w:t>E</w:t>
      </w:r>
      <w:r w:rsidR="009C4321" w:rsidRPr="009C4321">
        <w:rPr>
          <w:sz w:val="21"/>
          <w:szCs w:val="21"/>
        </w:rPr>
        <w:t>-</w:t>
      </w:r>
      <w:r w:rsidRPr="009C4321">
        <w:rPr>
          <w:sz w:val="21"/>
          <w:szCs w:val="21"/>
        </w:rPr>
        <w:t xml:space="preserve">JN </w:t>
      </w:r>
      <w:r w:rsidR="009C4321" w:rsidRPr="009C4321">
        <w:rPr>
          <w:sz w:val="21"/>
          <w:szCs w:val="21"/>
        </w:rPr>
        <w:t>01</w:t>
      </w:r>
      <w:r w:rsidRPr="009C4321">
        <w:rPr>
          <w:sz w:val="21"/>
          <w:szCs w:val="21"/>
        </w:rPr>
        <w:t>/1</w:t>
      </w:r>
      <w:r w:rsidR="009C4321" w:rsidRPr="009C4321">
        <w:rPr>
          <w:sz w:val="21"/>
          <w:szCs w:val="21"/>
        </w:rPr>
        <w:t>9</w:t>
      </w:r>
    </w:p>
    <w:p w14:paraId="03F4EB44" w14:textId="77777777" w:rsidR="002C4A5A" w:rsidRPr="00B641B3" w:rsidRDefault="002C4A5A" w:rsidP="002C4A5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sz w:val="21"/>
          <w:szCs w:val="21"/>
          <w:shd w:val="clear" w:color="auto" w:fill="FFFFFF"/>
          <w:lang w:eastAsia="ar-SA"/>
        </w:rPr>
      </w:pPr>
      <w:r w:rsidRPr="00B641B3">
        <w:rPr>
          <w:color w:val="000000"/>
          <w:sz w:val="21"/>
          <w:szCs w:val="21"/>
        </w:rPr>
        <w:t>Predmet nabave: „</w:t>
      </w:r>
      <w:r w:rsidR="00FA3C5E">
        <w:rPr>
          <w:color w:val="000000"/>
          <w:sz w:val="21"/>
          <w:szCs w:val="21"/>
        </w:rPr>
        <w:t>IZRADA STRATEGIJE RAZVOJA POLJOPRIVREDE OPĆINE SVETVINČENAT</w:t>
      </w:r>
      <w:r w:rsidRPr="00B641B3">
        <w:rPr>
          <w:bCs/>
          <w:sz w:val="21"/>
          <w:szCs w:val="21"/>
        </w:rPr>
        <w:t>“</w:t>
      </w:r>
    </w:p>
    <w:p w14:paraId="65F23B76" w14:textId="77777777" w:rsidR="002C4A5A" w:rsidRPr="00B641B3" w:rsidRDefault="002C4A5A" w:rsidP="002C4A5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b/>
          <w:bCs/>
          <w:sz w:val="21"/>
          <w:szCs w:val="21"/>
          <w:lang w:eastAsia="ar-SA"/>
        </w:rPr>
      </w:pPr>
      <w:r w:rsidRPr="00B641B3">
        <w:rPr>
          <w:sz w:val="21"/>
          <w:szCs w:val="21"/>
          <w:lang w:eastAsia="ar-SA"/>
        </w:rPr>
        <w:t>„NE OTVARAJ“</w:t>
      </w:r>
    </w:p>
    <w:p w14:paraId="18DFFAB5" w14:textId="77777777" w:rsidR="002C4A5A" w:rsidRPr="00042B26" w:rsidRDefault="002C4A5A" w:rsidP="007446E2">
      <w:pPr>
        <w:numPr>
          <w:ilvl w:val="0"/>
          <w:numId w:val="4"/>
        </w:numPr>
        <w:suppressAutoHyphens/>
        <w:autoSpaceDE w:val="0"/>
        <w:autoSpaceDN w:val="0"/>
        <w:adjustRightInd w:val="0"/>
        <w:spacing w:after="120"/>
        <w:ind w:right="380"/>
        <w:jc w:val="both"/>
        <w:rPr>
          <w:lang w:eastAsia="ar-SA"/>
        </w:rPr>
      </w:pPr>
      <w:r w:rsidRPr="00042B26">
        <w:rPr>
          <w:lang w:eastAsia="ar-SA"/>
        </w:rPr>
        <w:t>Na prednjoj strani ili poleđini:</w:t>
      </w:r>
    </w:p>
    <w:p w14:paraId="63A1A740" w14:textId="77777777" w:rsidR="002C4A5A" w:rsidRPr="001C76D4" w:rsidRDefault="002C4A5A" w:rsidP="002C4A5A">
      <w:pPr>
        <w:pBdr>
          <w:top w:val="single" w:sz="4" w:space="1" w:color="auto"/>
          <w:left w:val="single" w:sz="4" w:space="4" w:color="auto"/>
          <w:bottom w:val="single" w:sz="4" w:space="27" w:color="auto"/>
          <w:right w:val="single" w:sz="4" w:space="4" w:color="auto"/>
        </w:pBdr>
        <w:suppressAutoHyphens/>
        <w:autoSpaceDE w:val="0"/>
        <w:autoSpaceDN w:val="0"/>
        <w:adjustRightInd w:val="0"/>
        <w:spacing w:after="120"/>
        <w:ind w:right="380"/>
        <w:jc w:val="center"/>
        <w:rPr>
          <w:color w:val="000000"/>
          <w:sz w:val="22"/>
          <w:szCs w:val="22"/>
        </w:rPr>
      </w:pPr>
      <w:r w:rsidRPr="001C76D4">
        <w:rPr>
          <w:color w:val="000000"/>
          <w:sz w:val="22"/>
          <w:szCs w:val="22"/>
        </w:rPr>
        <w:t>&lt; Naziv i adresa Ponuditelja &gt;</w:t>
      </w:r>
    </w:p>
    <w:p w14:paraId="4B9A369D" w14:textId="77777777" w:rsidR="002C4A5A" w:rsidRDefault="002C4A5A" w:rsidP="002C4A5A">
      <w:pPr>
        <w:pBdr>
          <w:top w:val="single" w:sz="4" w:space="1" w:color="auto"/>
          <w:left w:val="single" w:sz="4" w:space="4" w:color="auto"/>
          <w:bottom w:val="single" w:sz="4" w:space="27" w:color="auto"/>
          <w:right w:val="single" w:sz="4" w:space="4" w:color="auto"/>
        </w:pBdr>
        <w:suppressAutoHyphens/>
        <w:autoSpaceDE w:val="0"/>
        <w:autoSpaceDN w:val="0"/>
        <w:adjustRightInd w:val="0"/>
        <w:spacing w:after="120"/>
        <w:ind w:right="380"/>
        <w:jc w:val="center"/>
      </w:pPr>
      <w:r w:rsidRPr="001C76D4">
        <w:rPr>
          <w:color w:val="000000"/>
          <w:sz w:val="22"/>
          <w:szCs w:val="22"/>
        </w:rPr>
        <w:t>&lt; OIB/nacionalni identifikacijski broj Ponuditelja &gt;</w:t>
      </w:r>
    </w:p>
    <w:p w14:paraId="762E023E" w14:textId="77777777" w:rsidR="00474954" w:rsidRDefault="00474954" w:rsidP="00AB0E97">
      <w:pPr>
        <w:autoSpaceDE w:val="0"/>
        <w:autoSpaceDN w:val="0"/>
        <w:adjustRightInd w:val="0"/>
        <w:jc w:val="both"/>
        <w:rPr>
          <w:b/>
          <w:color w:val="FF0000"/>
        </w:rPr>
      </w:pPr>
    </w:p>
    <w:p w14:paraId="5E19033A" w14:textId="77777777" w:rsidR="00C039E5" w:rsidRPr="00E827D6" w:rsidRDefault="00E827D6" w:rsidP="00AB0E97">
      <w:pPr>
        <w:autoSpaceDE w:val="0"/>
        <w:autoSpaceDN w:val="0"/>
        <w:adjustRightInd w:val="0"/>
        <w:jc w:val="both"/>
        <w:rPr>
          <w:b/>
        </w:rPr>
      </w:pPr>
      <w:r w:rsidRPr="00E827D6">
        <w:rPr>
          <w:b/>
        </w:rPr>
        <w:t xml:space="preserve">Napomena: Skenirani primjerak ponude sa svim prilozima dostavlja se obavezno i putem </w:t>
      </w:r>
      <w:r w:rsidR="00352F20">
        <w:rPr>
          <w:b/>
        </w:rPr>
        <w:t xml:space="preserve">Portala ponuda </w:t>
      </w:r>
      <w:r w:rsidRPr="00E827D6">
        <w:rPr>
          <w:b/>
        </w:rPr>
        <w:t>na web stranicama Agencije za plaćanja u poljoprivredi, ribarstvu i ruralnom razvoju (</w:t>
      </w:r>
      <w:hyperlink r:id="rId12" w:history="1">
        <w:r w:rsidR="008A7734" w:rsidRPr="00CC4B1E">
          <w:rPr>
            <w:rStyle w:val="Hyperlink"/>
            <w:b/>
          </w:rPr>
          <w:t>www.apprrr.hr</w:t>
        </w:r>
      </w:hyperlink>
      <w:r w:rsidRPr="00E827D6">
        <w:rPr>
          <w:b/>
        </w:rPr>
        <w:t xml:space="preserve">). </w:t>
      </w:r>
    </w:p>
    <w:p w14:paraId="009DA7E8" w14:textId="77777777" w:rsidR="00C039E5" w:rsidRDefault="00C039E5" w:rsidP="00AB0E97">
      <w:pPr>
        <w:autoSpaceDE w:val="0"/>
        <w:autoSpaceDN w:val="0"/>
        <w:adjustRightInd w:val="0"/>
        <w:jc w:val="both"/>
        <w:rPr>
          <w:b/>
          <w:color w:val="FF0000"/>
        </w:rPr>
      </w:pPr>
    </w:p>
    <w:p w14:paraId="3B3F2EF9" w14:textId="77777777" w:rsidR="00C039E5" w:rsidRDefault="00C039E5" w:rsidP="00AB0E97">
      <w:pPr>
        <w:autoSpaceDE w:val="0"/>
        <w:autoSpaceDN w:val="0"/>
        <w:adjustRightInd w:val="0"/>
        <w:jc w:val="both"/>
        <w:rPr>
          <w:b/>
          <w:color w:val="FF0000"/>
        </w:rPr>
      </w:pPr>
    </w:p>
    <w:p w14:paraId="01F9C913" w14:textId="77777777" w:rsidR="00474954" w:rsidRDefault="00474954" w:rsidP="007446E2">
      <w:pPr>
        <w:numPr>
          <w:ilvl w:val="1"/>
          <w:numId w:val="3"/>
        </w:numPr>
        <w:autoSpaceDE w:val="0"/>
        <w:autoSpaceDN w:val="0"/>
        <w:adjustRightInd w:val="0"/>
        <w:jc w:val="both"/>
        <w:rPr>
          <w:b/>
        </w:rPr>
      </w:pPr>
      <w:r w:rsidRPr="00474954">
        <w:rPr>
          <w:b/>
        </w:rPr>
        <w:t>Rok za dostavu ponuda</w:t>
      </w:r>
    </w:p>
    <w:p w14:paraId="66A388D6" w14:textId="77777777" w:rsidR="00473400" w:rsidRPr="00474954" w:rsidRDefault="00473400" w:rsidP="00473400">
      <w:pPr>
        <w:autoSpaceDE w:val="0"/>
        <w:autoSpaceDN w:val="0"/>
        <w:adjustRightInd w:val="0"/>
        <w:ind w:left="360"/>
        <w:jc w:val="both"/>
        <w:rPr>
          <w:b/>
        </w:rPr>
      </w:pPr>
    </w:p>
    <w:p w14:paraId="2AC556A8" w14:textId="77777777" w:rsidR="00AB0E97" w:rsidRPr="00CE1C4A" w:rsidRDefault="008D7DD1" w:rsidP="00AB0E97">
      <w:pPr>
        <w:autoSpaceDE w:val="0"/>
        <w:autoSpaceDN w:val="0"/>
        <w:adjustRightInd w:val="0"/>
        <w:jc w:val="both"/>
      </w:pPr>
      <w:r w:rsidRPr="00CE1C4A">
        <w:rPr>
          <w:b/>
        </w:rPr>
        <w:t xml:space="preserve">Ponuditelj svoju ponudu mora dostaviti najkasnije do </w:t>
      </w:r>
      <w:r w:rsidR="00676691">
        <w:rPr>
          <w:b/>
        </w:rPr>
        <w:t>0</w:t>
      </w:r>
      <w:r w:rsidR="00F45F0E">
        <w:rPr>
          <w:b/>
        </w:rPr>
        <w:t>4</w:t>
      </w:r>
      <w:r w:rsidRPr="00CE1C4A">
        <w:rPr>
          <w:b/>
        </w:rPr>
        <w:t xml:space="preserve">. </w:t>
      </w:r>
      <w:r w:rsidR="00676691">
        <w:rPr>
          <w:b/>
        </w:rPr>
        <w:t>veljače</w:t>
      </w:r>
      <w:r w:rsidRPr="00CE1C4A">
        <w:rPr>
          <w:b/>
        </w:rPr>
        <w:t xml:space="preserve"> 201</w:t>
      </w:r>
      <w:r w:rsidR="00676691">
        <w:rPr>
          <w:b/>
        </w:rPr>
        <w:t>9</w:t>
      </w:r>
      <w:r w:rsidRPr="00CE1C4A">
        <w:rPr>
          <w:b/>
        </w:rPr>
        <w:t>. godine (</w:t>
      </w:r>
      <w:r w:rsidR="00676691">
        <w:rPr>
          <w:b/>
        </w:rPr>
        <w:t>p</w:t>
      </w:r>
      <w:r w:rsidR="00F45F0E">
        <w:rPr>
          <w:b/>
        </w:rPr>
        <w:t>onedjeljak</w:t>
      </w:r>
      <w:r w:rsidR="00A83EFD" w:rsidRPr="00CE1C4A">
        <w:rPr>
          <w:b/>
        </w:rPr>
        <w:t>) do 1</w:t>
      </w:r>
      <w:r w:rsidR="00676691">
        <w:rPr>
          <w:b/>
        </w:rPr>
        <w:t>3</w:t>
      </w:r>
      <w:r w:rsidR="00A83EFD" w:rsidRPr="00CE1C4A">
        <w:rPr>
          <w:b/>
        </w:rPr>
        <w:t xml:space="preserve">:00 sati. </w:t>
      </w:r>
      <w:r w:rsidR="006A42CA" w:rsidRPr="00CE1C4A">
        <w:t>Ponude pristigle nakon isteka roka za dostavu ponuda ne otvaraju se i vraćaju se gospodarsko</w:t>
      </w:r>
      <w:r w:rsidR="004A3E48" w:rsidRPr="00CE1C4A">
        <w:t>m</w:t>
      </w:r>
      <w:r w:rsidR="006A42CA" w:rsidRPr="00CE1C4A">
        <w:t xml:space="preserve"> subjektu koji </w:t>
      </w:r>
      <w:r w:rsidR="00F45F0E">
        <w:t>ih</w:t>
      </w:r>
      <w:r w:rsidR="006A42CA" w:rsidRPr="00CE1C4A">
        <w:t xml:space="preserve"> je dostavio.</w:t>
      </w:r>
      <w:r w:rsidR="003F2A57" w:rsidRPr="00CE1C4A">
        <w:t xml:space="preserve"> Naručitelj će za neposredno dostavljene ponude koje se dostavljaju u papirnatom obliku izdati potvrdu o primitku. </w:t>
      </w:r>
    </w:p>
    <w:p w14:paraId="6F9A3E80" w14:textId="77777777" w:rsidR="00F808C6" w:rsidRPr="00CE1C4A" w:rsidRDefault="00F808C6" w:rsidP="00AB0E97">
      <w:pPr>
        <w:autoSpaceDE w:val="0"/>
        <w:autoSpaceDN w:val="0"/>
        <w:adjustRightInd w:val="0"/>
        <w:jc w:val="both"/>
      </w:pPr>
      <w:r w:rsidRPr="00CE1C4A">
        <w:t xml:space="preserve">Ponuda se smatra pravodobnom ako </w:t>
      </w:r>
      <w:r w:rsidR="00B64A31" w:rsidRPr="00CE1C4A">
        <w:t>pristigne na adresu naručitelja do roka za otvaranje ponuda.</w:t>
      </w:r>
    </w:p>
    <w:p w14:paraId="0B5C9BAE" w14:textId="77777777" w:rsidR="000F7065" w:rsidRPr="00AE7F76" w:rsidRDefault="000F7065" w:rsidP="00AB0E97">
      <w:pPr>
        <w:autoSpaceDE w:val="0"/>
        <w:autoSpaceDN w:val="0"/>
        <w:adjustRightInd w:val="0"/>
        <w:jc w:val="both"/>
      </w:pPr>
      <w:r w:rsidRPr="00AE7F76">
        <w:t xml:space="preserve">Napomena: Ponuda se </w:t>
      </w:r>
      <w:r w:rsidR="00352F20" w:rsidRPr="00AE7F76">
        <w:t xml:space="preserve">u istom roku </w:t>
      </w:r>
      <w:r w:rsidRPr="00AE7F76">
        <w:t xml:space="preserve">mora dostaviti i </w:t>
      </w:r>
      <w:r w:rsidR="00352F20" w:rsidRPr="00AE7F76">
        <w:t xml:space="preserve">preko Portala ponuda Agencije za plaćanja u poljoprivredi, ribarstvu i ruralnom razvoju.  </w:t>
      </w:r>
      <w:r w:rsidRPr="00AE7F76">
        <w:t xml:space="preserve"> </w:t>
      </w:r>
    </w:p>
    <w:p w14:paraId="7ACD1A54" w14:textId="77777777" w:rsidR="00EF2A9C" w:rsidRDefault="00EF2A9C" w:rsidP="00AB0E97">
      <w:pPr>
        <w:autoSpaceDE w:val="0"/>
        <w:autoSpaceDN w:val="0"/>
        <w:adjustRightInd w:val="0"/>
        <w:jc w:val="both"/>
      </w:pPr>
    </w:p>
    <w:p w14:paraId="29780A98" w14:textId="77777777" w:rsidR="00EF2A9C" w:rsidRDefault="00EF2A9C" w:rsidP="007446E2">
      <w:pPr>
        <w:numPr>
          <w:ilvl w:val="1"/>
          <w:numId w:val="3"/>
        </w:numPr>
        <w:autoSpaceDE w:val="0"/>
        <w:autoSpaceDN w:val="0"/>
        <w:adjustRightInd w:val="0"/>
        <w:jc w:val="both"/>
        <w:rPr>
          <w:b/>
        </w:rPr>
      </w:pPr>
      <w:r w:rsidRPr="00EF2A9C">
        <w:rPr>
          <w:b/>
        </w:rPr>
        <w:t>Izmjena i/ili dopuna i odustajanje od ponude</w:t>
      </w:r>
    </w:p>
    <w:p w14:paraId="7D3B2947" w14:textId="77777777" w:rsidR="00E827D6" w:rsidRDefault="00E827D6" w:rsidP="00E827D6">
      <w:pPr>
        <w:autoSpaceDE w:val="0"/>
        <w:autoSpaceDN w:val="0"/>
        <w:adjustRightInd w:val="0"/>
        <w:ind w:left="360"/>
        <w:jc w:val="both"/>
        <w:rPr>
          <w:b/>
        </w:rPr>
      </w:pPr>
    </w:p>
    <w:p w14:paraId="61AB949C" w14:textId="77777777" w:rsidR="00EF2A9C" w:rsidRDefault="00C41C87" w:rsidP="00EF2A9C">
      <w:pPr>
        <w:autoSpaceDE w:val="0"/>
        <w:autoSpaceDN w:val="0"/>
        <w:adjustRightInd w:val="0"/>
        <w:jc w:val="both"/>
      </w:pPr>
      <w:r>
        <w:t>U roku za dostavu ponude ponuditelj može izmijeniti svoju ponudu ili od nje odustati. Ako ponuditelj tijekom roka za dostavu ponuda mijenja ponudu, smatra se da je ponuda dostavljena u trenutku dostave posljednje izmjene ponude.</w:t>
      </w:r>
    </w:p>
    <w:p w14:paraId="0E70FC6B" w14:textId="77777777" w:rsidR="002623B8" w:rsidRDefault="002623B8" w:rsidP="00EF2A9C">
      <w:pPr>
        <w:autoSpaceDE w:val="0"/>
        <w:autoSpaceDN w:val="0"/>
        <w:adjustRightInd w:val="0"/>
        <w:jc w:val="both"/>
      </w:pPr>
      <w:r>
        <w:t>Nakon isteka roka za dostavu ponuda, ponuda se ne smije mijenjati.</w:t>
      </w:r>
    </w:p>
    <w:p w14:paraId="1F903CE3" w14:textId="77777777" w:rsidR="00890642" w:rsidRDefault="00890642" w:rsidP="006A42CA">
      <w:pPr>
        <w:autoSpaceDE w:val="0"/>
        <w:autoSpaceDN w:val="0"/>
        <w:adjustRightInd w:val="0"/>
        <w:jc w:val="both"/>
      </w:pPr>
    </w:p>
    <w:p w14:paraId="7B7C83CA" w14:textId="77777777" w:rsidR="006A42CA" w:rsidRDefault="006A42CA" w:rsidP="006A42CA">
      <w:pPr>
        <w:autoSpaceDE w:val="0"/>
        <w:autoSpaceDN w:val="0"/>
        <w:adjustRightInd w:val="0"/>
        <w:jc w:val="both"/>
      </w:pPr>
    </w:p>
    <w:p w14:paraId="72D8C67A" w14:textId="77777777" w:rsidR="006A42CA" w:rsidRPr="006957E0" w:rsidRDefault="006957E0" w:rsidP="007446E2">
      <w:pPr>
        <w:numPr>
          <w:ilvl w:val="1"/>
          <w:numId w:val="3"/>
        </w:numPr>
        <w:autoSpaceDE w:val="0"/>
        <w:autoSpaceDN w:val="0"/>
        <w:adjustRightInd w:val="0"/>
        <w:jc w:val="both"/>
        <w:rPr>
          <w:b/>
        </w:rPr>
      </w:pPr>
      <w:r w:rsidRPr="006957E0">
        <w:rPr>
          <w:b/>
        </w:rPr>
        <w:t>Način određivanja cijene</w:t>
      </w:r>
      <w:r w:rsidR="0055526A">
        <w:rPr>
          <w:b/>
        </w:rPr>
        <w:t xml:space="preserve"> ponude</w:t>
      </w:r>
    </w:p>
    <w:p w14:paraId="01433E52" w14:textId="77777777" w:rsidR="006957E0" w:rsidRDefault="006957E0" w:rsidP="006957E0">
      <w:pPr>
        <w:autoSpaceDE w:val="0"/>
        <w:autoSpaceDN w:val="0"/>
        <w:adjustRightInd w:val="0"/>
        <w:jc w:val="both"/>
      </w:pPr>
    </w:p>
    <w:p w14:paraId="0BBA76FB" w14:textId="77777777" w:rsidR="006A42CA" w:rsidRDefault="00850CD7" w:rsidP="006A42CA">
      <w:pPr>
        <w:autoSpaceDE w:val="0"/>
        <w:autoSpaceDN w:val="0"/>
        <w:adjustRightInd w:val="0"/>
        <w:jc w:val="both"/>
      </w:pPr>
      <w:r>
        <w:t>Ponuditelj u troškovniku predmeta nabave upisuj</w:t>
      </w:r>
      <w:r w:rsidR="000153D0">
        <w:t>e</w:t>
      </w:r>
      <w:r>
        <w:t xml:space="preserve"> jedinične cijene za svaku pojedinu stavku, ukupnu cijenu po stavkama i ukupnu cijenu ponude. </w:t>
      </w:r>
      <w:r w:rsidR="00A81018">
        <w:t xml:space="preserve">U cijenu ponude uključeni su svi troškovi i popusti na ukupnu cijenu ponude, bez poreza na dodanu vrijednost koji se iskazuje </w:t>
      </w:r>
      <w:r w:rsidR="00EA748D">
        <w:t>zasebno</w:t>
      </w:r>
      <w:r w:rsidR="00A81018">
        <w:t xml:space="preserve"> iza cijene</w:t>
      </w:r>
      <w:r w:rsidR="00EA748D">
        <w:t xml:space="preserve"> ponude. Cijena se piše brojkama u apsolutnom iznosu i izražava se u kunama. Cijena ponude daje se za cjelokupan predmet nabave. Cijena je nepromjenjiva.</w:t>
      </w:r>
    </w:p>
    <w:p w14:paraId="0B732E97" w14:textId="77777777" w:rsidR="00A230E6" w:rsidRDefault="00A230E6" w:rsidP="006A42CA">
      <w:pPr>
        <w:autoSpaceDE w:val="0"/>
        <w:autoSpaceDN w:val="0"/>
        <w:adjustRightInd w:val="0"/>
        <w:jc w:val="both"/>
      </w:pPr>
    </w:p>
    <w:p w14:paraId="5CCF06B2" w14:textId="77777777" w:rsidR="00A230E6" w:rsidRDefault="00A230E6" w:rsidP="006A42CA">
      <w:pPr>
        <w:autoSpaceDE w:val="0"/>
        <w:autoSpaceDN w:val="0"/>
        <w:adjustRightInd w:val="0"/>
        <w:jc w:val="both"/>
      </w:pPr>
      <w:r>
        <w:t>Ukoliko ponuditelj nije u sustavu PDV-a, tada na Ponudbenom listu na mjestu predviđenom za upis cijene ponude s PDV-om upisuje isti iznos koji je upisan na mjestu predviđenom za upis cijene bez PDV-a, a mjesto predviđeno za upis iznosa PDV-a ostavlja prazno.</w:t>
      </w:r>
    </w:p>
    <w:p w14:paraId="0D40C6D4" w14:textId="77777777" w:rsidR="00A230E6" w:rsidRDefault="00A230E6" w:rsidP="006A42CA">
      <w:pPr>
        <w:autoSpaceDE w:val="0"/>
        <w:autoSpaceDN w:val="0"/>
        <w:adjustRightInd w:val="0"/>
        <w:jc w:val="both"/>
      </w:pPr>
    </w:p>
    <w:p w14:paraId="09185AE2" w14:textId="77777777" w:rsidR="00A230E6" w:rsidRPr="004E3285" w:rsidRDefault="004E3285" w:rsidP="007446E2">
      <w:pPr>
        <w:numPr>
          <w:ilvl w:val="1"/>
          <w:numId w:val="3"/>
        </w:numPr>
        <w:autoSpaceDE w:val="0"/>
        <w:autoSpaceDN w:val="0"/>
        <w:adjustRightInd w:val="0"/>
        <w:jc w:val="both"/>
        <w:rPr>
          <w:b/>
        </w:rPr>
      </w:pPr>
      <w:r w:rsidRPr="004E3285">
        <w:rPr>
          <w:b/>
        </w:rPr>
        <w:t>Valuta ponude</w:t>
      </w:r>
    </w:p>
    <w:p w14:paraId="0663357F" w14:textId="77777777" w:rsidR="004E3285" w:rsidRDefault="004E3285" w:rsidP="004E3285">
      <w:pPr>
        <w:autoSpaceDE w:val="0"/>
        <w:autoSpaceDN w:val="0"/>
        <w:adjustRightInd w:val="0"/>
        <w:jc w:val="both"/>
      </w:pPr>
    </w:p>
    <w:p w14:paraId="2707EEC1" w14:textId="77777777" w:rsidR="004E3285" w:rsidRDefault="009F0CD3" w:rsidP="004E3285">
      <w:pPr>
        <w:autoSpaceDE w:val="0"/>
        <w:autoSpaceDN w:val="0"/>
        <w:adjustRightInd w:val="0"/>
        <w:jc w:val="both"/>
      </w:pPr>
      <w:r>
        <w:lastRenderedPageBreak/>
        <w:t>Ponuditelj izražava cijenu ponude u kunama.</w:t>
      </w:r>
    </w:p>
    <w:p w14:paraId="765F1CA1" w14:textId="77777777" w:rsidR="009F0CD3" w:rsidRDefault="009F0CD3" w:rsidP="004E3285">
      <w:pPr>
        <w:autoSpaceDE w:val="0"/>
        <w:autoSpaceDN w:val="0"/>
        <w:adjustRightInd w:val="0"/>
        <w:jc w:val="both"/>
      </w:pPr>
    </w:p>
    <w:p w14:paraId="39DA475F" w14:textId="77777777" w:rsidR="004E3285" w:rsidRPr="008A6CE7" w:rsidRDefault="008A6CE7" w:rsidP="007446E2">
      <w:pPr>
        <w:numPr>
          <w:ilvl w:val="1"/>
          <w:numId w:val="3"/>
        </w:numPr>
        <w:autoSpaceDE w:val="0"/>
        <w:autoSpaceDN w:val="0"/>
        <w:adjustRightInd w:val="0"/>
        <w:jc w:val="both"/>
        <w:rPr>
          <w:b/>
        </w:rPr>
      </w:pPr>
      <w:r w:rsidRPr="008A6CE7">
        <w:rPr>
          <w:b/>
        </w:rPr>
        <w:t>Kriterij za odabir ponude</w:t>
      </w:r>
    </w:p>
    <w:p w14:paraId="05F0DD29" w14:textId="77777777" w:rsidR="008A6CE7" w:rsidRDefault="008A6CE7" w:rsidP="008A6CE7">
      <w:pPr>
        <w:autoSpaceDE w:val="0"/>
        <w:autoSpaceDN w:val="0"/>
        <w:adjustRightInd w:val="0"/>
        <w:jc w:val="both"/>
      </w:pPr>
    </w:p>
    <w:p w14:paraId="0461129D" w14:textId="77777777" w:rsidR="008A6CE7" w:rsidRDefault="008A6CE7" w:rsidP="008A6CE7">
      <w:pPr>
        <w:autoSpaceDE w:val="0"/>
        <w:autoSpaceDN w:val="0"/>
        <w:adjustRightInd w:val="0"/>
        <w:jc w:val="both"/>
      </w:pPr>
      <w:r>
        <w:t xml:space="preserve">Kriterij za </w:t>
      </w:r>
      <w:r w:rsidR="009F0CD3">
        <w:t xml:space="preserve">odabir ponude je </w:t>
      </w:r>
      <w:r w:rsidR="003204D5">
        <w:t xml:space="preserve">najniža cijena. </w:t>
      </w:r>
    </w:p>
    <w:p w14:paraId="1B13C4AA" w14:textId="77777777" w:rsidR="008A6CE7" w:rsidRDefault="008A6CE7" w:rsidP="008A6CE7">
      <w:pPr>
        <w:autoSpaceDE w:val="0"/>
        <w:autoSpaceDN w:val="0"/>
        <w:adjustRightInd w:val="0"/>
        <w:jc w:val="both"/>
      </w:pPr>
    </w:p>
    <w:p w14:paraId="606C6700" w14:textId="77777777" w:rsidR="008A6CE7" w:rsidRDefault="007E2648" w:rsidP="008A6CE7">
      <w:pPr>
        <w:autoSpaceDE w:val="0"/>
        <w:autoSpaceDN w:val="0"/>
        <w:adjustRightInd w:val="0"/>
        <w:jc w:val="both"/>
      </w:pPr>
      <w:r>
        <w:t>U slučaju da su dvije ili više valjanih ponuda jednako rangirane prema kriteriju odabira, naručitelj će</w:t>
      </w:r>
      <w:r w:rsidR="00E827D6">
        <w:t xml:space="preserve"> </w:t>
      </w:r>
      <w:r>
        <w:t>odabrati ponudu koja je zaprimljena ranije.</w:t>
      </w:r>
    </w:p>
    <w:p w14:paraId="39B86283" w14:textId="77777777" w:rsidR="00F45F0E" w:rsidRDefault="00F45F0E" w:rsidP="008A6CE7">
      <w:pPr>
        <w:autoSpaceDE w:val="0"/>
        <w:autoSpaceDN w:val="0"/>
        <w:adjustRightInd w:val="0"/>
        <w:jc w:val="both"/>
      </w:pPr>
    </w:p>
    <w:p w14:paraId="71A80A90" w14:textId="77777777" w:rsidR="00F45F0E" w:rsidRDefault="00F45F0E" w:rsidP="008A6CE7">
      <w:pPr>
        <w:autoSpaceDE w:val="0"/>
        <w:autoSpaceDN w:val="0"/>
        <w:adjustRightInd w:val="0"/>
        <w:jc w:val="both"/>
      </w:pPr>
    </w:p>
    <w:p w14:paraId="56AA2162" w14:textId="77777777" w:rsidR="00B94550" w:rsidRDefault="00B94550" w:rsidP="008A6CE7">
      <w:pPr>
        <w:autoSpaceDE w:val="0"/>
        <w:autoSpaceDN w:val="0"/>
        <w:adjustRightInd w:val="0"/>
        <w:jc w:val="both"/>
      </w:pPr>
    </w:p>
    <w:p w14:paraId="57CF9C2B" w14:textId="77777777" w:rsidR="00B94550" w:rsidRPr="00B94550" w:rsidRDefault="00B94550" w:rsidP="007446E2">
      <w:pPr>
        <w:numPr>
          <w:ilvl w:val="1"/>
          <w:numId w:val="3"/>
        </w:numPr>
        <w:autoSpaceDE w:val="0"/>
        <w:autoSpaceDN w:val="0"/>
        <w:adjustRightInd w:val="0"/>
        <w:jc w:val="both"/>
        <w:rPr>
          <w:b/>
        </w:rPr>
      </w:pPr>
      <w:r w:rsidRPr="00B94550">
        <w:rPr>
          <w:b/>
        </w:rPr>
        <w:t>Izuzetno niske ponude</w:t>
      </w:r>
    </w:p>
    <w:p w14:paraId="52A70938" w14:textId="77777777" w:rsidR="00B94550" w:rsidRDefault="00B94550" w:rsidP="00B94550">
      <w:pPr>
        <w:autoSpaceDE w:val="0"/>
        <w:autoSpaceDN w:val="0"/>
        <w:adjustRightInd w:val="0"/>
        <w:jc w:val="both"/>
      </w:pPr>
    </w:p>
    <w:p w14:paraId="6D197CE3" w14:textId="77777777" w:rsidR="00351E2E" w:rsidRPr="00473400" w:rsidRDefault="00E11399" w:rsidP="00473400">
      <w:pPr>
        <w:autoSpaceDE w:val="0"/>
        <w:autoSpaceDN w:val="0"/>
        <w:adjustRightInd w:val="0"/>
        <w:jc w:val="both"/>
      </w:pPr>
      <w:r w:rsidRPr="00473400">
        <w:t xml:space="preserve">Naručitelj će zahtijevati </w:t>
      </w:r>
      <w:r w:rsidR="0006413F" w:rsidRPr="00473400">
        <w:t>od gospodarskog subjekta da, u  roku od 5 dana, objasni cijenu ili trošak naveden u ponudi ako se čini da je ponuda izuzetno niska</w:t>
      </w:r>
      <w:r w:rsidR="00473400" w:rsidRPr="00473400">
        <w:t xml:space="preserve">. </w:t>
      </w:r>
    </w:p>
    <w:p w14:paraId="05D8FE9D" w14:textId="77777777" w:rsidR="00351E2E" w:rsidRPr="00473400" w:rsidRDefault="00D36404" w:rsidP="00351E2E">
      <w:pPr>
        <w:autoSpaceDE w:val="0"/>
        <w:autoSpaceDN w:val="0"/>
        <w:adjustRightInd w:val="0"/>
        <w:jc w:val="both"/>
      </w:pPr>
      <w:r w:rsidRPr="00473400">
        <w:t xml:space="preserve">Ako tijekom ocjene dostavljenih podataka postoje određene nejasnoće, </w:t>
      </w:r>
      <w:r w:rsidR="00473400" w:rsidRPr="00473400">
        <w:t>N</w:t>
      </w:r>
      <w:r w:rsidRPr="00473400">
        <w:t>aručitelj može od Ponuditelja zatražiti dodatno objašnjenje.</w:t>
      </w:r>
    </w:p>
    <w:p w14:paraId="70AC811C" w14:textId="77777777" w:rsidR="00D36404" w:rsidRPr="00473400" w:rsidRDefault="00D36404" w:rsidP="00351E2E">
      <w:pPr>
        <w:autoSpaceDE w:val="0"/>
        <w:autoSpaceDN w:val="0"/>
        <w:adjustRightInd w:val="0"/>
        <w:jc w:val="both"/>
      </w:pPr>
      <w:r w:rsidRPr="00473400">
        <w:t>Naručitelj može odbiti ponudu samo ako objašnjenje ili dostavljeni dokazi zadovoljavajuće ne objašnjavaju nisku predloženu razinu cijene ili troškova, uzimajući u obzir gore navedene elemente.</w:t>
      </w:r>
    </w:p>
    <w:p w14:paraId="24E1F23B" w14:textId="77777777" w:rsidR="00473400" w:rsidRPr="0026626C" w:rsidRDefault="00473400" w:rsidP="00351E2E">
      <w:pPr>
        <w:autoSpaceDE w:val="0"/>
        <w:autoSpaceDN w:val="0"/>
        <w:adjustRightInd w:val="0"/>
        <w:jc w:val="both"/>
        <w:rPr>
          <w:color w:val="FF0000"/>
        </w:rPr>
      </w:pPr>
    </w:p>
    <w:p w14:paraId="0B167A02" w14:textId="77777777" w:rsidR="007E2648" w:rsidRDefault="007E2648" w:rsidP="008A6CE7">
      <w:pPr>
        <w:autoSpaceDE w:val="0"/>
        <w:autoSpaceDN w:val="0"/>
        <w:adjustRightInd w:val="0"/>
        <w:jc w:val="both"/>
      </w:pPr>
    </w:p>
    <w:p w14:paraId="78535785" w14:textId="77777777" w:rsidR="008A6CE7" w:rsidRPr="008A6CE7" w:rsidRDefault="008A6CE7" w:rsidP="007446E2">
      <w:pPr>
        <w:numPr>
          <w:ilvl w:val="1"/>
          <w:numId w:val="3"/>
        </w:numPr>
        <w:autoSpaceDE w:val="0"/>
        <w:autoSpaceDN w:val="0"/>
        <w:adjustRightInd w:val="0"/>
        <w:jc w:val="both"/>
        <w:rPr>
          <w:b/>
        </w:rPr>
      </w:pPr>
      <w:r w:rsidRPr="008A6CE7">
        <w:rPr>
          <w:b/>
        </w:rPr>
        <w:t>Jezik i pismo ponude</w:t>
      </w:r>
    </w:p>
    <w:p w14:paraId="30517D62" w14:textId="77777777" w:rsidR="008A6CE7" w:rsidRDefault="008A6CE7" w:rsidP="008A6CE7">
      <w:pPr>
        <w:autoSpaceDE w:val="0"/>
        <w:autoSpaceDN w:val="0"/>
        <w:adjustRightInd w:val="0"/>
        <w:jc w:val="both"/>
      </w:pPr>
    </w:p>
    <w:p w14:paraId="4143DA04" w14:textId="77777777" w:rsidR="008A6CE7" w:rsidRPr="00FA05C8" w:rsidRDefault="00AA628D" w:rsidP="008A6CE7">
      <w:pPr>
        <w:autoSpaceDE w:val="0"/>
        <w:autoSpaceDN w:val="0"/>
        <w:adjustRightInd w:val="0"/>
        <w:jc w:val="both"/>
      </w:pPr>
      <w:r>
        <w:t xml:space="preserve">Ponuda se </w:t>
      </w:r>
      <w:r w:rsidR="00D939B2">
        <w:t xml:space="preserve">zajedno s pripadajućom dokumentacijom </w:t>
      </w:r>
      <w:r>
        <w:t xml:space="preserve">izrađuje </w:t>
      </w:r>
      <w:r w:rsidRPr="00D939B2">
        <w:rPr>
          <w:b/>
        </w:rPr>
        <w:t>na hrvatskom jeziku i latiničnom pismu.</w:t>
      </w:r>
      <w:r w:rsidR="00FA05C8">
        <w:rPr>
          <w:b/>
        </w:rPr>
        <w:t xml:space="preserve"> </w:t>
      </w:r>
      <w:r w:rsidR="00FA05C8">
        <w:t xml:space="preserve">Ako su neki od dijelova ponude traženih Pozivom na dostavu ponuda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 Ponuditeljima je dozvoljeno u ponudi koristiti pojedine izraze koji se smatraju internacionalizmima. Ostale riječi ili navodi moraju biti na hrvatskom jeziku. </w:t>
      </w:r>
    </w:p>
    <w:p w14:paraId="630F94E2" w14:textId="77777777" w:rsidR="00AA628D" w:rsidRDefault="00AA628D" w:rsidP="008A6CE7">
      <w:pPr>
        <w:autoSpaceDE w:val="0"/>
        <w:autoSpaceDN w:val="0"/>
        <w:adjustRightInd w:val="0"/>
        <w:jc w:val="both"/>
      </w:pPr>
    </w:p>
    <w:p w14:paraId="67CF7C3D" w14:textId="77777777" w:rsidR="00AA628D" w:rsidRPr="00CD3BAE" w:rsidRDefault="00CD3BAE" w:rsidP="007446E2">
      <w:pPr>
        <w:numPr>
          <w:ilvl w:val="1"/>
          <w:numId w:val="3"/>
        </w:numPr>
        <w:autoSpaceDE w:val="0"/>
        <w:autoSpaceDN w:val="0"/>
        <w:adjustRightInd w:val="0"/>
        <w:jc w:val="both"/>
        <w:rPr>
          <w:b/>
        </w:rPr>
      </w:pPr>
      <w:r w:rsidRPr="00CD3BAE">
        <w:rPr>
          <w:b/>
        </w:rPr>
        <w:t>Rok valjanosti ponude</w:t>
      </w:r>
    </w:p>
    <w:p w14:paraId="1DDE1DB5" w14:textId="77777777" w:rsidR="00CD3BAE" w:rsidRDefault="00CD3BAE" w:rsidP="00CD3BAE">
      <w:pPr>
        <w:autoSpaceDE w:val="0"/>
        <w:autoSpaceDN w:val="0"/>
        <w:adjustRightInd w:val="0"/>
        <w:jc w:val="both"/>
      </w:pPr>
    </w:p>
    <w:p w14:paraId="6D2671A8" w14:textId="77777777" w:rsidR="001C7B74" w:rsidRDefault="005102AA" w:rsidP="00CD3BAE">
      <w:pPr>
        <w:autoSpaceDE w:val="0"/>
        <w:autoSpaceDN w:val="0"/>
        <w:adjustRightInd w:val="0"/>
        <w:jc w:val="both"/>
      </w:pPr>
      <w:r w:rsidRPr="000F7065">
        <w:t xml:space="preserve">Valjanost ponude je </w:t>
      </w:r>
      <w:r w:rsidR="0040773F" w:rsidRPr="000F7065">
        <w:rPr>
          <w:b/>
        </w:rPr>
        <w:t xml:space="preserve">najmanje </w:t>
      </w:r>
      <w:r w:rsidR="005A6027">
        <w:rPr>
          <w:b/>
        </w:rPr>
        <w:t>6</w:t>
      </w:r>
      <w:r w:rsidR="0040773F" w:rsidRPr="000F7065">
        <w:rPr>
          <w:b/>
        </w:rPr>
        <w:t>0 (</w:t>
      </w:r>
      <w:r w:rsidR="005A6027">
        <w:rPr>
          <w:b/>
        </w:rPr>
        <w:t>šezdeset</w:t>
      </w:r>
      <w:r w:rsidR="0040773F" w:rsidRPr="000F7065">
        <w:rPr>
          <w:b/>
        </w:rPr>
        <w:t>) dana</w:t>
      </w:r>
      <w:r w:rsidR="0040773F" w:rsidRPr="000F7065">
        <w:t xml:space="preserve"> od dana određenog </w:t>
      </w:r>
      <w:r w:rsidR="00773372" w:rsidRPr="000F7065">
        <w:t xml:space="preserve">kao krajnji rok </w:t>
      </w:r>
      <w:r w:rsidR="0040773F" w:rsidRPr="000F7065">
        <w:t>za dostavu ponuda.</w:t>
      </w:r>
      <w:r w:rsidR="0040773F">
        <w:t xml:space="preserve"> Ponuda obvezuje </w:t>
      </w:r>
      <w:r w:rsidR="005A6027">
        <w:t>P</w:t>
      </w:r>
      <w:r w:rsidR="0040773F">
        <w:t>onuditelja do isteka roka valjanosti ponude, a na zahtjev Naručitelja Ponuditelj može produžiti rok valjanosti svoje ponude.</w:t>
      </w:r>
    </w:p>
    <w:p w14:paraId="76E3301D" w14:textId="77777777" w:rsidR="0033653A" w:rsidRDefault="0033653A" w:rsidP="00CD3BAE">
      <w:pPr>
        <w:autoSpaceDE w:val="0"/>
        <w:autoSpaceDN w:val="0"/>
        <w:adjustRightInd w:val="0"/>
        <w:jc w:val="both"/>
      </w:pPr>
    </w:p>
    <w:p w14:paraId="04B9D2EF" w14:textId="77777777" w:rsidR="001C7B74" w:rsidRPr="001C7B74" w:rsidRDefault="002466CC" w:rsidP="007446E2">
      <w:pPr>
        <w:numPr>
          <w:ilvl w:val="1"/>
          <w:numId w:val="3"/>
        </w:numPr>
        <w:autoSpaceDE w:val="0"/>
        <w:autoSpaceDN w:val="0"/>
        <w:adjustRightInd w:val="0"/>
        <w:jc w:val="both"/>
        <w:rPr>
          <w:b/>
        </w:rPr>
      </w:pPr>
      <w:r>
        <w:rPr>
          <w:b/>
        </w:rPr>
        <w:t>Način p</w:t>
      </w:r>
      <w:r w:rsidR="001C7B74" w:rsidRPr="001C7B74">
        <w:rPr>
          <w:b/>
        </w:rPr>
        <w:t>regled</w:t>
      </w:r>
      <w:r>
        <w:rPr>
          <w:b/>
        </w:rPr>
        <w:t>a</w:t>
      </w:r>
      <w:r w:rsidR="001C7B74" w:rsidRPr="001C7B74">
        <w:rPr>
          <w:b/>
        </w:rPr>
        <w:t xml:space="preserve"> i ocjen</w:t>
      </w:r>
      <w:r w:rsidR="00F45F0E">
        <w:rPr>
          <w:b/>
        </w:rPr>
        <w:t>e</w:t>
      </w:r>
      <w:r w:rsidR="001C7B74" w:rsidRPr="001C7B74">
        <w:rPr>
          <w:b/>
        </w:rPr>
        <w:t xml:space="preserve"> ponuda</w:t>
      </w:r>
    </w:p>
    <w:p w14:paraId="67DDBAD1" w14:textId="77777777" w:rsidR="00CD3BAE" w:rsidRDefault="00CD3BAE" w:rsidP="001C7B74">
      <w:pPr>
        <w:autoSpaceDE w:val="0"/>
        <w:autoSpaceDN w:val="0"/>
        <w:adjustRightInd w:val="0"/>
        <w:jc w:val="both"/>
      </w:pPr>
    </w:p>
    <w:p w14:paraId="4054D345" w14:textId="77777777" w:rsidR="001C7B74" w:rsidRDefault="00F852DF" w:rsidP="001C7B74">
      <w:pPr>
        <w:autoSpaceDE w:val="0"/>
        <w:autoSpaceDN w:val="0"/>
        <w:adjustRightInd w:val="0"/>
        <w:jc w:val="both"/>
      </w:pPr>
      <w:r>
        <w:t xml:space="preserve">Otvaranje ponuda nije javno. </w:t>
      </w:r>
      <w:r w:rsidR="001C7B74">
        <w:t>Nakon otvaranja ponuda Naručitelj pregledava i ocjenjuje ponude na temelju uvjeta i zahtjeva iz Poziva na dostavu ponu</w:t>
      </w:r>
      <w:r w:rsidR="00955697">
        <w:t>da te o tome sastavlja Zapisnik o otvaranju</w:t>
      </w:r>
      <w:r w:rsidR="003424B0">
        <w:t>, pregledu i ocjeni</w:t>
      </w:r>
      <w:r w:rsidR="00955697">
        <w:t xml:space="preserve"> ponuda. Nakon otvaranja ponuda </w:t>
      </w:r>
      <w:r w:rsidR="00A51345">
        <w:t xml:space="preserve">stručno </w:t>
      </w:r>
      <w:r w:rsidR="00955697">
        <w:t xml:space="preserve">Povjerenstvo </w:t>
      </w:r>
      <w:r w:rsidR="00F034FB">
        <w:t xml:space="preserve">Naručitelja </w:t>
      </w:r>
      <w:r w:rsidR="00955697">
        <w:t xml:space="preserve">za pregled i ocjenu ponuda će pregledati i ocijeniti ponude na temelju uvjeta iz </w:t>
      </w:r>
      <w:r w:rsidR="0009534D">
        <w:t>P</w:t>
      </w:r>
      <w:r w:rsidR="00955697">
        <w:t xml:space="preserve">oziva </w:t>
      </w:r>
      <w:r w:rsidR="0009534D">
        <w:t>n</w:t>
      </w:r>
      <w:r w:rsidR="00955697">
        <w:t>a dostavu</w:t>
      </w:r>
      <w:r w:rsidR="00AF1F95">
        <w:t xml:space="preserve"> ponuda</w:t>
      </w:r>
      <w:r w:rsidR="00955697">
        <w:t xml:space="preserve">. Postupak pregleda i ocjene ponuda tajni su do donošenja odluke Naručitelja. </w:t>
      </w:r>
    </w:p>
    <w:p w14:paraId="1139D4C3" w14:textId="77777777" w:rsidR="00365102" w:rsidRPr="005B50BC" w:rsidRDefault="00365102" w:rsidP="00365102">
      <w:pPr>
        <w:autoSpaceDE w:val="0"/>
        <w:autoSpaceDN w:val="0"/>
        <w:adjustRightInd w:val="0"/>
        <w:jc w:val="both"/>
      </w:pPr>
      <w:r w:rsidRPr="005B50BC">
        <w:t>Na osnovi rezultata pregleda i ocjene ponuda Načelni</w:t>
      </w:r>
      <w:r>
        <w:t>k</w:t>
      </w:r>
      <w:r w:rsidRPr="005B50BC">
        <w:t xml:space="preserve"> </w:t>
      </w:r>
      <w:r w:rsidR="00362BD4">
        <w:t xml:space="preserve">Naručitelja </w:t>
      </w:r>
      <w:r w:rsidRPr="005B50BC">
        <w:t>donosi odluku o odabiru / poništenju</w:t>
      </w:r>
      <w:r w:rsidR="00F90B98">
        <w:t xml:space="preserve"> </w:t>
      </w:r>
      <w:r w:rsidRPr="005B50BC">
        <w:t>koja će se dostaviti svim gospodarskim subjektima koji su dostavili ponudu.</w:t>
      </w:r>
    </w:p>
    <w:p w14:paraId="72A3F662" w14:textId="77777777" w:rsidR="00365102" w:rsidRPr="005B50BC" w:rsidRDefault="00365102" w:rsidP="00365102">
      <w:pPr>
        <w:autoSpaceDE w:val="0"/>
        <w:autoSpaceDN w:val="0"/>
        <w:adjustRightInd w:val="0"/>
        <w:jc w:val="both"/>
      </w:pPr>
      <w:r w:rsidRPr="005B50BC">
        <w:t>Odluka se temelji na kriteriju za odabir ponude.</w:t>
      </w:r>
      <w:r w:rsidR="00C37CD1">
        <w:t xml:space="preserve"> </w:t>
      </w:r>
      <w:r w:rsidRPr="005B50BC">
        <w:t>Izvršnošću odluke o odabiru, a za vrijeme važenja ponude, s odabranim Ponuditeljem se sklapa</w:t>
      </w:r>
      <w:r>
        <w:t xml:space="preserve"> </w:t>
      </w:r>
      <w:r w:rsidRPr="005B50BC">
        <w:t>ugovor.</w:t>
      </w:r>
    </w:p>
    <w:p w14:paraId="172FFAA0" w14:textId="77777777" w:rsidR="00365102" w:rsidRDefault="008A7E71" w:rsidP="00365102">
      <w:pPr>
        <w:autoSpaceDE w:val="0"/>
        <w:autoSpaceDN w:val="0"/>
        <w:adjustRightInd w:val="0"/>
        <w:jc w:val="both"/>
      </w:pPr>
      <w:r>
        <w:lastRenderedPageBreak/>
        <w:t xml:space="preserve">Naručitelj </w:t>
      </w:r>
      <w:r w:rsidR="00BE198B">
        <w:t xml:space="preserve">zadržava pravo poništiti </w:t>
      </w:r>
      <w:r w:rsidR="00B67171">
        <w:t xml:space="preserve">ovaj </w:t>
      </w:r>
      <w:r w:rsidR="00BE198B">
        <w:t xml:space="preserve">postupak jednostavne nabave u bilo kojem trenutku, odnosno ne odabrati niti jednu ponudu, a sve bez ikakvih obveza ili naknada bilo koje vrste prema ponuditeljima. </w:t>
      </w:r>
    </w:p>
    <w:p w14:paraId="26AE8AB1" w14:textId="77777777" w:rsidR="00EB4624" w:rsidRDefault="00EB4624" w:rsidP="00EB4624">
      <w:pPr>
        <w:autoSpaceDE w:val="0"/>
        <w:autoSpaceDN w:val="0"/>
        <w:adjustRightInd w:val="0"/>
        <w:jc w:val="both"/>
      </w:pPr>
      <w:r>
        <w:t>Naručitelj provodi pregled i ocjenu ponuda te, u pravilu, sljedećim redoslijedom provjerava:</w:t>
      </w:r>
    </w:p>
    <w:p w14:paraId="110B757B" w14:textId="77777777" w:rsidR="00EB4624" w:rsidRDefault="00EB4624" w:rsidP="00EB4624">
      <w:pPr>
        <w:autoSpaceDE w:val="0"/>
        <w:autoSpaceDN w:val="0"/>
        <w:adjustRightInd w:val="0"/>
        <w:jc w:val="both"/>
      </w:pPr>
    </w:p>
    <w:p w14:paraId="7FA6A69A" w14:textId="77777777" w:rsidR="00EB4624" w:rsidRDefault="00EB4624" w:rsidP="007446E2">
      <w:pPr>
        <w:numPr>
          <w:ilvl w:val="0"/>
          <w:numId w:val="5"/>
        </w:numPr>
        <w:autoSpaceDE w:val="0"/>
        <w:autoSpaceDN w:val="0"/>
        <w:adjustRightInd w:val="0"/>
        <w:jc w:val="both"/>
      </w:pPr>
      <w:r>
        <w:t>je li dostavljeno jamstvo za ozbiljnost ponude te je li dostavljeno jamstvo valjano</w:t>
      </w:r>
    </w:p>
    <w:p w14:paraId="3752679E" w14:textId="77777777" w:rsidR="00EB4624" w:rsidRDefault="00EB4624" w:rsidP="007446E2">
      <w:pPr>
        <w:numPr>
          <w:ilvl w:val="0"/>
          <w:numId w:val="5"/>
        </w:numPr>
        <w:autoSpaceDE w:val="0"/>
        <w:autoSpaceDN w:val="0"/>
        <w:adjustRightInd w:val="0"/>
        <w:jc w:val="both"/>
      </w:pPr>
      <w:r>
        <w:t>odsutnost osnova za isključenje gospodarskog subjekta</w:t>
      </w:r>
    </w:p>
    <w:p w14:paraId="6F5DF408" w14:textId="77777777" w:rsidR="00EB4624" w:rsidRDefault="00EB4624" w:rsidP="007446E2">
      <w:pPr>
        <w:numPr>
          <w:ilvl w:val="0"/>
          <w:numId w:val="5"/>
        </w:numPr>
        <w:autoSpaceDE w:val="0"/>
        <w:autoSpaceDN w:val="0"/>
        <w:adjustRightInd w:val="0"/>
        <w:jc w:val="both"/>
      </w:pPr>
      <w:r>
        <w:t>ispunjenje traženih kriterija za odabir gospodarskog subjekta</w:t>
      </w:r>
    </w:p>
    <w:p w14:paraId="0267DCBB" w14:textId="77777777" w:rsidR="00EB4624" w:rsidRDefault="00EB4624" w:rsidP="007446E2">
      <w:pPr>
        <w:numPr>
          <w:ilvl w:val="0"/>
          <w:numId w:val="5"/>
        </w:numPr>
        <w:autoSpaceDE w:val="0"/>
        <w:autoSpaceDN w:val="0"/>
        <w:adjustRightInd w:val="0"/>
        <w:jc w:val="both"/>
      </w:pPr>
      <w:r>
        <w:t>ispunjenje zahtjeva i uvjeta vezanih za predmet nabave te ispunjenje ostalih zahtjeva, uvjeta i kriterija utvrđeni</w:t>
      </w:r>
      <w:r w:rsidR="00F71E24">
        <w:t xml:space="preserve">h u </w:t>
      </w:r>
      <w:r w:rsidR="0009534D">
        <w:t>P</w:t>
      </w:r>
      <w:r w:rsidR="00F71E24">
        <w:t xml:space="preserve">ozivu </w:t>
      </w:r>
      <w:r w:rsidR="0009534D">
        <w:t>n</w:t>
      </w:r>
      <w:r w:rsidR="00F71E24">
        <w:t xml:space="preserve">a dostavu ponuda i </w:t>
      </w:r>
    </w:p>
    <w:p w14:paraId="658BB54B" w14:textId="77777777" w:rsidR="00F71E24" w:rsidRDefault="00F71E24" w:rsidP="007446E2">
      <w:pPr>
        <w:numPr>
          <w:ilvl w:val="0"/>
          <w:numId w:val="5"/>
        </w:numPr>
        <w:autoSpaceDE w:val="0"/>
        <w:autoSpaceDN w:val="0"/>
        <w:adjustRightInd w:val="0"/>
        <w:jc w:val="both"/>
      </w:pPr>
      <w:r>
        <w:t>računsku ispravnost ponude.</w:t>
      </w:r>
    </w:p>
    <w:p w14:paraId="3BB6E367" w14:textId="77777777" w:rsidR="00100557" w:rsidRDefault="00100557" w:rsidP="00100557">
      <w:pPr>
        <w:autoSpaceDE w:val="0"/>
        <w:autoSpaceDN w:val="0"/>
        <w:adjustRightInd w:val="0"/>
        <w:ind w:left="720"/>
        <w:jc w:val="both"/>
      </w:pPr>
    </w:p>
    <w:p w14:paraId="723EB923" w14:textId="77777777" w:rsidR="00F71E24" w:rsidRDefault="00122264" w:rsidP="00F71E24">
      <w:pPr>
        <w:autoSpaceDE w:val="0"/>
        <w:autoSpaceDN w:val="0"/>
        <w:adjustRightInd w:val="0"/>
        <w:jc w:val="both"/>
      </w:pPr>
      <w:r>
        <w:t>Ako ponuda sadrži računsku pogrešku, Naručitelj je obvezan od Ponuditelja zatražiti prihvat ispravka računske pogreške, a Ponuditelj je dužan odgovoriti u roku od 5 dana od dana zaprimanja zahtjeva.</w:t>
      </w:r>
    </w:p>
    <w:p w14:paraId="6B5161EF" w14:textId="77777777" w:rsidR="00122264" w:rsidRDefault="00122264" w:rsidP="00F71E24">
      <w:pPr>
        <w:autoSpaceDE w:val="0"/>
        <w:autoSpaceDN w:val="0"/>
        <w:adjustRightInd w:val="0"/>
        <w:jc w:val="both"/>
      </w:pPr>
      <w:r>
        <w:t xml:space="preserve">Naručitelj će prihvat ispravka računske pogreške zatražiti </w:t>
      </w:r>
      <w:r w:rsidR="00665703">
        <w:t xml:space="preserve">na dokaziv način </w:t>
      </w:r>
      <w:r>
        <w:t>e-mailom</w:t>
      </w:r>
      <w:r w:rsidR="00AB60A0">
        <w:t xml:space="preserve"> i/ili</w:t>
      </w:r>
      <w:r>
        <w:t xml:space="preserve"> poštom </w:t>
      </w:r>
      <w:r w:rsidR="00AB60A0">
        <w:t>i/</w:t>
      </w:r>
      <w:r>
        <w:t xml:space="preserve">ili </w:t>
      </w:r>
      <w:r w:rsidR="00AB60A0">
        <w:t>telefaksom</w:t>
      </w:r>
      <w:r>
        <w:t>.</w:t>
      </w:r>
    </w:p>
    <w:p w14:paraId="2C26EF28" w14:textId="77777777" w:rsidR="00AF489C" w:rsidRPr="0009534D" w:rsidRDefault="00122264" w:rsidP="0009534D">
      <w:pPr>
        <w:autoSpaceDE w:val="0"/>
        <w:autoSpaceDN w:val="0"/>
        <w:adjustRightInd w:val="0"/>
        <w:jc w:val="both"/>
      </w:pPr>
      <w:r>
        <w:t>Nakon pregleda i ocjene ponuda sukladno navedenom valjane ponude rangiraju se prema kriteriju za odabir ponude.</w:t>
      </w:r>
    </w:p>
    <w:p w14:paraId="6CB1A992" w14:textId="77777777" w:rsidR="00AF489C" w:rsidRDefault="00AF489C" w:rsidP="00AF489C">
      <w:pPr>
        <w:autoSpaceDE w:val="0"/>
        <w:autoSpaceDN w:val="0"/>
        <w:adjustRightInd w:val="0"/>
        <w:jc w:val="both"/>
      </w:pPr>
    </w:p>
    <w:p w14:paraId="76C33049" w14:textId="77777777" w:rsidR="0076093A" w:rsidRDefault="0076093A" w:rsidP="002B623D">
      <w:pPr>
        <w:autoSpaceDE w:val="0"/>
        <w:autoSpaceDN w:val="0"/>
        <w:adjustRightInd w:val="0"/>
        <w:jc w:val="both"/>
      </w:pPr>
    </w:p>
    <w:p w14:paraId="3920503D" w14:textId="77777777" w:rsidR="0076093A" w:rsidRPr="004014CC" w:rsidRDefault="0076093A" w:rsidP="007446E2">
      <w:pPr>
        <w:numPr>
          <w:ilvl w:val="1"/>
          <w:numId w:val="13"/>
        </w:numPr>
        <w:autoSpaceDE w:val="0"/>
        <w:autoSpaceDN w:val="0"/>
        <w:adjustRightInd w:val="0"/>
        <w:jc w:val="both"/>
        <w:rPr>
          <w:b/>
        </w:rPr>
      </w:pPr>
      <w:r w:rsidRPr="004014CC">
        <w:rPr>
          <w:b/>
        </w:rPr>
        <w:t xml:space="preserve">Odluka o odabiru/poništenju i rok za donošenje odluke o </w:t>
      </w:r>
      <w:r w:rsidR="004014CC">
        <w:rPr>
          <w:b/>
        </w:rPr>
        <w:t xml:space="preserve">                    </w:t>
      </w:r>
      <w:r w:rsidRPr="004014CC">
        <w:rPr>
          <w:b/>
        </w:rPr>
        <w:t>odabiru/</w:t>
      </w:r>
      <w:r w:rsidR="004014CC" w:rsidRPr="004014CC">
        <w:rPr>
          <w:b/>
        </w:rPr>
        <w:t>poništenju</w:t>
      </w:r>
    </w:p>
    <w:p w14:paraId="27B30768" w14:textId="77777777" w:rsidR="004014CC" w:rsidRDefault="004014CC" w:rsidP="004014CC">
      <w:pPr>
        <w:autoSpaceDE w:val="0"/>
        <w:autoSpaceDN w:val="0"/>
        <w:adjustRightInd w:val="0"/>
        <w:jc w:val="both"/>
      </w:pPr>
    </w:p>
    <w:p w14:paraId="1A2FF30E" w14:textId="77777777" w:rsidR="004014CC" w:rsidRDefault="004F3F55" w:rsidP="004014CC">
      <w:pPr>
        <w:autoSpaceDE w:val="0"/>
        <w:autoSpaceDN w:val="0"/>
        <w:adjustRightInd w:val="0"/>
        <w:jc w:val="both"/>
      </w:pPr>
      <w:r>
        <w:t xml:space="preserve">Naručitelj na temelju utvrđenih činjenica i okolnosti u postupku jednostavne nabave donosi odluku </w:t>
      </w:r>
      <w:r w:rsidR="00EF3564">
        <w:t>o</w:t>
      </w:r>
      <w:r>
        <w:t xml:space="preserve"> odabiru odnosno, ako postoje razlozi za poništenje postupka jednostavne nabave, odluku o poništenju.</w:t>
      </w:r>
    </w:p>
    <w:p w14:paraId="3C8C247F" w14:textId="77777777" w:rsidR="004F3F55" w:rsidRDefault="004F3F55" w:rsidP="004014CC">
      <w:pPr>
        <w:autoSpaceDE w:val="0"/>
        <w:autoSpaceDN w:val="0"/>
        <w:adjustRightInd w:val="0"/>
        <w:jc w:val="both"/>
      </w:pPr>
      <w:r>
        <w:t xml:space="preserve">Odluku o odabiru ili odluku o poništenju postupka jednostavne nabave Naručitelj će dostaviti </w:t>
      </w:r>
      <w:r w:rsidR="00631274">
        <w:t xml:space="preserve">svim </w:t>
      </w:r>
      <w:r>
        <w:t xml:space="preserve">sudionicima </w:t>
      </w:r>
      <w:r w:rsidR="00631274">
        <w:t xml:space="preserve">ovog </w:t>
      </w:r>
      <w:r>
        <w:t>postupka putem e-maila, poštom ili fax-om.</w:t>
      </w:r>
    </w:p>
    <w:p w14:paraId="6760EFC1" w14:textId="77777777" w:rsidR="004F3F55" w:rsidRPr="000F7065" w:rsidRDefault="004F3F55" w:rsidP="004014CC">
      <w:pPr>
        <w:autoSpaceDE w:val="0"/>
        <w:autoSpaceDN w:val="0"/>
        <w:adjustRightInd w:val="0"/>
        <w:jc w:val="both"/>
      </w:pPr>
      <w:r w:rsidRPr="000F7065">
        <w:t xml:space="preserve">Rok za donošenje odluke o odabiru ili odluke o poništenju postupka jednostavne nabave iznosi najduže </w:t>
      </w:r>
      <w:r w:rsidRPr="000F7065">
        <w:rPr>
          <w:b/>
        </w:rPr>
        <w:t xml:space="preserve">do </w:t>
      </w:r>
      <w:r w:rsidR="0009534D">
        <w:rPr>
          <w:b/>
        </w:rPr>
        <w:t>6</w:t>
      </w:r>
      <w:r w:rsidRPr="000F7065">
        <w:rPr>
          <w:b/>
        </w:rPr>
        <w:t>0</w:t>
      </w:r>
      <w:r w:rsidR="0053367F" w:rsidRPr="000F7065">
        <w:rPr>
          <w:b/>
        </w:rPr>
        <w:t xml:space="preserve"> (</w:t>
      </w:r>
      <w:r w:rsidR="0009534D">
        <w:rPr>
          <w:b/>
        </w:rPr>
        <w:t>šezdeset</w:t>
      </w:r>
      <w:r w:rsidR="0053367F" w:rsidRPr="000F7065">
        <w:rPr>
          <w:b/>
        </w:rPr>
        <w:t>) dana</w:t>
      </w:r>
      <w:r w:rsidR="0053367F" w:rsidRPr="000F7065">
        <w:t xml:space="preserve"> od isteka roka za dostavu ponud</w:t>
      </w:r>
      <w:r w:rsidR="00631274" w:rsidRPr="000F7065">
        <w:t>a</w:t>
      </w:r>
      <w:r w:rsidR="0053367F" w:rsidRPr="000F7065">
        <w:t>.</w:t>
      </w:r>
    </w:p>
    <w:p w14:paraId="0CDAB43B" w14:textId="77777777" w:rsidR="007A7BEA" w:rsidRDefault="00591343" w:rsidP="004014CC">
      <w:pPr>
        <w:autoSpaceDE w:val="0"/>
        <w:autoSpaceDN w:val="0"/>
        <w:adjustRightInd w:val="0"/>
        <w:jc w:val="both"/>
      </w:pPr>
      <w:r>
        <w:t>Naručitelj će poništiti postupak jednostavne nabave ako budu ispunjeni uvjeti za poništenje a tim</w:t>
      </w:r>
      <w:r w:rsidR="00593DCF">
        <w:t>e</w:t>
      </w:r>
      <w:r>
        <w:t xml:space="preserve"> ne snosi nikakve troškove niti druge obveze prema ponuditeljima.</w:t>
      </w:r>
    </w:p>
    <w:p w14:paraId="3D40EB3D" w14:textId="77777777" w:rsidR="00591343" w:rsidRDefault="00591343" w:rsidP="004014CC">
      <w:pPr>
        <w:autoSpaceDE w:val="0"/>
        <w:autoSpaceDN w:val="0"/>
        <w:adjustRightInd w:val="0"/>
        <w:jc w:val="both"/>
      </w:pPr>
    </w:p>
    <w:p w14:paraId="7E8D58A6" w14:textId="77777777" w:rsidR="00365102" w:rsidRDefault="00365102" w:rsidP="001C7B74">
      <w:pPr>
        <w:autoSpaceDE w:val="0"/>
        <w:autoSpaceDN w:val="0"/>
        <w:adjustRightInd w:val="0"/>
        <w:jc w:val="both"/>
      </w:pPr>
    </w:p>
    <w:p w14:paraId="0F8EE22D" w14:textId="77777777" w:rsidR="006765B1" w:rsidRPr="006765B1" w:rsidRDefault="003E61C7" w:rsidP="007446E2">
      <w:pPr>
        <w:numPr>
          <w:ilvl w:val="0"/>
          <w:numId w:val="3"/>
        </w:numPr>
        <w:autoSpaceDE w:val="0"/>
        <w:autoSpaceDN w:val="0"/>
        <w:adjustRightInd w:val="0"/>
        <w:rPr>
          <w:b/>
        </w:rPr>
      </w:pPr>
      <w:r>
        <w:rPr>
          <w:b/>
        </w:rPr>
        <w:t>OSTALE ODREDBE</w:t>
      </w:r>
    </w:p>
    <w:p w14:paraId="77879436" w14:textId="77777777" w:rsidR="006765B1" w:rsidRDefault="006765B1" w:rsidP="006765B1">
      <w:pPr>
        <w:autoSpaceDE w:val="0"/>
        <w:autoSpaceDN w:val="0"/>
        <w:adjustRightInd w:val="0"/>
        <w:jc w:val="both"/>
      </w:pPr>
    </w:p>
    <w:p w14:paraId="274DE0D7" w14:textId="77777777" w:rsidR="002318F7" w:rsidRDefault="002318F7" w:rsidP="007446E2">
      <w:pPr>
        <w:numPr>
          <w:ilvl w:val="1"/>
          <w:numId w:val="3"/>
        </w:numPr>
        <w:autoSpaceDE w:val="0"/>
        <w:autoSpaceDN w:val="0"/>
        <w:adjustRightInd w:val="0"/>
        <w:jc w:val="both"/>
        <w:rPr>
          <w:b/>
        </w:rPr>
      </w:pPr>
      <w:r>
        <w:rPr>
          <w:b/>
        </w:rPr>
        <w:t>Vrsta, sredstvo i uvjeti jamstva</w:t>
      </w:r>
    </w:p>
    <w:p w14:paraId="71B77071" w14:textId="77777777" w:rsidR="002318F7" w:rsidRDefault="002318F7" w:rsidP="002318F7">
      <w:pPr>
        <w:autoSpaceDE w:val="0"/>
        <w:autoSpaceDN w:val="0"/>
        <w:adjustRightInd w:val="0"/>
        <w:jc w:val="both"/>
        <w:rPr>
          <w:b/>
        </w:rPr>
      </w:pPr>
    </w:p>
    <w:p w14:paraId="2561A52D" w14:textId="77777777" w:rsidR="002318F7" w:rsidRDefault="002318F7" w:rsidP="007446E2">
      <w:pPr>
        <w:numPr>
          <w:ilvl w:val="2"/>
          <w:numId w:val="3"/>
        </w:numPr>
        <w:autoSpaceDE w:val="0"/>
        <w:autoSpaceDN w:val="0"/>
        <w:adjustRightInd w:val="0"/>
        <w:jc w:val="both"/>
        <w:rPr>
          <w:b/>
        </w:rPr>
      </w:pPr>
      <w:r>
        <w:rPr>
          <w:b/>
        </w:rPr>
        <w:t>Jamstvo za ozbiljnost ponude</w:t>
      </w:r>
    </w:p>
    <w:p w14:paraId="2E0A6838" w14:textId="77777777" w:rsidR="00E659E2" w:rsidRDefault="00E659E2" w:rsidP="00E659E2">
      <w:pPr>
        <w:autoSpaceDE w:val="0"/>
        <w:autoSpaceDN w:val="0"/>
        <w:adjustRightInd w:val="0"/>
        <w:ind w:left="1080"/>
        <w:jc w:val="both"/>
        <w:rPr>
          <w:b/>
        </w:rPr>
      </w:pPr>
    </w:p>
    <w:p w14:paraId="604D0103" w14:textId="77777777" w:rsidR="00856120" w:rsidRDefault="00F730B5" w:rsidP="002318F7">
      <w:pPr>
        <w:autoSpaceDE w:val="0"/>
        <w:autoSpaceDN w:val="0"/>
        <w:adjustRightInd w:val="0"/>
        <w:jc w:val="both"/>
      </w:pPr>
      <w:r w:rsidRPr="0057765C">
        <w:t xml:space="preserve">Ponuditelj je dužan </w:t>
      </w:r>
      <w:r w:rsidR="00E001EC" w:rsidRPr="0057765C">
        <w:t xml:space="preserve">u ponudi dostaviti jamstvo </w:t>
      </w:r>
      <w:r w:rsidRPr="0057765C">
        <w:t xml:space="preserve">za ozbiljnost ponude </w:t>
      </w:r>
      <w:r w:rsidR="00BD7E16" w:rsidRPr="0057765C">
        <w:t xml:space="preserve">u </w:t>
      </w:r>
      <w:r w:rsidR="004F3C9D" w:rsidRPr="0057765C">
        <w:t>iznosu od 5.</w:t>
      </w:r>
      <w:r w:rsidR="00AE7F76" w:rsidRPr="0057765C">
        <w:t>000,00</w:t>
      </w:r>
      <w:r w:rsidR="00BD7E16" w:rsidRPr="0057765C">
        <w:t xml:space="preserve"> kn.</w:t>
      </w:r>
      <w:r w:rsidR="00E001EC">
        <w:t xml:space="preserve"> Jamstvo za ozbiljnost ponude dostavlja se u obliku </w:t>
      </w:r>
      <w:r w:rsidR="00F63D30">
        <w:t xml:space="preserve">1 (jedne) </w:t>
      </w:r>
      <w:r w:rsidR="004D30B8">
        <w:t>obične</w:t>
      </w:r>
      <w:r w:rsidR="00E659E2">
        <w:t xml:space="preserve"> </w:t>
      </w:r>
      <w:r w:rsidR="00E001EC">
        <w:t xml:space="preserve">zadužnice </w:t>
      </w:r>
      <w:r w:rsidR="004D30B8">
        <w:t>na iznos od</w:t>
      </w:r>
      <w:r w:rsidR="00E659E2">
        <w:t xml:space="preserve"> 5.000 kn </w:t>
      </w:r>
      <w:r w:rsidR="00E001EC">
        <w:t xml:space="preserve">koja mora biti potvrđena kod javnog bilježnika i popunjena u skladu s Pravilnikom </w:t>
      </w:r>
      <w:bookmarkStart w:id="3" w:name="_Hlk488748947"/>
      <w:r w:rsidR="00DE2038">
        <w:t>o obliku i sadržaju zadužnice („Narodne novine“, br</w:t>
      </w:r>
      <w:r w:rsidR="00E001EC">
        <w:t>oj:</w:t>
      </w:r>
      <w:r w:rsidR="00DE2038">
        <w:t xml:space="preserve"> 115/12)</w:t>
      </w:r>
      <w:r w:rsidR="00E659E2">
        <w:t xml:space="preserve">. </w:t>
      </w:r>
      <w:r w:rsidR="008D37A6">
        <w:t>Jamstvo za ozbiljnost ponude dostavlja se u</w:t>
      </w:r>
      <w:r w:rsidR="00F0786D">
        <w:t xml:space="preserve"> izvorniku, u papirnatom obliku, umetnuto u prozirnu, plastičnu košuljicu, u zatvorenoj omotnici</w:t>
      </w:r>
      <w:r w:rsidR="00E659E2">
        <w:t>.</w:t>
      </w:r>
      <w:r w:rsidR="008D37A6">
        <w:t xml:space="preserve"> Jamstvo ne smije biti ni na koji način oštećeno (bušenjem, klamanjem i sl.), a što se ne odnosi na uvezivanje od strane javnog bilježnika ili ovlaštenog sudskog tumača.</w:t>
      </w:r>
    </w:p>
    <w:bookmarkEnd w:id="3"/>
    <w:p w14:paraId="052CB3AC" w14:textId="77777777" w:rsidR="005C74E4" w:rsidRDefault="005C74E4" w:rsidP="002318F7">
      <w:pPr>
        <w:autoSpaceDE w:val="0"/>
        <w:autoSpaceDN w:val="0"/>
        <w:adjustRightInd w:val="0"/>
        <w:jc w:val="both"/>
      </w:pPr>
    </w:p>
    <w:p w14:paraId="1EF59053" w14:textId="77777777" w:rsidR="004A0C42" w:rsidRDefault="00C96BD0" w:rsidP="002318F7">
      <w:pPr>
        <w:autoSpaceDE w:val="0"/>
        <w:autoSpaceDN w:val="0"/>
        <w:adjustRightInd w:val="0"/>
        <w:jc w:val="both"/>
      </w:pPr>
      <w:r>
        <w:t>Naručitelj će naplatiti jamstvo za ozbil</w:t>
      </w:r>
      <w:r w:rsidR="0051720C">
        <w:t>jnost ponude u sljedećim slučajevima:</w:t>
      </w:r>
    </w:p>
    <w:p w14:paraId="4DAE7487" w14:textId="77777777" w:rsidR="00C96BD0" w:rsidRDefault="00C96BD0" w:rsidP="007446E2">
      <w:pPr>
        <w:numPr>
          <w:ilvl w:val="0"/>
          <w:numId w:val="2"/>
        </w:numPr>
        <w:autoSpaceDE w:val="0"/>
        <w:autoSpaceDN w:val="0"/>
        <w:adjustRightInd w:val="0"/>
        <w:jc w:val="both"/>
      </w:pPr>
      <w:r>
        <w:t>odusta</w:t>
      </w:r>
      <w:r w:rsidR="005E3DB0">
        <w:t>ja</w:t>
      </w:r>
      <w:r>
        <w:t>n</w:t>
      </w:r>
      <w:r w:rsidR="005E3DB0">
        <w:t>j</w:t>
      </w:r>
      <w:r>
        <w:t xml:space="preserve">e </w:t>
      </w:r>
      <w:r w:rsidR="005E3DB0">
        <w:t xml:space="preserve">ponuditelja </w:t>
      </w:r>
      <w:r>
        <w:t>od svoje p</w:t>
      </w:r>
      <w:r w:rsidR="00636AAD">
        <w:t>onude u roku njezine valjanosti,</w:t>
      </w:r>
    </w:p>
    <w:p w14:paraId="38B9379C" w14:textId="77777777" w:rsidR="00C96BD0" w:rsidRDefault="00255240" w:rsidP="007446E2">
      <w:pPr>
        <w:numPr>
          <w:ilvl w:val="0"/>
          <w:numId w:val="2"/>
        </w:numPr>
        <w:autoSpaceDE w:val="0"/>
        <w:autoSpaceDN w:val="0"/>
        <w:adjustRightInd w:val="0"/>
        <w:jc w:val="both"/>
      </w:pPr>
      <w:r>
        <w:t>neprihva</w:t>
      </w:r>
      <w:r w:rsidR="005E3DB0">
        <w:t>ćanje</w:t>
      </w:r>
      <w:r>
        <w:t xml:space="preserve"> ispravk</w:t>
      </w:r>
      <w:r w:rsidR="005E3DB0">
        <w:t>a</w:t>
      </w:r>
      <w:r>
        <w:t xml:space="preserve"> računske greške,</w:t>
      </w:r>
    </w:p>
    <w:p w14:paraId="349729F9" w14:textId="77777777" w:rsidR="00255240" w:rsidRDefault="00255240" w:rsidP="007446E2">
      <w:pPr>
        <w:numPr>
          <w:ilvl w:val="0"/>
          <w:numId w:val="2"/>
        </w:numPr>
        <w:autoSpaceDE w:val="0"/>
        <w:autoSpaceDN w:val="0"/>
        <w:adjustRightInd w:val="0"/>
        <w:jc w:val="both"/>
      </w:pPr>
      <w:r>
        <w:t>odbij</w:t>
      </w:r>
      <w:r w:rsidR="00FF7EE2">
        <w:t>anja</w:t>
      </w:r>
      <w:r>
        <w:t xml:space="preserve"> potpis</w:t>
      </w:r>
      <w:r w:rsidR="00FF7EE2">
        <w:t>ivanja</w:t>
      </w:r>
      <w:r>
        <w:t xml:space="preserve"> ugovor</w:t>
      </w:r>
      <w:r w:rsidR="00FF7EE2">
        <w:t>a</w:t>
      </w:r>
      <w:r>
        <w:t xml:space="preserve"> o </w:t>
      </w:r>
      <w:r w:rsidR="000C0741">
        <w:t xml:space="preserve">jednostavnoj </w:t>
      </w:r>
      <w:r>
        <w:t>nabavi,</w:t>
      </w:r>
    </w:p>
    <w:p w14:paraId="2632082E" w14:textId="77777777" w:rsidR="00255240" w:rsidRDefault="00FF7EE2" w:rsidP="007446E2">
      <w:pPr>
        <w:numPr>
          <w:ilvl w:val="0"/>
          <w:numId w:val="2"/>
        </w:numPr>
        <w:autoSpaceDE w:val="0"/>
        <w:autoSpaceDN w:val="0"/>
        <w:adjustRightInd w:val="0"/>
        <w:jc w:val="both"/>
      </w:pPr>
      <w:r>
        <w:lastRenderedPageBreak/>
        <w:t>nedostavljanja jamstva za uredno isp</w:t>
      </w:r>
      <w:r w:rsidR="000570DC">
        <w:t>unjenje ugovora o nabavi,</w:t>
      </w:r>
    </w:p>
    <w:p w14:paraId="68709491" w14:textId="77777777" w:rsidR="000570DC" w:rsidRDefault="000570DC" w:rsidP="00E659E2">
      <w:pPr>
        <w:autoSpaceDE w:val="0"/>
        <w:autoSpaceDN w:val="0"/>
        <w:adjustRightInd w:val="0"/>
        <w:ind w:left="1080"/>
        <w:jc w:val="both"/>
      </w:pPr>
    </w:p>
    <w:p w14:paraId="42005FEF" w14:textId="77777777" w:rsidR="00255240" w:rsidRDefault="00255240" w:rsidP="00255240">
      <w:pPr>
        <w:autoSpaceDE w:val="0"/>
        <w:autoSpaceDN w:val="0"/>
        <w:adjustRightInd w:val="0"/>
        <w:jc w:val="both"/>
      </w:pPr>
    </w:p>
    <w:p w14:paraId="236D24D3" w14:textId="77777777" w:rsidR="00255240" w:rsidRDefault="00255240" w:rsidP="00255240">
      <w:pPr>
        <w:autoSpaceDE w:val="0"/>
        <w:autoSpaceDN w:val="0"/>
        <w:adjustRightInd w:val="0"/>
        <w:jc w:val="both"/>
      </w:pPr>
      <w:r>
        <w:t>Za naplatu jamstva za ozbiljnost ponude</w:t>
      </w:r>
      <w:r w:rsidR="00B50758">
        <w:t xml:space="preserve"> dovoljno je da se u odnosu na ponuditelja ostvari jedan (bilo koji) od prethodno navedenih uvjeta.</w:t>
      </w:r>
    </w:p>
    <w:p w14:paraId="2D2A73B1" w14:textId="77777777" w:rsidR="00480554" w:rsidRDefault="00480554" w:rsidP="00255240">
      <w:pPr>
        <w:autoSpaceDE w:val="0"/>
        <w:autoSpaceDN w:val="0"/>
        <w:adjustRightInd w:val="0"/>
        <w:jc w:val="both"/>
      </w:pPr>
      <w:r>
        <w:t xml:space="preserve">Umjesto </w:t>
      </w:r>
      <w:r w:rsidR="00326B82">
        <w:t xml:space="preserve">dostavljanja zadužnice </w:t>
      </w:r>
      <w:r>
        <w:t>ponuditelj može uplatiti novčani polog u traženom iznosu</w:t>
      </w:r>
      <w:r w:rsidR="00C706C7">
        <w:t xml:space="preserve">. Polog se u odgovarajućem </w:t>
      </w:r>
      <w:r w:rsidR="00406219">
        <w:t>iznosu uplaćuje u</w:t>
      </w:r>
      <w:r w:rsidR="00406219" w:rsidRPr="009F1431">
        <w:t xml:space="preserve"> korist računa HR81 2380 0061 8435 0000 2 </w:t>
      </w:r>
      <w:r w:rsidR="008445F0" w:rsidRPr="009F1431">
        <w:t xml:space="preserve">otvorenog </w:t>
      </w:r>
      <w:r w:rsidR="00406219" w:rsidRPr="009F1431">
        <w:t>kod Istarske kreditne banke Umag d.d.</w:t>
      </w:r>
      <w:r w:rsidRPr="009F1431">
        <w:t>, poziv</w:t>
      </w:r>
      <w:r w:rsidR="00C706C7" w:rsidRPr="009F1431">
        <w:t xml:space="preserve"> </w:t>
      </w:r>
      <w:r w:rsidRPr="009F1431">
        <w:t xml:space="preserve">na broj: OIB </w:t>
      </w:r>
      <w:r w:rsidR="00C706C7" w:rsidRPr="009F1431">
        <w:t>uplatitelja.</w:t>
      </w:r>
      <w:r w:rsidR="00C706C7">
        <w:t xml:space="preserve"> Pod svrhom plaćanja potrebno je navesti da se radi o jamstvu za ozbiljnost ponude i navesti evidencijski broj nabave Naručitelja. Dokaz o uplati novčanog pologa </w:t>
      </w:r>
      <w:r w:rsidR="009F1431">
        <w:t>P</w:t>
      </w:r>
      <w:r w:rsidR="00C706C7">
        <w:t xml:space="preserve">onuditelj </w:t>
      </w:r>
      <w:r w:rsidR="00FB3FD0">
        <w:t>je</w:t>
      </w:r>
      <w:r w:rsidR="00C706C7">
        <w:t xml:space="preserve"> dužan priložiti u ponudi. </w:t>
      </w:r>
    </w:p>
    <w:p w14:paraId="50A51A40" w14:textId="77777777" w:rsidR="00DA5AF5" w:rsidRDefault="00DA5AF5" w:rsidP="00255240">
      <w:pPr>
        <w:autoSpaceDE w:val="0"/>
        <w:autoSpaceDN w:val="0"/>
        <w:adjustRightInd w:val="0"/>
        <w:jc w:val="both"/>
      </w:pPr>
      <w:r>
        <w:t xml:space="preserve">Ukoliko </w:t>
      </w:r>
      <w:r w:rsidR="009F1431">
        <w:t>P</w:t>
      </w:r>
      <w:r>
        <w:t xml:space="preserve">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w:t>
      </w:r>
      <w:r w:rsidR="009F1431">
        <w:t>N</w:t>
      </w:r>
      <w:r>
        <w:t xml:space="preserve">aručitelj provjerava izvršenje uplate na računu </w:t>
      </w:r>
      <w:r w:rsidR="009F1431">
        <w:t>N</w:t>
      </w:r>
      <w:r>
        <w:t>aručitelja.</w:t>
      </w:r>
    </w:p>
    <w:p w14:paraId="68ECF7FE" w14:textId="77777777" w:rsidR="00E659E2" w:rsidRDefault="00E659E2" w:rsidP="00255240">
      <w:pPr>
        <w:autoSpaceDE w:val="0"/>
        <w:autoSpaceDN w:val="0"/>
        <w:adjustRightInd w:val="0"/>
        <w:jc w:val="both"/>
      </w:pPr>
    </w:p>
    <w:p w14:paraId="65F2B6F2" w14:textId="77777777" w:rsidR="00ED171B" w:rsidRPr="0061726C" w:rsidRDefault="00ED171B" w:rsidP="007446E2">
      <w:pPr>
        <w:numPr>
          <w:ilvl w:val="2"/>
          <w:numId w:val="3"/>
        </w:numPr>
        <w:autoSpaceDE w:val="0"/>
        <w:autoSpaceDN w:val="0"/>
        <w:adjustRightInd w:val="0"/>
        <w:jc w:val="both"/>
        <w:rPr>
          <w:b/>
        </w:rPr>
      </w:pPr>
      <w:r w:rsidRPr="0061726C">
        <w:rPr>
          <w:b/>
        </w:rPr>
        <w:t>Jamstvo za uredno ispunjenje ugovora</w:t>
      </w:r>
    </w:p>
    <w:p w14:paraId="2B613C6E" w14:textId="77777777" w:rsidR="00C71898" w:rsidRDefault="00C71898" w:rsidP="003A6130">
      <w:pPr>
        <w:autoSpaceDE w:val="0"/>
        <w:autoSpaceDN w:val="0"/>
        <w:adjustRightInd w:val="0"/>
        <w:jc w:val="both"/>
      </w:pPr>
    </w:p>
    <w:p w14:paraId="4C580B9F" w14:textId="77777777" w:rsidR="00F1469B" w:rsidRDefault="008568BE" w:rsidP="003A6130">
      <w:pPr>
        <w:autoSpaceDE w:val="0"/>
        <w:autoSpaceDN w:val="0"/>
        <w:adjustRightInd w:val="0"/>
        <w:jc w:val="both"/>
      </w:pPr>
      <w:r>
        <w:t xml:space="preserve">Odabrani </w:t>
      </w:r>
      <w:r w:rsidR="009F1431">
        <w:t>P</w:t>
      </w:r>
      <w:r>
        <w:t>onuditelj obveza</w:t>
      </w:r>
      <w:r w:rsidR="009E1C0D">
        <w:t>n</w:t>
      </w:r>
      <w:r>
        <w:t xml:space="preserve"> je dostaviti unutar 1</w:t>
      </w:r>
      <w:r w:rsidR="002F133F">
        <w:t>0</w:t>
      </w:r>
      <w:r>
        <w:t xml:space="preserve"> (</w:t>
      </w:r>
      <w:r w:rsidR="002F133F">
        <w:t>deset</w:t>
      </w:r>
      <w:r>
        <w:t xml:space="preserve">) radnih dana od dana potpisivanja Ugovora </w:t>
      </w:r>
      <w:r w:rsidR="00B218F8">
        <w:t>o jednostavnoj nabavi</w:t>
      </w:r>
      <w:r w:rsidR="005857FB">
        <w:t>,</w:t>
      </w:r>
      <w:r w:rsidR="00687574">
        <w:t xml:space="preserve"> </w:t>
      </w:r>
      <w:r>
        <w:t xml:space="preserve">jamstvo za uredno ispunjenje </w:t>
      </w:r>
      <w:r w:rsidRPr="008362AC">
        <w:t>ugovora</w:t>
      </w:r>
      <w:r w:rsidR="00DF28DC">
        <w:t xml:space="preserve"> </w:t>
      </w:r>
      <w:r w:rsidR="003A6130">
        <w:t xml:space="preserve">u obliku </w:t>
      </w:r>
      <w:r w:rsidR="00DF28DC">
        <w:t xml:space="preserve">1 (jedne) </w:t>
      </w:r>
      <w:r w:rsidR="003A6130" w:rsidRPr="00DF28DC">
        <w:t>obične zadužnice</w:t>
      </w:r>
      <w:r w:rsidR="003A6130">
        <w:t xml:space="preserve"> </w:t>
      </w:r>
      <w:r w:rsidR="00F13D7A">
        <w:t xml:space="preserve">koja mora biti potvrđena kod javnog bilježnika i popunjena u skladu s Pravilnikom o obliku i sadržaju zadužnice </w:t>
      </w:r>
      <w:r w:rsidR="003A6130">
        <w:t>(„Narodne novine“, br. 115/12)</w:t>
      </w:r>
      <w:r w:rsidR="00F13D7A">
        <w:t>, bez uvećanja, sa zakonskim zateznim kamatama po stopi određenoj sukladno odredbi članka 29. stavka 2. Zakona o obveznim odnosima („Narodne novine“, broj: 35/05, 41/08, 125/11 i 78/15.)</w:t>
      </w:r>
      <w:r w:rsidR="003A6130">
        <w:t xml:space="preserve"> na iznos od 10% </w:t>
      </w:r>
      <w:r w:rsidR="002E6E57">
        <w:t xml:space="preserve">vrijednosti ugovora </w:t>
      </w:r>
      <w:r w:rsidR="00C63C5A">
        <w:t>bez PDV-a</w:t>
      </w:r>
      <w:r w:rsidR="009F1431">
        <w:t xml:space="preserve">. </w:t>
      </w:r>
      <w:r w:rsidR="00E61C4B">
        <w:t xml:space="preserve">Umjesto dostavljanja zadužnice ponuditelj </w:t>
      </w:r>
      <w:r w:rsidR="00E61C4B" w:rsidRPr="009F1431">
        <w:t xml:space="preserve">može uplatiti novčani polog u traženom iznosu. Polog se u odgovarajućem iznosu uplaćuje u korist računa </w:t>
      </w:r>
      <w:r w:rsidR="0029786C" w:rsidRPr="009F1431">
        <w:t xml:space="preserve">HR81 2380 0061 8435 0000 2 </w:t>
      </w:r>
      <w:r w:rsidR="00882E93" w:rsidRPr="009F1431">
        <w:t xml:space="preserve">otvorenog kod </w:t>
      </w:r>
      <w:r w:rsidR="0029786C" w:rsidRPr="009F1431">
        <w:t xml:space="preserve">Istarske kreditne banke Umag d.d., </w:t>
      </w:r>
      <w:r w:rsidR="00882E93" w:rsidRPr="009F1431">
        <w:t>poziv na broj: OIB uplatitelja</w:t>
      </w:r>
      <w:r w:rsidR="00681341" w:rsidRPr="009F1431">
        <w:t>.</w:t>
      </w:r>
      <w:r>
        <w:t xml:space="preserve"> </w:t>
      </w:r>
      <w:r w:rsidR="00882E93">
        <w:t xml:space="preserve">Pod svrhom plaćanja potrebno je navesti da se radi o jamstvu za uredno ispunjenje ugovora i navesti evidencijski broj nabave Naručitelja. Dokaz o uplati novčanog pologa </w:t>
      </w:r>
      <w:r w:rsidR="009F1431">
        <w:t>P</w:t>
      </w:r>
      <w:r w:rsidR="00882E93">
        <w:t xml:space="preserve">onuditelj je dužan priložiti u ponudi. </w:t>
      </w:r>
    </w:p>
    <w:p w14:paraId="68C2AD6C" w14:textId="77777777" w:rsidR="00991059" w:rsidRDefault="00321778" w:rsidP="003A6130">
      <w:pPr>
        <w:autoSpaceDE w:val="0"/>
        <w:autoSpaceDN w:val="0"/>
        <w:adjustRightInd w:val="0"/>
        <w:jc w:val="both"/>
      </w:pPr>
      <w:r>
        <w:t xml:space="preserve">Jamstvo za </w:t>
      </w:r>
      <w:r w:rsidR="0007513D">
        <w:t>uredno ispunjenje ugovora</w:t>
      </w:r>
      <w:r>
        <w:t xml:space="preserve"> dostavlja se u izvorniku, u papirnatom obliku, umetnuto u prozirnu, perforiranu, plastičnu košuljicu, u zatvorenoj omotnici na kojoj su navedeni podaci o </w:t>
      </w:r>
      <w:r w:rsidR="009F1431">
        <w:t>P</w:t>
      </w:r>
      <w:r>
        <w:t xml:space="preserve">onuditelju. Jamstvo ne smije biti ni na koji način oštećeno (bušenjem, klamanjem i sl.), a što se ne odnosi na uvezivanje od strane javnog bilježnika ili ovlaštenog sudskog tumača. </w:t>
      </w:r>
    </w:p>
    <w:p w14:paraId="0F840033" w14:textId="77777777" w:rsidR="008A577C" w:rsidRDefault="007C0174" w:rsidP="003A6130">
      <w:pPr>
        <w:autoSpaceDE w:val="0"/>
        <w:autoSpaceDN w:val="0"/>
        <w:adjustRightInd w:val="0"/>
        <w:jc w:val="both"/>
      </w:pPr>
      <w:r>
        <w:t xml:space="preserve">Ukoliko odabrani </w:t>
      </w:r>
      <w:r w:rsidR="009F1431">
        <w:t>P</w:t>
      </w:r>
      <w:r>
        <w:t xml:space="preserve">onuditelj u ugovorenom roku ne dostavi Naručitelju </w:t>
      </w:r>
      <w:r w:rsidR="003A6130">
        <w:t xml:space="preserve">jamstvo za uredno ispunjenje ugovora, </w:t>
      </w:r>
      <w:r w:rsidR="00190F3B">
        <w:t xml:space="preserve">Naručitelj će </w:t>
      </w:r>
      <w:r>
        <w:t xml:space="preserve">postupiti </w:t>
      </w:r>
      <w:r w:rsidR="00934A95">
        <w:t>sukladno članku 214. st.1.</w:t>
      </w:r>
      <w:r w:rsidR="001A210A">
        <w:t xml:space="preserve"> </w:t>
      </w:r>
      <w:r w:rsidR="00934A95" w:rsidRPr="00A075DC">
        <w:t>ZJN 2016 ili zadržati</w:t>
      </w:r>
      <w:r w:rsidR="00934A95">
        <w:t xml:space="preserve"> novčani polog kojeg je </w:t>
      </w:r>
      <w:r w:rsidR="009F1431">
        <w:t>P</w:t>
      </w:r>
      <w:r w:rsidR="00934A95">
        <w:t xml:space="preserve">onuditelj dao kao jamstvo za </w:t>
      </w:r>
      <w:r w:rsidR="00190F3B">
        <w:t>uredno ispunjenje ugovora.</w:t>
      </w:r>
      <w:r w:rsidR="0000405C">
        <w:t xml:space="preserve"> Jamstvo za uredno ispunjenje ugovora mora glasiti na Naručitelja.</w:t>
      </w:r>
    </w:p>
    <w:p w14:paraId="56085096" w14:textId="77777777" w:rsidR="0007513D" w:rsidRDefault="0007513D" w:rsidP="003A6130">
      <w:pPr>
        <w:autoSpaceDE w:val="0"/>
        <w:autoSpaceDN w:val="0"/>
        <w:adjustRightInd w:val="0"/>
        <w:jc w:val="both"/>
      </w:pPr>
    </w:p>
    <w:p w14:paraId="18085CD7" w14:textId="77777777" w:rsidR="00934A95" w:rsidRDefault="00991059" w:rsidP="00ED171B">
      <w:pPr>
        <w:autoSpaceDE w:val="0"/>
        <w:autoSpaceDN w:val="0"/>
        <w:adjustRightInd w:val="0"/>
        <w:jc w:val="both"/>
      </w:pPr>
      <w:r>
        <w:t xml:space="preserve">Jamstvo za uredno ispunjenje ugovora </w:t>
      </w:r>
      <w:r w:rsidR="000C1AA0">
        <w:t>mora glasiti na valutu ugovora, a u slučaju da glasi na stranu valutu prilikom preračunavanja primijenit će se srednji tečaj Hrvatske narodne banke na dan otvaranja ponuda.</w:t>
      </w:r>
    </w:p>
    <w:p w14:paraId="13DE6F7D" w14:textId="77777777" w:rsidR="00037F88" w:rsidRDefault="00037F88" w:rsidP="00ED171B">
      <w:pPr>
        <w:autoSpaceDE w:val="0"/>
        <w:autoSpaceDN w:val="0"/>
        <w:adjustRightInd w:val="0"/>
        <w:jc w:val="both"/>
      </w:pPr>
      <w:r>
        <w:t xml:space="preserve">U slučaju da odabrani </w:t>
      </w:r>
      <w:r w:rsidR="009F1431">
        <w:t>P</w:t>
      </w:r>
      <w:r>
        <w:t xml:space="preserve">onuditelj povrijedi ugovorne obveze, Naručitelj će pisanim putem obavijestiti odabranog </w:t>
      </w:r>
      <w:r w:rsidR="009F1431">
        <w:t>P</w:t>
      </w:r>
      <w:r>
        <w:t xml:space="preserve">onuditelja o namjeri naplate </w:t>
      </w:r>
      <w:r w:rsidR="00BD1E66">
        <w:t>jamstva za uredno ispunjenje ugovora</w:t>
      </w:r>
      <w:r>
        <w:t>, te mu u istom pismenu odrediti primjereni rok za uredno ispunjenje ugovornih obveza.</w:t>
      </w:r>
    </w:p>
    <w:p w14:paraId="5767B78B" w14:textId="77777777" w:rsidR="005D0998" w:rsidRDefault="00037F88" w:rsidP="00ED171B">
      <w:pPr>
        <w:autoSpaceDE w:val="0"/>
        <w:autoSpaceDN w:val="0"/>
        <w:adjustRightInd w:val="0"/>
        <w:jc w:val="both"/>
      </w:pPr>
      <w:r>
        <w:t xml:space="preserve">Ukoliko niti nakon u pismenu određenog primjerenog roka odabrani </w:t>
      </w:r>
      <w:r w:rsidR="009F1431">
        <w:t>P</w:t>
      </w:r>
      <w:r>
        <w:t>onuditelj ne postupi i ne postane uredan u ispunjenju ugovornih obveza</w:t>
      </w:r>
      <w:r w:rsidR="005D0998">
        <w:t xml:space="preserve">, Naručitelj ima pravo naplatiti </w:t>
      </w:r>
      <w:r w:rsidR="00BD1E66">
        <w:t xml:space="preserve">jamstvo za uredno </w:t>
      </w:r>
      <w:r w:rsidR="005D0998">
        <w:t>ispunjenje Ugovora.</w:t>
      </w:r>
    </w:p>
    <w:p w14:paraId="40F944FC" w14:textId="77777777" w:rsidR="00695443" w:rsidRDefault="00695443" w:rsidP="00ED171B">
      <w:pPr>
        <w:autoSpaceDE w:val="0"/>
        <w:autoSpaceDN w:val="0"/>
        <w:adjustRightInd w:val="0"/>
        <w:jc w:val="both"/>
      </w:pPr>
    </w:p>
    <w:p w14:paraId="35D84A32" w14:textId="77777777" w:rsidR="00DF368F" w:rsidRDefault="00DF368F" w:rsidP="00ED171B">
      <w:pPr>
        <w:autoSpaceDE w:val="0"/>
        <w:autoSpaceDN w:val="0"/>
        <w:adjustRightInd w:val="0"/>
        <w:jc w:val="both"/>
      </w:pPr>
    </w:p>
    <w:p w14:paraId="45A3210D" w14:textId="77777777" w:rsidR="009F1431" w:rsidRDefault="009F1431" w:rsidP="00ED171B">
      <w:pPr>
        <w:autoSpaceDE w:val="0"/>
        <w:autoSpaceDN w:val="0"/>
        <w:adjustRightInd w:val="0"/>
        <w:jc w:val="both"/>
      </w:pPr>
    </w:p>
    <w:p w14:paraId="1E37D51A" w14:textId="77777777" w:rsidR="00884F96" w:rsidRDefault="00884F96" w:rsidP="007446E2">
      <w:pPr>
        <w:numPr>
          <w:ilvl w:val="1"/>
          <w:numId w:val="3"/>
        </w:numPr>
        <w:autoSpaceDE w:val="0"/>
        <w:autoSpaceDN w:val="0"/>
        <w:adjustRightInd w:val="0"/>
        <w:jc w:val="both"/>
        <w:rPr>
          <w:b/>
        </w:rPr>
      </w:pPr>
      <w:r>
        <w:rPr>
          <w:b/>
        </w:rPr>
        <w:t>Sklapanje i izvršenje ugovora o j</w:t>
      </w:r>
      <w:r w:rsidR="005E3A2D">
        <w:rPr>
          <w:b/>
        </w:rPr>
        <w:t xml:space="preserve">ednostavnoj </w:t>
      </w:r>
      <w:r>
        <w:rPr>
          <w:b/>
        </w:rPr>
        <w:t>nabavi</w:t>
      </w:r>
    </w:p>
    <w:p w14:paraId="5EF71711" w14:textId="77777777" w:rsidR="005857FB" w:rsidRDefault="005857FB" w:rsidP="00884F96">
      <w:pPr>
        <w:autoSpaceDE w:val="0"/>
        <w:autoSpaceDN w:val="0"/>
        <w:adjustRightInd w:val="0"/>
        <w:jc w:val="both"/>
      </w:pPr>
    </w:p>
    <w:p w14:paraId="483CD219" w14:textId="77777777" w:rsidR="00884F96" w:rsidRDefault="00884F96" w:rsidP="00884F96">
      <w:pPr>
        <w:autoSpaceDE w:val="0"/>
        <w:autoSpaceDN w:val="0"/>
        <w:adjustRightInd w:val="0"/>
        <w:jc w:val="both"/>
      </w:pPr>
      <w:r>
        <w:lastRenderedPageBreak/>
        <w:t>Ugovorne strane sklapaju ugovor o j</w:t>
      </w:r>
      <w:r w:rsidR="00E15B1D">
        <w:t xml:space="preserve">ednostavnoj </w:t>
      </w:r>
      <w:r>
        <w:t xml:space="preserve">nabavi u pisanom obliku u roku od 30 dana od dana izvršnosti odluke o odabiru. Ugovor mora biti sklopljen u skladu s uvjetima određenima u </w:t>
      </w:r>
      <w:r w:rsidR="009D3543">
        <w:t>P</w:t>
      </w:r>
      <w:r>
        <w:t>ozivu na dostavu ponuda i odabranom ponudom te ugovorne strane izvršavaju ugovor o j</w:t>
      </w:r>
      <w:r w:rsidR="00E15B1D">
        <w:t xml:space="preserve">ednostavnoj </w:t>
      </w:r>
      <w:r>
        <w:t xml:space="preserve">nabavi u skladu s uvjetima određenima u </w:t>
      </w:r>
      <w:r w:rsidR="009D3543">
        <w:t>P</w:t>
      </w:r>
      <w:r>
        <w:t xml:space="preserve">ozivu na dostavu ponuda i </w:t>
      </w:r>
      <w:r w:rsidR="001A1236">
        <w:t xml:space="preserve">u </w:t>
      </w:r>
      <w:r>
        <w:t>odabrano</w:t>
      </w:r>
      <w:r w:rsidR="001A1236">
        <w:t>j</w:t>
      </w:r>
      <w:r>
        <w:t xml:space="preserve"> ponud</w:t>
      </w:r>
      <w:r w:rsidR="001A1236">
        <w:t>i</w:t>
      </w:r>
      <w:r>
        <w:t xml:space="preserve">. </w:t>
      </w:r>
    </w:p>
    <w:p w14:paraId="6054EAA3" w14:textId="77777777" w:rsidR="00CD6F44" w:rsidRDefault="00CD6F44" w:rsidP="00884F96">
      <w:pPr>
        <w:autoSpaceDE w:val="0"/>
        <w:autoSpaceDN w:val="0"/>
        <w:adjustRightInd w:val="0"/>
        <w:jc w:val="both"/>
      </w:pPr>
    </w:p>
    <w:p w14:paraId="34BA5C16" w14:textId="77777777" w:rsidR="00420D00" w:rsidRDefault="00B14074" w:rsidP="007446E2">
      <w:pPr>
        <w:numPr>
          <w:ilvl w:val="1"/>
          <w:numId w:val="3"/>
        </w:numPr>
        <w:autoSpaceDE w:val="0"/>
        <w:autoSpaceDN w:val="0"/>
        <w:adjustRightInd w:val="0"/>
        <w:jc w:val="both"/>
        <w:rPr>
          <w:b/>
        </w:rPr>
      </w:pPr>
      <w:r w:rsidRPr="00B14074">
        <w:rPr>
          <w:b/>
        </w:rPr>
        <w:t>Rok, način i uvjeti plaćanja</w:t>
      </w:r>
    </w:p>
    <w:p w14:paraId="6C6B8EE8" w14:textId="77777777" w:rsidR="001B7474" w:rsidRPr="00B14074" w:rsidRDefault="001B7474" w:rsidP="001B7474">
      <w:pPr>
        <w:autoSpaceDE w:val="0"/>
        <w:autoSpaceDN w:val="0"/>
        <w:adjustRightInd w:val="0"/>
        <w:ind w:left="780"/>
        <w:jc w:val="both"/>
        <w:rPr>
          <w:b/>
        </w:rPr>
      </w:pPr>
    </w:p>
    <w:p w14:paraId="75564F17" w14:textId="77777777" w:rsidR="00B14074" w:rsidRPr="00C7352F" w:rsidRDefault="002C6FF2" w:rsidP="00B14074">
      <w:pPr>
        <w:autoSpaceDE w:val="0"/>
        <w:autoSpaceDN w:val="0"/>
        <w:adjustRightInd w:val="0"/>
        <w:jc w:val="both"/>
      </w:pPr>
      <w:r w:rsidRPr="00C7352F">
        <w:t xml:space="preserve">Rok za izvršenje usluge je najkasnije </w:t>
      </w:r>
      <w:r w:rsidR="0057765C" w:rsidRPr="0057765C">
        <w:t>16</w:t>
      </w:r>
      <w:r w:rsidRPr="00C7352F">
        <w:t xml:space="preserve"> mjeseci od dana potpisivanja Ugovora.</w:t>
      </w:r>
    </w:p>
    <w:p w14:paraId="0B252C74" w14:textId="77777777" w:rsidR="001B65BA" w:rsidRPr="008C4D0B" w:rsidRDefault="001B65BA" w:rsidP="00B14074">
      <w:pPr>
        <w:autoSpaceDE w:val="0"/>
        <w:autoSpaceDN w:val="0"/>
        <w:adjustRightInd w:val="0"/>
        <w:jc w:val="both"/>
      </w:pPr>
      <w:r w:rsidRPr="008C4D0B">
        <w:t>Predujam je isključen, kao i traženje sredstava osiguranja plaćanja.</w:t>
      </w:r>
    </w:p>
    <w:p w14:paraId="2C2724CD" w14:textId="77777777" w:rsidR="001B65BA" w:rsidRPr="008C4D0B" w:rsidRDefault="001B65BA" w:rsidP="00B14074">
      <w:pPr>
        <w:autoSpaceDE w:val="0"/>
        <w:autoSpaceDN w:val="0"/>
        <w:adjustRightInd w:val="0"/>
        <w:jc w:val="both"/>
      </w:pPr>
      <w:r w:rsidRPr="008C4D0B">
        <w:t xml:space="preserve">Plaćanje je predviđeno na način da se Naručitelj obvezuje neprijeporni dio računa platiti Ponuditelju u roku od </w:t>
      </w:r>
      <w:r w:rsidR="00F60921" w:rsidRPr="008C4D0B">
        <w:t>15</w:t>
      </w:r>
      <w:r w:rsidRPr="008C4D0B">
        <w:t xml:space="preserve"> (</w:t>
      </w:r>
      <w:r w:rsidR="00F60921" w:rsidRPr="008C4D0B">
        <w:t>petnaest</w:t>
      </w:r>
      <w:r w:rsidRPr="008C4D0B">
        <w:t>) dana od dana primitka računa.</w:t>
      </w:r>
    </w:p>
    <w:p w14:paraId="74BB8AF6" w14:textId="77777777" w:rsidR="00A075DC" w:rsidRPr="009D3543" w:rsidRDefault="0026744A" w:rsidP="004502DF">
      <w:pPr>
        <w:autoSpaceDE w:val="0"/>
        <w:autoSpaceDN w:val="0"/>
        <w:adjustRightInd w:val="0"/>
        <w:jc w:val="both"/>
      </w:pPr>
      <w:r w:rsidRPr="008C4D0B">
        <w:t xml:space="preserve">Ukoliko odabrani </w:t>
      </w:r>
      <w:r w:rsidR="003F6BED">
        <w:t>P</w:t>
      </w:r>
      <w:r w:rsidRPr="008C4D0B">
        <w:t xml:space="preserve">onuditelj zakasni s predajom </w:t>
      </w:r>
      <w:r w:rsidR="002C6FF2" w:rsidRPr="008C4D0B">
        <w:t xml:space="preserve">Strategije </w:t>
      </w:r>
      <w:r w:rsidRPr="008C4D0B">
        <w:t xml:space="preserve">više od </w:t>
      </w:r>
      <w:r w:rsidR="00F61A78" w:rsidRPr="008C4D0B">
        <w:t>45</w:t>
      </w:r>
      <w:r w:rsidRPr="008C4D0B">
        <w:t xml:space="preserve"> dana,</w:t>
      </w:r>
      <w:r>
        <w:t xml:space="preserve"> </w:t>
      </w:r>
      <w:r w:rsidR="000B0169">
        <w:t>N</w:t>
      </w:r>
      <w:r>
        <w:t xml:space="preserve">aručitelj može jednostranom izjavom volje raskinuti ugovor, u kojem slučaju se odabrani </w:t>
      </w:r>
      <w:r w:rsidR="000B0169">
        <w:t>P</w:t>
      </w:r>
      <w:r>
        <w:t xml:space="preserve">onuditelj obvezuje predati </w:t>
      </w:r>
      <w:r w:rsidR="000B0169">
        <w:t>N</w:t>
      </w:r>
      <w:r>
        <w:t>aručitelju do ta</w:t>
      </w:r>
      <w:r w:rsidR="008E4C3C">
        <w:t>d</w:t>
      </w:r>
      <w:r>
        <w:t xml:space="preserve">a izvršeni dio posla, a </w:t>
      </w:r>
      <w:r w:rsidR="000B0169">
        <w:t>N</w:t>
      </w:r>
      <w:r>
        <w:t>aručitelj se obvezuje isplatiti dio cijene za do tada izvršeni dio posla</w:t>
      </w:r>
      <w:r w:rsidR="009D3543">
        <w:t xml:space="preserve">. </w:t>
      </w:r>
    </w:p>
    <w:p w14:paraId="59CEEBF0" w14:textId="77777777" w:rsidR="0030594F" w:rsidRDefault="0030594F" w:rsidP="004502DF">
      <w:pPr>
        <w:autoSpaceDE w:val="0"/>
        <w:autoSpaceDN w:val="0"/>
        <w:adjustRightInd w:val="0"/>
        <w:jc w:val="both"/>
      </w:pPr>
    </w:p>
    <w:p w14:paraId="723E37AB" w14:textId="77777777" w:rsidR="0030594F" w:rsidRPr="000A089F" w:rsidRDefault="000A089F" w:rsidP="007446E2">
      <w:pPr>
        <w:numPr>
          <w:ilvl w:val="1"/>
          <w:numId w:val="3"/>
        </w:numPr>
        <w:autoSpaceDE w:val="0"/>
        <w:autoSpaceDN w:val="0"/>
        <w:adjustRightInd w:val="0"/>
        <w:jc w:val="both"/>
        <w:rPr>
          <w:b/>
        </w:rPr>
      </w:pPr>
      <w:r w:rsidRPr="000A089F">
        <w:rPr>
          <w:b/>
        </w:rPr>
        <w:t>Završetak postupka jednostavne nabave</w:t>
      </w:r>
    </w:p>
    <w:p w14:paraId="57EA8106" w14:textId="77777777" w:rsidR="002B7E55" w:rsidRDefault="002B7E55" w:rsidP="000A089F">
      <w:pPr>
        <w:autoSpaceDE w:val="0"/>
        <w:autoSpaceDN w:val="0"/>
        <w:adjustRightInd w:val="0"/>
        <w:jc w:val="both"/>
      </w:pPr>
    </w:p>
    <w:p w14:paraId="5A649E37" w14:textId="77777777" w:rsidR="000A089F" w:rsidRDefault="000A089F" w:rsidP="000A089F">
      <w:pPr>
        <w:autoSpaceDE w:val="0"/>
        <w:autoSpaceDN w:val="0"/>
        <w:adjustRightInd w:val="0"/>
        <w:jc w:val="both"/>
      </w:pPr>
      <w:r>
        <w:t>Postupak jednostavne nabave završava izvršnošću odluke o odabiru ili poništenju.</w:t>
      </w:r>
    </w:p>
    <w:p w14:paraId="6116986B" w14:textId="77777777" w:rsidR="002B7E55" w:rsidRDefault="002B7E55" w:rsidP="000A089F">
      <w:pPr>
        <w:autoSpaceDE w:val="0"/>
        <w:autoSpaceDN w:val="0"/>
        <w:adjustRightInd w:val="0"/>
        <w:jc w:val="both"/>
      </w:pPr>
    </w:p>
    <w:p w14:paraId="3AE2250D" w14:textId="77777777" w:rsidR="000A089F" w:rsidRPr="00095778" w:rsidRDefault="00095778" w:rsidP="007446E2">
      <w:pPr>
        <w:numPr>
          <w:ilvl w:val="1"/>
          <w:numId w:val="3"/>
        </w:numPr>
        <w:autoSpaceDE w:val="0"/>
        <w:autoSpaceDN w:val="0"/>
        <w:adjustRightInd w:val="0"/>
        <w:jc w:val="both"/>
        <w:rPr>
          <w:b/>
        </w:rPr>
      </w:pPr>
      <w:r w:rsidRPr="00095778">
        <w:rPr>
          <w:b/>
        </w:rPr>
        <w:t>Dokumenti koji će se nakon završetka postupka jednostavne nabave vratiti ponuditeljima</w:t>
      </w:r>
    </w:p>
    <w:p w14:paraId="10B437F2" w14:textId="77777777" w:rsidR="002B7E55" w:rsidRDefault="002B7E55" w:rsidP="00095778">
      <w:pPr>
        <w:autoSpaceDE w:val="0"/>
        <w:autoSpaceDN w:val="0"/>
        <w:adjustRightInd w:val="0"/>
        <w:jc w:val="both"/>
      </w:pPr>
    </w:p>
    <w:p w14:paraId="6CD2F8AE" w14:textId="77777777" w:rsidR="00095778" w:rsidRDefault="00582F24" w:rsidP="00095778">
      <w:pPr>
        <w:autoSpaceDE w:val="0"/>
        <w:autoSpaceDN w:val="0"/>
        <w:adjustRightInd w:val="0"/>
        <w:jc w:val="both"/>
      </w:pPr>
      <w:r>
        <w:t>Naručitelj je obveza</w:t>
      </w:r>
      <w:r w:rsidR="00CC207A">
        <w:t>n</w:t>
      </w:r>
      <w:r>
        <w:t xml:space="preserve"> vratiti ponuditeljima jamstvo za ozbiljnost ponude u roku od 10 (deset) dana od dana potpisivanja ugovora o jednostavnoj nabavi, odnosno dostave jamstva za uredno izvršenje ugovora o j</w:t>
      </w:r>
      <w:r w:rsidR="00133793">
        <w:t xml:space="preserve">ednostavnoj </w:t>
      </w:r>
      <w:r>
        <w:t>nabavi, a presliku jamstva obvezan je pohraniti.</w:t>
      </w:r>
    </w:p>
    <w:p w14:paraId="749B2D22" w14:textId="77777777" w:rsidR="00CC207A" w:rsidRDefault="00CC207A" w:rsidP="00095778">
      <w:pPr>
        <w:autoSpaceDE w:val="0"/>
        <w:autoSpaceDN w:val="0"/>
        <w:adjustRightInd w:val="0"/>
        <w:jc w:val="both"/>
      </w:pPr>
      <w:r>
        <w:t xml:space="preserve">Sve dostavljene ponude Naručitelj će pohraniti na način koji omogućava očuvanje integriteta podataka. </w:t>
      </w:r>
    </w:p>
    <w:p w14:paraId="001F705C" w14:textId="77777777" w:rsidR="00B77139" w:rsidRDefault="00B77139" w:rsidP="00B77139">
      <w:pPr>
        <w:autoSpaceDE w:val="0"/>
        <w:autoSpaceDN w:val="0"/>
        <w:adjustRightInd w:val="0"/>
        <w:jc w:val="both"/>
      </w:pPr>
    </w:p>
    <w:p w14:paraId="51262867" w14:textId="77777777" w:rsidR="007B1F2D" w:rsidRDefault="007B1F2D" w:rsidP="00B77139">
      <w:pPr>
        <w:autoSpaceDE w:val="0"/>
        <w:autoSpaceDN w:val="0"/>
        <w:adjustRightInd w:val="0"/>
        <w:jc w:val="both"/>
      </w:pPr>
    </w:p>
    <w:p w14:paraId="3FE8CCFD" w14:textId="77777777" w:rsidR="007B1F2D" w:rsidRDefault="007B1F2D" w:rsidP="00B77139">
      <w:pPr>
        <w:autoSpaceDE w:val="0"/>
        <w:autoSpaceDN w:val="0"/>
        <w:adjustRightInd w:val="0"/>
        <w:jc w:val="both"/>
      </w:pPr>
    </w:p>
    <w:p w14:paraId="610CD868" w14:textId="77777777" w:rsidR="004D7E59" w:rsidRDefault="004D7E59" w:rsidP="00B77139">
      <w:pPr>
        <w:autoSpaceDE w:val="0"/>
        <w:autoSpaceDN w:val="0"/>
        <w:adjustRightInd w:val="0"/>
        <w:jc w:val="both"/>
      </w:pPr>
    </w:p>
    <w:p w14:paraId="44D6E719" w14:textId="77777777" w:rsidR="004D7E59" w:rsidRDefault="004D7E59" w:rsidP="00B77139">
      <w:pPr>
        <w:autoSpaceDE w:val="0"/>
        <w:autoSpaceDN w:val="0"/>
        <w:adjustRightInd w:val="0"/>
        <w:jc w:val="both"/>
      </w:pPr>
    </w:p>
    <w:p w14:paraId="036C7158" w14:textId="77777777" w:rsidR="004D7E59" w:rsidRDefault="004D7E59" w:rsidP="00B77139">
      <w:pPr>
        <w:autoSpaceDE w:val="0"/>
        <w:autoSpaceDN w:val="0"/>
        <w:adjustRightInd w:val="0"/>
        <w:jc w:val="both"/>
      </w:pPr>
    </w:p>
    <w:p w14:paraId="7244E67A" w14:textId="77777777" w:rsidR="004D7E59" w:rsidRDefault="004D7E59" w:rsidP="00B77139">
      <w:pPr>
        <w:autoSpaceDE w:val="0"/>
        <w:autoSpaceDN w:val="0"/>
        <w:adjustRightInd w:val="0"/>
        <w:jc w:val="both"/>
      </w:pPr>
    </w:p>
    <w:p w14:paraId="584AC849" w14:textId="77777777" w:rsidR="004D7E59" w:rsidRDefault="004D7E59" w:rsidP="00B77139">
      <w:pPr>
        <w:autoSpaceDE w:val="0"/>
        <w:autoSpaceDN w:val="0"/>
        <w:adjustRightInd w:val="0"/>
        <w:jc w:val="both"/>
      </w:pPr>
    </w:p>
    <w:p w14:paraId="47F27D00" w14:textId="77777777" w:rsidR="004D7E59" w:rsidRDefault="004D7E59" w:rsidP="00B77139">
      <w:pPr>
        <w:autoSpaceDE w:val="0"/>
        <w:autoSpaceDN w:val="0"/>
        <w:adjustRightInd w:val="0"/>
        <w:jc w:val="both"/>
      </w:pPr>
    </w:p>
    <w:p w14:paraId="3CB232BB" w14:textId="77777777" w:rsidR="004D7E59" w:rsidRDefault="004D7E59" w:rsidP="00B77139">
      <w:pPr>
        <w:autoSpaceDE w:val="0"/>
        <w:autoSpaceDN w:val="0"/>
        <w:adjustRightInd w:val="0"/>
        <w:jc w:val="both"/>
      </w:pPr>
    </w:p>
    <w:p w14:paraId="1B50FF96" w14:textId="77777777" w:rsidR="000B0169" w:rsidRDefault="000B0169" w:rsidP="00B77139">
      <w:pPr>
        <w:autoSpaceDE w:val="0"/>
        <w:autoSpaceDN w:val="0"/>
        <w:adjustRightInd w:val="0"/>
        <w:jc w:val="both"/>
      </w:pPr>
    </w:p>
    <w:p w14:paraId="0D69D431" w14:textId="77777777" w:rsidR="000B0169" w:rsidRDefault="000B0169" w:rsidP="00B77139">
      <w:pPr>
        <w:autoSpaceDE w:val="0"/>
        <w:autoSpaceDN w:val="0"/>
        <w:adjustRightInd w:val="0"/>
        <w:jc w:val="both"/>
      </w:pPr>
    </w:p>
    <w:p w14:paraId="2FFE2635" w14:textId="77777777" w:rsidR="000B0169" w:rsidRDefault="000B0169" w:rsidP="00B77139">
      <w:pPr>
        <w:autoSpaceDE w:val="0"/>
        <w:autoSpaceDN w:val="0"/>
        <w:adjustRightInd w:val="0"/>
        <w:jc w:val="both"/>
      </w:pPr>
    </w:p>
    <w:p w14:paraId="440C80E4" w14:textId="77777777" w:rsidR="000B0169" w:rsidRDefault="000B0169" w:rsidP="00B77139">
      <w:pPr>
        <w:autoSpaceDE w:val="0"/>
        <w:autoSpaceDN w:val="0"/>
        <w:adjustRightInd w:val="0"/>
        <w:jc w:val="both"/>
      </w:pPr>
    </w:p>
    <w:p w14:paraId="2EB9892A" w14:textId="4F0AEE1B" w:rsidR="000B0169" w:rsidRDefault="000B0169" w:rsidP="00B77139">
      <w:pPr>
        <w:autoSpaceDE w:val="0"/>
        <w:autoSpaceDN w:val="0"/>
        <w:adjustRightInd w:val="0"/>
        <w:jc w:val="both"/>
      </w:pPr>
    </w:p>
    <w:p w14:paraId="715D7100" w14:textId="28C4FC1F" w:rsidR="003561ED" w:rsidRDefault="003561ED" w:rsidP="00B77139">
      <w:pPr>
        <w:autoSpaceDE w:val="0"/>
        <w:autoSpaceDN w:val="0"/>
        <w:adjustRightInd w:val="0"/>
        <w:jc w:val="both"/>
      </w:pPr>
    </w:p>
    <w:p w14:paraId="2808F320" w14:textId="7A63DF80" w:rsidR="003561ED" w:rsidRDefault="003561ED" w:rsidP="00B77139">
      <w:pPr>
        <w:autoSpaceDE w:val="0"/>
        <w:autoSpaceDN w:val="0"/>
        <w:adjustRightInd w:val="0"/>
        <w:jc w:val="both"/>
      </w:pPr>
    </w:p>
    <w:p w14:paraId="64821946" w14:textId="6E10824C" w:rsidR="003561ED" w:rsidRDefault="003561ED" w:rsidP="00B77139">
      <w:pPr>
        <w:autoSpaceDE w:val="0"/>
        <w:autoSpaceDN w:val="0"/>
        <w:adjustRightInd w:val="0"/>
        <w:jc w:val="both"/>
      </w:pPr>
    </w:p>
    <w:p w14:paraId="0A637EB8" w14:textId="26011BE8" w:rsidR="003561ED" w:rsidRDefault="003561ED" w:rsidP="00B77139">
      <w:pPr>
        <w:autoSpaceDE w:val="0"/>
        <w:autoSpaceDN w:val="0"/>
        <w:adjustRightInd w:val="0"/>
        <w:jc w:val="both"/>
      </w:pPr>
    </w:p>
    <w:p w14:paraId="13985C90" w14:textId="77777777" w:rsidR="003561ED" w:rsidRDefault="003561ED" w:rsidP="00B77139">
      <w:pPr>
        <w:autoSpaceDE w:val="0"/>
        <w:autoSpaceDN w:val="0"/>
        <w:adjustRightInd w:val="0"/>
        <w:jc w:val="both"/>
      </w:pPr>
    </w:p>
    <w:p w14:paraId="1ECFDE09" w14:textId="77777777" w:rsidR="000B0169" w:rsidRDefault="000B0169" w:rsidP="00B77139">
      <w:pPr>
        <w:autoSpaceDE w:val="0"/>
        <w:autoSpaceDN w:val="0"/>
        <w:adjustRightInd w:val="0"/>
        <w:jc w:val="both"/>
      </w:pPr>
    </w:p>
    <w:p w14:paraId="2785C794" w14:textId="77777777" w:rsidR="000B0169" w:rsidRDefault="000B0169" w:rsidP="00B77139">
      <w:pPr>
        <w:autoSpaceDE w:val="0"/>
        <w:autoSpaceDN w:val="0"/>
        <w:adjustRightInd w:val="0"/>
        <w:jc w:val="both"/>
      </w:pPr>
    </w:p>
    <w:p w14:paraId="5246371B" w14:textId="77777777" w:rsidR="000B0169" w:rsidRDefault="000B0169" w:rsidP="00B77139">
      <w:pPr>
        <w:autoSpaceDE w:val="0"/>
        <w:autoSpaceDN w:val="0"/>
        <w:adjustRightInd w:val="0"/>
        <w:jc w:val="both"/>
      </w:pPr>
    </w:p>
    <w:p w14:paraId="6ABCE571" w14:textId="77777777" w:rsidR="004D7E59" w:rsidRDefault="004D7E59" w:rsidP="00B77139">
      <w:pPr>
        <w:autoSpaceDE w:val="0"/>
        <w:autoSpaceDN w:val="0"/>
        <w:adjustRightInd w:val="0"/>
        <w:jc w:val="both"/>
      </w:pPr>
    </w:p>
    <w:p w14:paraId="6BBB09B3" w14:textId="77777777" w:rsidR="00817785" w:rsidRPr="004F2FE3" w:rsidRDefault="00817785" w:rsidP="00817785">
      <w:pPr>
        <w:tabs>
          <w:tab w:val="center" w:pos="4536"/>
          <w:tab w:val="right" w:pos="9072"/>
        </w:tabs>
        <w:jc w:val="center"/>
        <w:rPr>
          <w:rFonts w:ascii="Tw Cen MT" w:hAnsi="Tw Cen MT"/>
          <w:b/>
        </w:rPr>
      </w:pPr>
      <w:r w:rsidRPr="004F2FE3">
        <w:rPr>
          <w:rFonts w:ascii="Tw Cen MT" w:hAnsi="Tw Cen MT"/>
          <w:b/>
        </w:rPr>
        <w:lastRenderedPageBreak/>
        <w:t>Prilog 1</w:t>
      </w:r>
      <w:r w:rsidR="004F2FE3" w:rsidRPr="004F2FE3">
        <w:rPr>
          <w:rFonts w:ascii="Tw Cen MT" w:hAnsi="Tw Cen MT"/>
          <w:b/>
        </w:rPr>
        <w:t>.</w:t>
      </w:r>
    </w:p>
    <w:p w14:paraId="016FF637" w14:textId="77777777" w:rsidR="00817785" w:rsidRDefault="00817785" w:rsidP="00B77139">
      <w:pPr>
        <w:autoSpaceDE w:val="0"/>
        <w:autoSpaceDN w:val="0"/>
        <w:adjustRightInd w:val="0"/>
        <w:jc w:val="both"/>
      </w:pPr>
    </w:p>
    <w:p w14:paraId="3F455BE5" w14:textId="77777777" w:rsidR="00F20EB0" w:rsidRPr="00F20EB0" w:rsidRDefault="00F20EB0" w:rsidP="00F20EB0">
      <w:pPr>
        <w:jc w:val="center"/>
        <w:rPr>
          <w:rFonts w:ascii="Tw Cen MT" w:hAnsi="Tw Cen MT" w:cs="Arial"/>
          <w:sz w:val="22"/>
          <w:szCs w:val="22"/>
          <w:lang w:eastAsia="en-US"/>
        </w:rPr>
      </w:pPr>
      <w:r w:rsidRPr="00F20EB0">
        <w:rPr>
          <w:rFonts w:ascii="Tw Cen MT" w:hAnsi="Tw Cen MT" w:cs="Arial"/>
          <w:b/>
          <w:sz w:val="22"/>
          <w:szCs w:val="22"/>
          <w:lang w:eastAsia="en-US"/>
        </w:rPr>
        <w:t>Ponudbeni list</w:t>
      </w:r>
    </w:p>
    <w:p w14:paraId="62E337B5" w14:textId="77777777" w:rsidR="00F20EB0" w:rsidRPr="00F20EB0" w:rsidRDefault="00F20EB0" w:rsidP="00F20EB0">
      <w:pPr>
        <w:rPr>
          <w:rFonts w:ascii="Tw Cen MT" w:hAnsi="Tw Cen MT" w:cs="Arial"/>
          <w:sz w:val="22"/>
          <w:szCs w:val="22"/>
          <w:lang w:eastAsia="en-US"/>
        </w:rPr>
      </w:pPr>
    </w:p>
    <w:tbl>
      <w:tblPr>
        <w:tblW w:w="0" w:type="auto"/>
        <w:jc w:val="center"/>
        <w:tblLook w:val="04A0" w:firstRow="1" w:lastRow="0" w:firstColumn="1" w:lastColumn="0" w:noHBand="0" w:noVBand="1"/>
      </w:tblPr>
      <w:tblGrid>
        <w:gridCol w:w="708"/>
        <w:gridCol w:w="2835"/>
        <w:gridCol w:w="426"/>
        <w:gridCol w:w="1984"/>
        <w:gridCol w:w="3117"/>
      </w:tblGrid>
      <w:tr w:rsidR="00F20EB0" w:rsidRPr="00F20EB0" w14:paraId="7851C1CF" w14:textId="77777777" w:rsidTr="007446E2">
        <w:trPr>
          <w:trHeight w:hRule="exact" w:val="510"/>
          <w:jc w:val="center"/>
        </w:trPr>
        <w:tc>
          <w:tcPr>
            <w:tcW w:w="708" w:type="dxa"/>
            <w:shd w:val="clear" w:color="auto" w:fill="FFC000"/>
            <w:vAlign w:val="center"/>
          </w:tcPr>
          <w:p w14:paraId="41DD060D" w14:textId="77777777" w:rsidR="00F20EB0" w:rsidRPr="007446E2" w:rsidRDefault="00F20EB0" w:rsidP="007446E2">
            <w:pPr>
              <w:numPr>
                <w:ilvl w:val="0"/>
                <w:numId w:val="14"/>
              </w:numPr>
              <w:contextualSpacing/>
              <w:jc w:val="center"/>
              <w:rPr>
                <w:rFonts w:ascii="Tw Cen MT Condensed" w:eastAsia="Calibri" w:hAnsi="Tw Cen MT Condensed"/>
                <w:sz w:val="22"/>
                <w:szCs w:val="22"/>
              </w:rPr>
            </w:pPr>
          </w:p>
        </w:tc>
        <w:tc>
          <w:tcPr>
            <w:tcW w:w="3261" w:type="dxa"/>
            <w:gridSpan w:val="2"/>
            <w:shd w:val="clear" w:color="auto" w:fill="FFC000"/>
            <w:vAlign w:val="center"/>
          </w:tcPr>
          <w:p w14:paraId="573DFEC2" w14:textId="77777777" w:rsidR="00F20EB0" w:rsidRPr="007446E2" w:rsidRDefault="00F20EB0" w:rsidP="00F20EB0">
            <w:pPr>
              <w:rPr>
                <w:rFonts w:ascii="Tw Cen MT Condensed" w:eastAsia="Calibri" w:hAnsi="Tw Cen MT Condensed"/>
                <w:b/>
                <w:sz w:val="22"/>
                <w:szCs w:val="22"/>
              </w:rPr>
            </w:pPr>
            <w:r w:rsidRPr="007446E2">
              <w:rPr>
                <w:rFonts w:ascii="Tw Cen MT Condensed" w:eastAsia="Calibri" w:hAnsi="Tw Cen MT Condensed"/>
                <w:b/>
                <w:sz w:val="22"/>
                <w:szCs w:val="22"/>
              </w:rPr>
              <w:t>PODACI O NARUČITELJU</w:t>
            </w:r>
          </w:p>
        </w:tc>
        <w:tc>
          <w:tcPr>
            <w:tcW w:w="5101" w:type="dxa"/>
            <w:gridSpan w:val="2"/>
            <w:shd w:val="clear" w:color="auto" w:fill="FFC000"/>
            <w:vAlign w:val="center"/>
          </w:tcPr>
          <w:p w14:paraId="006330BF" w14:textId="77777777" w:rsidR="00F20EB0" w:rsidRPr="007446E2" w:rsidRDefault="00F20EB0" w:rsidP="007446E2">
            <w:pPr>
              <w:jc w:val="center"/>
              <w:rPr>
                <w:rFonts w:ascii="Tw Cen MT Condensed" w:eastAsia="Calibri" w:hAnsi="Tw Cen MT Condensed"/>
                <w:sz w:val="22"/>
                <w:szCs w:val="22"/>
              </w:rPr>
            </w:pPr>
          </w:p>
        </w:tc>
      </w:tr>
      <w:tr w:rsidR="00F20EB0" w:rsidRPr="00F20EB0" w14:paraId="1AA1D3D7" w14:textId="77777777" w:rsidTr="007446E2">
        <w:trPr>
          <w:trHeight w:hRule="exact" w:val="510"/>
          <w:jc w:val="center"/>
        </w:trPr>
        <w:tc>
          <w:tcPr>
            <w:tcW w:w="708" w:type="dxa"/>
            <w:shd w:val="clear" w:color="auto" w:fill="FFFFFF"/>
            <w:vAlign w:val="center"/>
          </w:tcPr>
          <w:p w14:paraId="73852BC4"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FFFFFF"/>
            <w:vAlign w:val="center"/>
          </w:tcPr>
          <w:p w14:paraId="56ECF94F"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Naziv i sjedište</w:t>
            </w:r>
          </w:p>
        </w:tc>
        <w:tc>
          <w:tcPr>
            <w:tcW w:w="5101" w:type="dxa"/>
            <w:gridSpan w:val="2"/>
            <w:shd w:val="clear" w:color="auto" w:fill="FFFFFF"/>
            <w:vAlign w:val="center"/>
          </w:tcPr>
          <w:p w14:paraId="5C253652" w14:textId="77777777" w:rsidR="00F20EB0" w:rsidRPr="007446E2" w:rsidRDefault="00933A6D" w:rsidP="007446E2">
            <w:pPr>
              <w:jc w:val="center"/>
              <w:rPr>
                <w:rFonts w:ascii="Tw Cen MT" w:eastAsia="Calibri" w:hAnsi="Tw Cen MT"/>
                <w:sz w:val="20"/>
                <w:szCs w:val="20"/>
              </w:rPr>
            </w:pPr>
            <w:r w:rsidRPr="007446E2">
              <w:rPr>
                <w:rFonts w:ascii="Tw Cen MT" w:eastAsia="Calibri" w:hAnsi="Tw Cen MT"/>
                <w:sz w:val="20"/>
                <w:szCs w:val="20"/>
              </w:rPr>
              <w:t xml:space="preserve">Općina Svetvinčenat, </w:t>
            </w:r>
            <w:r w:rsidR="0023112D" w:rsidRPr="007446E2">
              <w:rPr>
                <w:rFonts w:ascii="Tw Cen MT" w:eastAsia="Calibri" w:hAnsi="Tw Cen MT"/>
                <w:sz w:val="20"/>
                <w:szCs w:val="20"/>
              </w:rPr>
              <w:t>Svetvinčenat 47, Svetvinčenat</w:t>
            </w:r>
          </w:p>
        </w:tc>
      </w:tr>
      <w:tr w:rsidR="00F20EB0" w:rsidRPr="00F20EB0" w14:paraId="5A9798E1" w14:textId="77777777" w:rsidTr="007446E2">
        <w:trPr>
          <w:trHeight w:hRule="exact" w:val="510"/>
          <w:jc w:val="center"/>
        </w:trPr>
        <w:tc>
          <w:tcPr>
            <w:tcW w:w="708" w:type="dxa"/>
            <w:shd w:val="clear" w:color="auto" w:fill="E7E6E6"/>
            <w:vAlign w:val="center"/>
          </w:tcPr>
          <w:p w14:paraId="4D488FBC"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E7E6E6"/>
            <w:vAlign w:val="center"/>
          </w:tcPr>
          <w:p w14:paraId="73BEF4B6"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Predmet nabave</w:t>
            </w:r>
          </w:p>
        </w:tc>
        <w:tc>
          <w:tcPr>
            <w:tcW w:w="5101" w:type="dxa"/>
            <w:gridSpan w:val="2"/>
            <w:shd w:val="clear" w:color="auto" w:fill="E7E6E6"/>
            <w:vAlign w:val="center"/>
          </w:tcPr>
          <w:p w14:paraId="7FBEED03" w14:textId="77777777" w:rsidR="00F20EB0" w:rsidRPr="007446E2" w:rsidRDefault="0023112D" w:rsidP="007446E2">
            <w:pPr>
              <w:jc w:val="center"/>
              <w:rPr>
                <w:rFonts w:ascii="Tw Cen MT" w:eastAsia="Calibri" w:hAnsi="Tw Cen MT"/>
                <w:sz w:val="20"/>
                <w:szCs w:val="20"/>
              </w:rPr>
            </w:pPr>
            <w:r w:rsidRPr="007446E2">
              <w:rPr>
                <w:rFonts w:ascii="Tw Cen MT" w:eastAsia="Calibri" w:hAnsi="Tw Cen MT"/>
                <w:sz w:val="20"/>
                <w:szCs w:val="20"/>
              </w:rPr>
              <w:t>Izrada Strategije razvoja poljoprivrede Općine Svetvinčenat</w:t>
            </w:r>
          </w:p>
        </w:tc>
      </w:tr>
      <w:tr w:rsidR="00F20EB0" w:rsidRPr="00F20EB0" w14:paraId="2339AB20" w14:textId="77777777" w:rsidTr="007446E2">
        <w:trPr>
          <w:trHeight w:hRule="exact" w:val="510"/>
          <w:jc w:val="center"/>
        </w:trPr>
        <w:tc>
          <w:tcPr>
            <w:tcW w:w="708" w:type="dxa"/>
            <w:shd w:val="clear" w:color="auto" w:fill="auto"/>
            <w:vAlign w:val="center"/>
          </w:tcPr>
          <w:p w14:paraId="04D0D545"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auto"/>
            <w:vAlign w:val="center"/>
          </w:tcPr>
          <w:p w14:paraId="5A927043"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Evidencijski broj</w:t>
            </w:r>
          </w:p>
        </w:tc>
        <w:tc>
          <w:tcPr>
            <w:tcW w:w="5101" w:type="dxa"/>
            <w:gridSpan w:val="2"/>
            <w:shd w:val="clear" w:color="auto" w:fill="auto"/>
            <w:vAlign w:val="center"/>
          </w:tcPr>
          <w:p w14:paraId="3EE99D05" w14:textId="77777777" w:rsidR="00F20EB0" w:rsidRPr="007446E2" w:rsidRDefault="0023112D" w:rsidP="007446E2">
            <w:pPr>
              <w:jc w:val="center"/>
              <w:rPr>
                <w:rFonts w:ascii="Tw Cen MT" w:eastAsia="Calibri" w:hAnsi="Tw Cen MT"/>
                <w:sz w:val="20"/>
                <w:szCs w:val="20"/>
              </w:rPr>
            </w:pPr>
            <w:r w:rsidRPr="007446E2">
              <w:rPr>
                <w:rFonts w:ascii="Calibri" w:eastAsia="Calibri" w:hAnsi="Calibri"/>
                <w:b/>
                <w:sz w:val="22"/>
                <w:szCs w:val="22"/>
              </w:rPr>
              <w:t>E-JN-01/19</w:t>
            </w:r>
          </w:p>
        </w:tc>
      </w:tr>
      <w:tr w:rsidR="00F20EB0" w:rsidRPr="00F20EB0" w14:paraId="68D8824A" w14:textId="77777777" w:rsidTr="007446E2">
        <w:trPr>
          <w:trHeight w:hRule="exact" w:val="510"/>
          <w:jc w:val="center"/>
        </w:trPr>
        <w:tc>
          <w:tcPr>
            <w:tcW w:w="708" w:type="dxa"/>
            <w:shd w:val="clear" w:color="auto" w:fill="FFC000"/>
            <w:vAlign w:val="center"/>
          </w:tcPr>
          <w:p w14:paraId="7666AA16" w14:textId="77777777" w:rsidR="00F20EB0" w:rsidRPr="007446E2" w:rsidRDefault="00F20EB0" w:rsidP="007446E2">
            <w:pPr>
              <w:numPr>
                <w:ilvl w:val="0"/>
                <w:numId w:val="14"/>
              </w:numPr>
              <w:contextualSpacing/>
              <w:jc w:val="center"/>
              <w:rPr>
                <w:rFonts w:ascii="Tw Cen MT Condensed" w:eastAsia="Calibri" w:hAnsi="Tw Cen MT Condensed"/>
                <w:sz w:val="22"/>
                <w:szCs w:val="22"/>
              </w:rPr>
            </w:pPr>
          </w:p>
        </w:tc>
        <w:tc>
          <w:tcPr>
            <w:tcW w:w="3261" w:type="dxa"/>
            <w:gridSpan w:val="2"/>
            <w:shd w:val="clear" w:color="auto" w:fill="FFC000"/>
            <w:vAlign w:val="center"/>
          </w:tcPr>
          <w:p w14:paraId="5B98086C" w14:textId="77777777" w:rsidR="00F20EB0" w:rsidRPr="007446E2" w:rsidRDefault="00F20EB0" w:rsidP="00F20EB0">
            <w:pPr>
              <w:rPr>
                <w:rFonts w:ascii="Tw Cen MT Condensed" w:eastAsia="Calibri" w:hAnsi="Tw Cen MT Condensed"/>
                <w:b/>
                <w:sz w:val="22"/>
                <w:szCs w:val="22"/>
              </w:rPr>
            </w:pPr>
            <w:r w:rsidRPr="007446E2">
              <w:rPr>
                <w:rFonts w:ascii="Tw Cen MT Condensed" w:eastAsia="Calibri" w:hAnsi="Tw Cen MT Condensed"/>
                <w:b/>
                <w:sz w:val="22"/>
                <w:szCs w:val="22"/>
              </w:rPr>
              <w:t>PODACI O PONUDITELJU</w:t>
            </w:r>
          </w:p>
        </w:tc>
        <w:tc>
          <w:tcPr>
            <w:tcW w:w="5101" w:type="dxa"/>
            <w:gridSpan w:val="2"/>
            <w:shd w:val="clear" w:color="auto" w:fill="FFC000"/>
            <w:vAlign w:val="center"/>
          </w:tcPr>
          <w:p w14:paraId="72880FF1" w14:textId="77777777" w:rsidR="00F20EB0" w:rsidRPr="007446E2" w:rsidRDefault="00F20EB0" w:rsidP="007446E2">
            <w:pPr>
              <w:jc w:val="center"/>
              <w:rPr>
                <w:rFonts w:ascii="Tw Cen MT Condensed" w:eastAsia="Calibri" w:hAnsi="Tw Cen MT Condensed"/>
                <w:sz w:val="22"/>
                <w:szCs w:val="22"/>
              </w:rPr>
            </w:pPr>
          </w:p>
        </w:tc>
      </w:tr>
      <w:tr w:rsidR="00F20EB0" w:rsidRPr="00F20EB0" w14:paraId="73566573" w14:textId="77777777" w:rsidTr="007446E2">
        <w:trPr>
          <w:trHeight w:hRule="exact" w:val="510"/>
          <w:jc w:val="center"/>
        </w:trPr>
        <w:tc>
          <w:tcPr>
            <w:tcW w:w="708" w:type="dxa"/>
            <w:shd w:val="clear" w:color="auto" w:fill="FFFFFF"/>
            <w:vAlign w:val="center"/>
          </w:tcPr>
          <w:p w14:paraId="550B46E5"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FFFFFF"/>
            <w:vAlign w:val="center"/>
          </w:tcPr>
          <w:p w14:paraId="2CAB9C41"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Naziv ponuditelja</w:t>
            </w:r>
          </w:p>
        </w:tc>
        <w:tc>
          <w:tcPr>
            <w:tcW w:w="5101" w:type="dxa"/>
            <w:gridSpan w:val="2"/>
            <w:shd w:val="clear" w:color="auto" w:fill="FFFFFF"/>
            <w:vAlign w:val="center"/>
          </w:tcPr>
          <w:p w14:paraId="4E963404" w14:textId="77777777" w:rsidR="00F20EB0" w:rsidRPr="007446E2" w:rsidRDefault="00F20EB0" w:rsidP="007446E2">
            <w:pPr>
              <w:jc w:val="center"/>
              <w:rPr>
                <w:rFonts w:ascii="Tw Cen MT" w:eastAsia="Calibri" w:hAnsi="Tw Cen MT"/>
                <w:sz w:val="20"/>
                <w:szCs w:val="20"/>
              </w:rPr>
            </w:pPr>
          </w:p>
        </w:tc>
      </w:tr>
      <w:tr w:rsidR="00F20EB0" w:rsidRPr="00F20EB0" w14:paraId="70D62A8E" w14:textId="77777777" w:rsidTr="007446E2">
        <w:trPr>
          <w:trHeight w:hRule="exact" w:val="510"/>
          <w:jc w:val="center"/>
        </w:trPr>
        <w:tc>
          <w:tcPr>
            <w:tcW w:w="708" w:type="dxa"/>
            <w:shd w:val="clear" w:color="auto" w:fill="E7E6E6"/>
            <w:vAlign w:val="center"/>
          </w:tcPr>
          <w:p w14:paraId="547EF179"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E7E6E6"/>
            <w:vAlign w:val="center"/>
          </w:tcPr>
          <w:p w14:paraId="2502A32C"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Adresa sjedišta</w:t>
            </w:r>
          </w:p>
        </w:tc>
        <w:tc>
          <w:tcPr>
            <w:tcW w:w="5101" w:type="dxa"/>
            <w:gridSpan w:val="2"/>
            <w:shd w:val="clear" w:color="auto" w:fill="E7E6E6"/>
            <w:vAlign w:val="center"/>
          </w:tcPr>
          <w:p w14:paraId="713A9E41" w14:textId="77777777" w:rsidR="00F20EB0" w:rsidRPr="007446E2" w:rsidRDefault="00F20EB0" w:rsidP="007446E2">
            <w:pPr>
              <w:jc w:val="center"/>
              <w:rPr>
                <w:rFonts w:ascii="Tw Cen MT" w:eastAsia="Calibri" w:hAnsi="Tw Cen MT"/>
                <w:sz w:val="20"/>
                <w:szCs w:val="20"/>
              </w:rPr>
            </w:pPr>
          </w:p>
        </w:tc>
      </w:tr>
      <w:tr w:rsidR="00F20EB0" w:rsidRPr="00F20EB0" w14:paraId="284F14A2" w14:textId="77777777" w:rsidTr="007446E2">
        <w:trPr>
          <w:trHeight w:hRule="exact" w:val="510"/>
          <w:jc w:val="center"/>
        </w:trPr>
        <w:tc>
          <w:tcPr>
            <w:tcW w:w="708" w:type="dxa"/>
            <w:shd w:val="clear" w:color="auto" w:fill="FFFFFF"/>
            <w:vAlign w:val="center"/>
          </w:tcPr>
          <w:p w14:paraId="632B8F08"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FFFFFF"/>
            <w:vAlign w:val="center"/>
          </w:tcPr>
          <w:p w14:paraId="191B1314"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OIB</w:t>
            </w:r>
          </w:p>
        </w:tc>
        <w:tc>
          <w:tcPr>
            <w:tcW w:w="5101" w:type="dxa"/>
            <w:gridSpan w:val="2"/>
            <w:shd w:val="clear" w:color="auto" w:fill="FFFFFF"/>
            <w:vAlign w:val="center"/>
          </w:tcPr>
          <w:p w14:paraId="3EB7B2B1" w14:textId="77777777" w:rsidR="00F20EB0" w:rsidRPr="007446E2" w:rsidRDefault="00F20EB0" w:rsidP="007446E2">
            <w:pPr>
              <w:jc w:val="center"/>
              <w:rPr>
                <w:rFonts w:ascii="Tw Cen MT" w:eastAsia="Calibri" w:hAnsi="Tw Cen MT"/>
                <w:sz w:val="20"/>
                <w:szCs w:val="20"/>
              </w:rPr>
            </w:pPr>
          </w:p>
        </w:tc>
      </w:tr>
      <w:tr w:rsidR="00F20EB0" w:rsidRPr="00F20EB0" w14:paraId="2C68B99F" w14:textId="77777777" w:rsidTr="007446E2">
        <w:trPr>
          <w:trHeight w:hRule="exact" w:val="510"/>
          <w:jc w:val="center"/>
        </w:trPr>
        <w:tc>
          <w:tcPr>
            <w:tcW w:w="708" w:type="dxa"/>
            <w:shd w:val="clear" w:color="auto" w:fill="E7E6E6"/>
            <w:vAlign w:val="center"/>
          </w:tcPr>
          <w:p w14:paraId="7CD746A4"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E7E6E6"/>
            <w:vAlign w:val="center"/>
          </w:tcPr>
          <w:p w14:paraId="69BDFFD5"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Broj računa (IBAN)</w:t>
            </w:r>
          </w:p>
        </w:tc>
        <w:tc>
          <w:tcPr>
            <w:tcW w:w="5101" w:type="dxa"/>
            <w:gridSpan w:val="2"/>
            <w:shd w:val="clear" w:color="auto" w:fill="E7E6E6"/>
            <w:vAlign w:val="center"/>
          </w:tcPr>
          <w:p w14:paraId="390C6AC4" w14:textId="77777777" w:rsidR="00F20EB0" w:rsidRPr="007446E2" w:rsidRDefault="00F20EB0" w:rsidP="007446E2">
            <w:pPr>
              <w:jc w:val="center"/>
              <w:rPr>
                <w:rFonts w:ascii="Tw Cen MT" w:eastAsia="Calibri" w:hAnsi="Tw Cen MT"/>
                <w:sz w:val="20"/>
                <w:szCs w:val="20"/>
              </w:rPr>
            </w:pPr>
          </w:p>
        </w:tc>
      </w:tr>
      <w:tr w:rsidR="00F20EB0" w:rsidRPr="00F20EB0" w14:paraId="70903AF7" w14:textId="77777777" w:rsidTr="007446E2">
        <w:trPr>
          <w:trHeight w:hRule="exact" w:val="510"/>
          <w:jc w:val="center"/>
        </w:trPr>
        <w:tc>
          <w:tcPr>
            <w:tcW w:w="708" w:type="dxa"/>
            <w:shd w:val="clear" w:color="auto" w:fill="FFFFFF"/>
            <w:vAlign w:val="center"/>
          </w:tcPr>
          <w:p w14:paraId="48A5C920"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FFFFFF"/>
            <w:vAlign w:val="center"/>
          </w:tcPr>
          <w:p w14:paraId="1B21AB97"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 xml:space="preserve">Gospodarski subjekt </w:t>
            </w:r>
            <w:r w:rsidRPr="007446E2">
              <w:rPr>
                <w:rFonts w:ascii="Tw Cen MT" w:eastAsia="Calibri" w:hAnsi="Tw Cen MT"/>
                <w:sz w:val="18"/>
                <w:szCs w:val="18"/>
              </w:rPr>
              <w:br/>
              <w:t>je sustavu PDV-a:</w:t>
            </w:r>
          </w:p>
        </w:tc>
        <w:tc>
          <w:tcPr>
            <w:tcW w:w="1984" w:type="dxa"/>
            <w:shd w:val="clear" w:color="auto" w:fill="FFFFFF"/>
            <w:vAlign w:val="center"/>
          </w:tcPr>
          <w:p w14:paraId="75C086F6" w14:textId="77777777" w:rsidR="00F20EB0" w:rsidRPr="007446E2" w:rsidRDefault="00F20EB0" w:rsidP="007446E2">
            <w:pPr>
              <w:jc w:val="center"/>
              <w:rPr>
                <w:rFonts w:ascii="Tw Cen MT" w:eastAsia="Calibri" w:hAnsi="Tw Cen MT"/>
                <w:sz w:val="20"/>
                <w:szCs w:val="20"/>
              </w:rPr>
            </w:pPr>
            <w:r w:rsidRPr="007446E2">
              <w:rPr>
                <w:rFonts w:ascii="Tw Cen MT" w:eastAsia="Calibri" w:hAnsi="Tw Cen MT"/>
                <w:sz w:val="20"/>
                <w:szCs w:val="20"/>
              </w:rPr>
              <w:t>DA</w:t>
            </w:r>
          </w:p>
        </w:tc>
        <w:tc>
          <w:tcPr>
            <w:tcW w:w="3117" w:type="dxa"/>
            <w:shd w:val="clear" w:color="auto" w:fill="FFFFFF"/>
            <w:vAlign w:val="center"/>
          </w:tcPr>
          <w:p w14:paraId="760673AA" w14:textId="77777777" w:rsidR="00F20EB0" w:rsidRPr="007446E2" w:rsidRDefault="00F20EB0" w:rsidP="007446E2">
            <w:pPr>
              <w:jc w:val="center"/>
              <w:rPr>
                <w:rFonts w:ascii="Tw Cen MT" w:eastAsia="Calibri" w:hAnsi="Tw Cen MT"/>
                <w:sz w:val="20"/>
                <w:szCs w:val="20"/>
              </w:rPr>
            </w:pPr>
            <w:r w:rsidRPr="007446E2">
              <w:rPr>
                <w:rFonts w:ascii="Tw Cen MT" w:eastAsia="Calibri" w:hAnsi="Tw Cen MT"/>
                <w:sz w:val="20"/>
                <w:szCs w:val="20"/>
              </w:rPr>
              <w:t>NE</w:t>
            </w:r>
          </w:p>
        </w:tc>
      </w:tr>
      <w:tr w:rsidR="00F20EB0" w:rsidRPr="00F20EB0" w14:paraId="194BBE1C" w14:textId="77777777" w:rsidTr="007446E2">
        <w:trPr>
          <w:trHeight w:hRule="exact" w:val="510"/>
          <w:jc w:val="center"/>
        </w:trPr>
        <w:tc>
          <w:tcPr>
            <w:tcW w:w="708" w:type="dxa"/>
            <w:shd w:val="clear" w:color="auto" w:fill="E7E6E6"/>
            <w:vAlign w:val="center"/>
          </w:tcPr>
          <w:p w14:paraId="6832F975"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E7E6E6"/>
            <w:vAlign w:val="center"/>
          </w:tcPr>
          <w:p w14:paraId="0698F4B8"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Adresa za dostavu pošte</w:t>
            </w:r>
          </w:p>
        </w:tc>
        <w:tc>
          <w:tcPr>
            <w:tcW w:w="5101" w:type="dxa"/>
            <w:gridSpan w:val="2"/>
            <w:shd w:val="clear" w:color="auto" w:fill="E7E6E6"/>
            <w:vAlign w:val="center"/>
          </w:tcPr>
          <w:p w14:paraId="34F0E9F2" w14:textId="77777777" w:rsidR="00F20EB0" w:rsidRPr="007446E2" w:rsidRDefault="00F20EB0" w:rsidP="007446E2">
            <w:pPr>
              <w:jc w:val="center"/>
              <w:rPr>
                <w:rFonts w:ascii="Tw Cen MT" w:eastAsia="Calibri" w:hAnsi="Tw Cen MT"/>
                <w:sz w:val="20"/>
                <w:szCs w:val="20"/>
              </w:rPr>
            </w:pPr>
          </w:p>
        </w:tc>
      </w:tr>
      <w:tr w:rsidR="00F20EB0" w:rsidRPr="00F20EB0" w14:paraId="7835CC89" w14:textId="77777777" w:rsidTr="007446E2">
        <w:trPr>
          <w:trHeight w:hRule="exact" w:val="510"/>
          <w:jc w:val="center"/>
        </w:trPr>
        <w:tc>
          <w:tcPr>
            <w:tcW w:w="708" w:type="dxa"/>
            <w:shd w:val="clear" w:color="auto" w:fill="FFFFFF"/>
            <w:vAlign w:val="center"/>
          </w:tcPr>
          <w:p w14:paraId="09C8FFCF"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FFFFFF"/>
            <w:vAlign w:val="center"/>
          </w:tcPr>
          <w:p w14:paraId="7F0A4E2F"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Adresa e-pošte</w:t>
            </w:r>
          </w:p>
        </w:tc>
        <w:tc>
          <w:tcPr>
            <w:tcW w:w="5101" w:type="dxa"/>
            <w:gridSpan w:val="2"/>
            <w:shd w:val="clear" w:color="auto" w:fill="FFFFFF"/>
            <w:vAlign w:val="center"/>
          </w:tcPr>
          <w:p w14:paraId="496664CC" w14:textId="77777777" w:rsidR="00F20EB0" w:rsidRPr="007446E2" w:rsidRDefault="00F20EB0" w:rsidP="007446E2">
            <w:pPr>
              <w:jc w:val="center"/>
              <w:rPr>
                <w:rFonts w:ascii="Tw Cen MT" w:eastAsia="Calibri" w:hAnsi="Tw Cen MT"/>
                <w:sz w:val="20"/>
                <w:szCs w:val="20"/>
              </w:rPr>
            </w:pPr>
          </w:p>
        </w:tc>
      </w:tr>
      <w:tr w:rsidR="00F20EB0" w:rsidRPr="00F20EB0" w14:paraId="5A6AF2DB" w14:textId="77777777" w:rsidTr="007446E2">
        <w:trPr>
          <w:trHeight w:hRule="exact" w:val="510"/>
          <w:jc w:val="center"/>
        </w:trPr>
        <w:tc>
          <w:tcPr>
            <w:tcW w:w="708" w:type="dxa"/>
            <w:shd w:val="clear" w:color="auto" w:fill="E7E6E6"/>
            <w:vAlign w:val="center"/>
          </w:tcPr>
          <w:p w14:paraId="42F48939"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E7E6E6"/>
            <w:vAlign w:val="center"/>
          </w:tcPr>
          <w:p w14:paraId="3A412773"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 xml:space="preserve">Ime i prezime </w:t>
            </w:r>
            <w:r w:rsidRPr="007446E2">
              <w:rPr>
                <w:rFonts w:ascii="Tw Cen MT" w:eastAsia="Calibri" w:hAnsi="Tw Cen MT"/>
                <w:sz w:val="18"/>
                <w:szCs w:val="18"/>
              </w:rPr>
              <w:br/>
              <w:t>osobe za kontakt</w:t>
            </w:r>
          </w:p>
        </w:tc>
        <w:tc>
          <w:tcPr>
            <w:tcW w:w="5101" w:type="dxa"/>
            <w:gridSpan w:val="2"/>
            <w:shd w:val="clear" w:color="auto" w:fill="E7E6E6"/>
            <w:vAlign w:val="center"/>
          </w:tcPr>
          <w:p w14:paraId="70933526" w14:textId="77777777" w:rsidR="00F20EB0" w:rsidRPr="007446E2" w:rsidRDefault="00F20EB0" w:rsidP="007446E2">
            <w:pPr>
              <w:jc w:val="center"/>
              <w:rPr>
                <w:rFonts w:ascii="Tw Cen MT" w:eastAsia="Calibri" w:hAnsi="Tw Cen MT"/>
                <w:sz w:val="20"/>
                <w:szCs w:val="20"/>
              </w:rPr>
            </w:pPr>
          </w:p>
        </w:tc>
      </w:tr>
      <w:tr w:rsidR="00F20EB0" w:rsidRPr="00F20EB0" w14:paraId="00B522CD" w14:textId="77777777" w:rsidTr="007446E2">
        <w:trPr>
          <w:trHeight w:hRule="exact" w:val="510"/>
          <w:jc w:val="center"/>
        </w:trPr>
        <w:tc>
          <w:tcPr>
            <w:tcW w:w="708" w:type="dxa"/>
            <w:shd w:val="clear" w:color="auto" w:fill="auto"/>
            <w:vAlign w:val="center"/>
          </w:tcPr>
          <w:p w14:paraId="53F3A5BB"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auto"/>
            <w:vAlign w:val="center"/>
          </w:tcPr>
          <w:p w14:paraId="4529DF89"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Broj telefona</w:t>
            </w:r>
          </w:p>
        </w:tc>
        <w:tc>
          <w:tcPr>
            <w:tcW w:w="5101" w:type="dxa"/>
            <w:gridSpan w:val="2"/>
            <w:shd w:val="clear" w:color="auto" w:fill="auto"/>
            <w:vAlign w:val="center"/>
          </w:tcPr>
          <w:p w14:paraId="7271541F" w14:textId="77777777" w:rsidR="00F20EB0" w:rsidRPr="007446E2" w:rsidRDefault="00F20EB0" w:rsidP="007446E2">
            <w:pPr>
              <w:jc w:val="center"/>
              <w:rPr>
                <w:rFonts w:ascii="Tw Cen MT" w:eastAsia="Calibri" w:hAnsi="Tw Cen MT"/>
                <w:sz w:val="20"/>
                <w:szCs w:val="20"/>
              </w:rPr>
            </w:pPr>
          </w:p>
        </w:tc>
      </w:tr>
      <w:tr w:rsidR="00F20EB0" w:rsidRPr="00F20EB0" w14:paraId="64AF96A0" w14:textId="77777777" w:rsidTr="007446E2">
        <w:trPr>
          <w:trHeight w:hRule="exact" w:val="510"/>
          <w:jc w:val="center"/>
        </w:trPr>
        <w:tc>
          <w:tcPr>
            <w:tcW w:w="708" w:type="dxa"/>
            <w:shd w:val="clear" w:color="auto" w:fill="E7E6E6"/>
            <w:vAlign w:val="center"/>
          </w:tcPr>
          <w:p w14:paraId="4004B790"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E7E6E6"/>
            <w:vAlign w:val="center"/>
          </w:tcPr>
          <w:p w14:paraId="1002E5C9"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Broj telefaksa</w:t>
            </w:r>
          </w:p>
        </w:tc>
        <w:tc>
          <w:tcPr>
            <w:tcW w:w="5101" w:type="dxa"/>
            <w:gridSpan w:val="2"/>
            <w:shd w:val="clear" w:color="auto" w:fill="E7E6E6"/>
            <w:vAlign w:val="center"/>
          </w:tcPr>
          <w:p w14:paraId="5A36001F" w14:textId="77777777" w:rsidR="00F20EB0" w:rsidRPr="007446E2" w:rsidRDefault="00F20EB0" w:rsidP="007446E2">
            <w:pPr>
              <w:jc w:val="center"/>
              <w:rPr>
                <w:rFonts w:ascii="Tw Cen MT" w:eastAsia="Calibri" w:hAnsi="Tw Cen MT"/>
                <w:sz w:val="20"/>
                <w:szCs w:val="20"/>
              </w:rPr>
            </w:pPr>
          </w:p>
        </w:tc>
      </w:tr>
      <w:tr w:rsidR="003A707D" w:rsidRPr="00F20EB0" w14:paraId="7146B2C9" w14:textId="77777777" w:rsidTr="007446E2">
        <w:trPr>
          <w:trHeight w:hRule="exact" w:val="510"/>
          <w:jc w:val="center"/>
        </w:trPr>
        <w:tc>
          <w:tcPr>
            <w:tcW w:w="708" w:type="dxa"/>
            <w:shd w:val="clear" w:color="auto" w:fill="FFC000"/>
            <w:vAlign w:val="center"/>
          </w:tcPr>
          <w:p w14:paraId="3F327182" w14:textId="77777777" w:rsidR="003A707D" w:rsidRPr="007446E2" w:rsidRDefault="003A707D" w:rsidP="007446E2">
            <w:pPr>
              <w:numPr>
                <w:ilvl w:val="0"/>
                <w:numId w:val="14"/>
              </w:numPr>
              <w:contextualSpacing/>
              <w:jc w:val="center"/>
              <w:rPr>
                <w:rFonts w:ascii="Tw Cen MT Condensed" w:eastAsia="Calibri" w:hAnsi="Tw Cen MT Condensed"/>
                <w:sz w:val="22"/>
                <w:szCs w:val="22"/>
              </w:rPr>
            </w:pPr>
          </w:p>
        </w:tc>
        <w:tc>
          <w:tcPr>
            <w:tcW w:w="3261" w:type="dxa"/>
            <w:gridSpan w:val="2"/>
            <w:shd w:val="clear" w:color="auto" w:fill="FFC000"/>
            <w:vAlign w:val="center"/>
          </w:tcPr>
          <w:p w14:paraId="0D396BF6" w14:textId="77777777" w:rsidR="003A707D" w:rsidRPr="007446E2" w:rsidRDefault="003A707D" w:rsidP="00F20EB0">
            <w:pPr>
              <w:rPr>
                <w:rFonts w:ascii="Tw Cen MT Condensed" w:eastAsia="Calibri" w:hAnsi="Tw Cen MT Condensed"/>
                <w:b/>
                <w:sz w:val="22"/>
                <w:szCs w:val="22"/>
              </w:rPr>
            </w:pPr>
            <w:r w:rsidRPr="007446E2">
              <w:rPr>
                <w:rFonts w:ascii="Tw Cen MT Condensed" w:eastAsia="Calibri" w:hAnsi="Tw Cen MT Condensed"/>
                <w:b/>
                <w:sz w:val="22"/>
                <w:szCs w:val="22"/>
              </w:rPr>
              <w:t>BROJ PONUDE</w:t>
            </w:r>
          </w:p>
        </w:tc>
        <w:tc>
          <w:tcPr>
            <w:tcW w:w="5101" w:type="dxa"/>
            <w:gridSpan w:val="2"/>
            <w:shd w:val="clear" w:color="auto" w:fill="FFC000"/>
            <w:vAlign w:val="center"/>
          </w:tcPr>
          <w:p w14:paraId="6EEF66C6" w14:textId="77777777" w:rsidR="003A707D" w:rsidRPr="007446E2" w:rsidRDefault="003A707D" w:rsidP="007446E2">
            <w:pPr>
              <w:jc w:val="center"/>
              <w:rPr>
                <w:rFonts w:ascii="Tw Cen MT Condensed" w:eastAsia="Calibri" w:hAnsi="Tw Cen MT Condensed"/>
                <w:sz w:val="22"/>
                <w:szCs w:val="22"/>
              </w:rPr>
            </w:pPr>
          </w:p>
        </w:tc>
      </w:tr>
      <w:tr w:rsidR="003A707D" w:rsidRPr="00F20EB0" w14:paraId="7D363A62" w14:textId="77777777" w:rsidTr="007446E2">
        <w:trPr>
          <w:trHeight w:hRule="exact" w:val="510"/>
          <w:jc w:val="center"/>
        </w:trPr>
        <w:tc>
          <w:tcPr>
            <w:tcW w:w="708" w:type="dxa"/>
            <w:shd w:val="clear" w:color="auto" w:fill="FFC000"/>
            <w:vAlign w:val="center"/>
          </w:tcPr>
          <w:p w14:paraId="4045C8C6" w14:textId="77777777" w:rsidR="003A707D" w:rsidRPr="007446E2" w:rsidRDefault="003A707D" w:rsidP="007446E2">
            <w:pPr>
              <w:numPr>
                <w:ilvl w:val="0"/>
                <w:numId w:val="14"/>
              </w:numPr>
              <w:contextualSpacing/>
              <w:jc w:val="center"/>
              <w:rPr>
                <w:rFonts w:ascii="Tw Cen MT Condensed" w:eastAsia="Calibri" w:hAnsi="Tw Cen MT Condensed"/>
                <w:sz w:val="22"/>
                <w:szCs w:val="22"/>
              </w:rPr>
            </w:pPr>
          </w:p>
        </w:tc>
        <w:tc>
          <w:tcPr>
            <w:tcW w:w="3261" w:type="dxa"/>
            <w:gridSpan w:val="2"/>
            <w:shd w:val="clear" w:color="auto" w:fill="FFC000"/>
            <w:vAlign w:val="center"/>
          </w:tcPr>
          <w:p w14:paraId="5034223B" w14:textId="77777777" w:rsidR="003A707D" w:rsidRPr="007446E2" w:rsidRDefault="003A707D" w:rsidP="00F20EB0">
            <w:pPr>
              <w:rPr>
                <w:rFonts w:ascii="Tw Cen MT Condensed" w:eastAsia="Calibri" w:hAnsi="Tw Cen MT Condensed"/>
                <w:b/>
                <w:sz w:val="22"/>
                <w:szCs w:val="22"/>
              </w:rPr>
            </w:pPr>
            <w:r w:rsidRPr="007446E2">
              <w:rPr>
                <w:rFonts w:ascii="Tw Cen MT Condensed" w:eastAsia="Calibri" w:hAnsi="Tw Cen MT Condensed"/>
                <w:b/>
                <w:sz w:val="22"/>
                <w:szCs w:val="22"/>
              </w:rPr>
              <w:t>DATUM PONUDE</w:t>
            </w:r>
          </w:p>
        </w:tc>
        <w:tc>
          <w:tcPr>
            <w:tcW w:w="5101" w:type="dxa"/>
            <w:gridSpan w:val="2"/>
            <w:shd w:val="clear" w:color="auto" w:fill="FFC000"/>
            <w:vAlign w:val="center"/>
          </w:tcPr>
          <w:p w14:paraId="7B120427" w14:textId="77777777" w:rsidR="003A707D" w:rsidRPr="007446E2" w:rsidRDefault="003A707D" w:rsidP="007446E2">
            <w:pPr>
              <w:jc w:val="center"/>
              <w:rPr>
                <w:rFonts w:ascii="Tw Cen MT Condensed" w:eastAsia="Calibri" w:hAnsi="Tw Cen MT Condensed"/>
                <w:sz w:val="22"/>
                <w:szCs w:val="22"/>
              </w:rPr>
            </w:pPr>
          </w:p>
        </w:tc>
      </w:tr>
      <w:tr w:rsidR="00F20EB0" w:rsidRPr="00F20EB0" w14:paraId="108BB2CB" w14:textId="77777777" w:rsidTr="007446E2">
        <w:trPr>
          <w:trHeight w:hRule="exact" w:val="510"/>
          <w:jc w:val="center"/>
        </w:trPr>
        <w:tc>
          <w:tcPr>
            <w:tcW w:w="708" w:type="dxa"/>
            <w:shd w:val="clear" w:color="auto" w:fill="FFC000"/>
            <w:vAlign w:val="center"/>
          </w:tcPr>
          <w:p w14:paraId="246AC94C" w14:textId="77777777" w:rsidR="00F20EB0" w:rsidRPr="007446E2" w:rsidRDefault="00F20EB0" w:rsidP="007446E2">
            <w:pPr>
              <w:numPr>
                <w:ilvl w:val="0"/>
                <w:numId w:val="14"/>
              </w:numPr>
              <w:contextualSpacing/>
              <w:jc w:val="center"/>
              <w:rPr>
                <w:rFonts w:ascii="Tw Cen MT Condensed" w:eastAsia="Calibri" w:hAnsi="Tw Cen MT Condensed"/>
                <w:sz w:val="22"/>
                <w:szCs w:val="22"/>
              </w:rPr>
            </w:pPr>
          </w:p>
        </w:tc>
        <w:tc>
          <w:tcPr>
            <w:tcW w:w="3261" w:type="dxa"/>
            <w:gridSpan w:val="2"/>
            <w:shd w:val="clear" w:color="auto" w:fill="FFC000"/>
            <w:vAlign w:val="center"/>
          </w:tcPr>
          <w:p w14:paraId="2FB940A7" w14:textId="77777777" w:rsidR="00F20EB0" w:rsidRPr="007446E2" w:rsidRDefault="00F20EB0" w:rsidP="00F20EB0">
            <w:pPr>
              <w:rPr>
                <w:rFonts w:ascii="Tw Cen MT Condensed" w:eastAsia="Calibri" w:hAnsi="Tw Cen MT Condensed"/>
                <w:b/>
                <w:sz w:val="22"/>
                <w:szCs w:val="22"/>
              </w:rPr>
            </w:pPr>
            <w:r w:rsidRPr="007446E2">
              <w:rPr>
                <w:rFonts w:ascii="Tw Cen MT Condensed" w:eastAsia="Calibri" w:hAnsi="Tw Cen MT Condensed"/>
                <w:b/>
                <w:sz w:val="22"/>
                <w:szCs w:val="22"/>
              </w:rPr>
              <w:t>CIJENA PONUDE (kn)</w:t>
            </w:r>
          </w:p>
        </w:tc>
        <w:tc>
          <w:tcPr>
            <w:tcW w:w="5101" w:type="dxa"/>
            <w:gridSpan w:val="2"/>
            <w:shd w:val="clear" w:color="auto" w:fill="FFC000"/>
            <w:vAlign w:val="center"/>
          </w:tcPr>
          <w:p w14:paraId="70F20A8D" w14:textId="77777777" w:rsidR="00F20EB0" w:rsidRPr="007446E2" w:rsidRDefault="00F20EB0" w:rsidP="007446E2">
            <w:pPr>
              <w:jc w:val="center"/>
              <w:rPr>
                <w:rFonts w:ascii="Tw Cen MT Condensed" w:eastAsia="Calibri" w:hAnsi="Tw Cen MT Condensed"/>
                <w:sz w:val="22"/>
                <w:szCs w:val="22"/>
              </w:rPr>
            </w:pPr>
          </w:p>
        </w:tc>
      </w:tr>
      <w:tr w:rsidR="00F20EB0" w:rsidRPr="00F20EB0" w14:paraId="7E0141F8" w14:textId="77777777" w:rsidTr="007446E2">
        <w:trPr>
          <w:trHeight w:hRule="exact" w:val="510"/>
          <w:jc w:val="center"/>
        </w:trPr>
        <w:tc>
          <w:tcPr>
            <w:tcW w:w="708" w:type="dxa"/>
            <w:shd w:val="clear" w:color="auto" w:fill="FFFFFF"/>
            <w:vAlign w:val="center"/>
          </w:tcPr>
          <w:p w14:paraId="5A56DB0E"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FFFFFF"/>
            <w:vAlign w:val="center"/>
          </w:tcPr>
          <w:p w14:paraId="511E8299"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 xml:space="preserve">Cijena bez PDV-a </w:t>
            </w:r>
          </w:p>
        </w:tc>
        <w:tc>
          <w:tcPr>
            <w:tcW w:w="5101" w:type="dxa"/>
            <w:gridSpan w:val="2"/>
            <w:shd w:val="clear" w:color="auto" w:fill="FFFFFF"/>
            <w:vAlign w:val="center"/>
          </w:tcPr>
          <w:p w14:paraId="1A85119C" w14:textId="77777777" w:rsidR="00F20EB0" w:rsidRPr="007446E2" w:rsidRDefault="00F20EB0" w:rsidP="007446E2">
            <w:pPr>
              <w:jc w:val="center"/>
              <w:rPr>
                <w:rFonts w:ascii="Tw Cen MT" w:eastAsia="Calibri" w:hAnsi="Tw Cen MT"/>
                <w:sz w:val="20"/>
                <w:szCs w:val="20"/>
              </w:rPr>
            </w:pPr>
          </w:p>
        </w:tc>
      </w:tr>
      <w:tr w:rsidR="00F20EB0" w:rsidRPr="00F20EB0" w14:paraId="7F8073AB" w14:textId="77777777" w:rsidTr="007446E2">
        <w:trPr>
          <w:trHeight w:hRule="exact" w:val="510"/>
          <w:jc w:val="center"/>
        </w:trPr>
        <w:tc>
          <w:tcPr>
            <w:tcW w:w="708" w:type="dxa"/>
            <w:shd w:val="clear" w:color="auto" w:fill="E7E6E6"/>
            <w:vAlign w:val="center"/>
          </w:tcPr>
          <w:p w14:paraId="114CBF0F"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E7E6E6"/>
            <w:vAlign w:val="center"/>
          </w:tcPr>
          <w:p w14:paraId="484A4E95"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 xml:space="preserve">Stopa i iznos PDV-a </w:t>
            </w:r>
          </w:p>
        </w:tc>
        <w:tc>
          <w:tcPr>
            <w:tcW w:w="5101" w:type="dxa"/>
            <w:gridSpan w:val="2"/>
            <w:shd w:val="clear" w:color="auto" w:fill="E7E6E6"/>
            <w:vAlign w:val="center"/>
          </w:tcPr>
          <w:p w14:paraId="65B58371" w14:textId="77777777" w:rsidR="00F20EB0" w:rsidRPr="007446E2" w:rsidRDefault="00F20EB0" w:rsidP="007446E2">
            <w:pPr>
              <w:jc w:val="center"/>
              <w:rPr>
                <w:rFonts w:ascii="Tw Cen MT" w:eastAsia="Calibri" w:hAnsi="Tw Cen MT"/>
                <w:sz w:val="20"/>
                <w:szCs w:val="20"/>
              </w:rPr>
            </w:pPr>
          </w:p>
        </w:tc>
      </w:tr>
      <w:tr w:rsidR="00F20EB0" w:rsidRPr="00F20EB0" w14:paraId="5FA520FB" w14:textId="77777777" w:rsidTr="007446E2">
        <w:trPr>
          <w:trHeight w:hRule="exact" w:val="510"/>
          <w:jc w:val="center"/>
        </w:trPr>
        <w:tc>
          <w:tcPr>
            <w:tcW w:w="708" w:type="dxa"/>
            <w:shd w:val="clear" w:color="auto" w:fill="FFFFFF"/>
            <w:vAlign w:val="center"/>
          </w:tcPr>
          <w:p w14:paraId="7DE25D5B" w14:textId="77777777" w:rsidR="00F20EB0" w:rsidRPr="007446E2" w:rsidRDefault="00F20EB0" w:rsidP="007446E2">
            <w:pPr>
              <w:jc w:val="center"/>
              <w:rPr>
                <w:rFonts w:ascii="Tw Cen MT Condensed" w:eastAsia="Calibri" w:hAnsi="Tw Cen MT Condensed"/>
                <w:sz w:val="22"/>
                <w:szCs w:val="22"/>
              </w:rPr>
            </w:pPr>
          </w:p>
        </w:tc>
        <w:tc>
          <w:tcPr>
            <w:tcW w:w="3261" w:type="dxa"/>
            <w:gridSpan w:val="2"/>
            <w:shd w:val="clear" w:color="auto" w:fill="FFFFFF"/>
            <w:vAlign w:val="center"/>
          </w:tcPr>
          <w:p w14:paraId="70245E2C"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 xml:space="preserve">Cijena s PDV-om </w:t>
            </w:r>
          </w:p>
        </w:tc>
        <w:tc>
          <w:tcPr>
            <w:tcW w:w="5101" w:type="dxa"/>
            <w:gridSpan w:val="2"/>
            <w:shd w:val="clear" w:color="auto" w:fill="FFFFFF"/>
            <w:vAlign w:val="center"/>
          </w:tcPr>
          <w:p w14:paraId="3E3DB066" w14:textId="77777777" w:rsidR="00F20EB0" w:rsidRPr="007446E2" w:rsidRDefault="00F20EB0" w:rsidP="007446E2">
            <w:pPr>
              <w:jc w:val="center"/>
              <w:rPr>
                <w:rFonts w:ascii="Tw Cen MT" w:eastAsia="Calibri" w:hAnsi="Tw Cen MT"/>
                <w:sz w:val="20"/>
                <w:szCs w:val="20"/>
              </w:rPr>
            </w:pPr>
          </w:p>
        </w:tc>
      </w:tr>
      <w:tr w:rsidR="00F20EB0" w:rsidRPr="00F20EB0" w14:paraId="45F10807" w14:textId="77777777" w:rsidTr="007446E2">
        <w:trPr>
          <w:trHeight w:hRule="exact" w:val="510"/>
          <w:jc w:val="center"/>
        </w:trPr>
        <w:tc>
          <w:tcPr>
            <w:tcW w:w="708" w:type="dxa"/>
            <w:shd w:val="clear" w:color="auto" w:fill="FFC000"/>
            <w:vAlign w:val="center"/>
          </w:tcPr>
          <w:p w14:paraId="5CEF148C" w14:textId="77777777" w:rsidR="00F20EB0" w:rsidRPr="007446E2" w:rsidRDefault="00F20EB0" w:rsidP="007446E2">
            <w:pPr>
              <w:numPr>
                <w:ilvl w:val="0"/>
                <w:numId w:val="14"/>
              </w:numPr>
              <w:contextualSpacing/>
              <w:jc w:val="center"/>
              <w:rPr>
                <w:rFonts w:ascii="Tw Cen MT Condensed" w:eastAsia="Calibri" w:hAnsi="Tw Cen MT Condensed"/>
                <w:sz w:val="22"/>
                <w:szCs w:val="22"/>
              </w:rPr>
            </w:pPr>
          </w:p>
        </w:tc>
        <w:tc>
          <w:tcPr>
            <w:tcW w:w="2835" w:type="dxa"/>
            <w:shd w:val="clear" w:color="auto" w:fill="FFC000"/>
            <w:vAlign w:val="center"/>
          </w:tcPr>
          <w:p w14:paraId="5AF4371E" w14:textId="77777777" w:rsidR="00F20EB0" w:rsidRPr="007446E2" w:rsidRDefault="00F20EB0" w:rsidP="00F20EB0">
            <w:pPr>
              <w:rPr>
                <w:rFonts w:ascii="Tw Cen MT Condensed" w:eastAsia="Calibri" w:hAnsi="Tw Cen MT Condensed"/>
                <w:b/>
                <w:sz w:val="22"/>
                <w:szCs w:val="22"/>
              </w:rPr>
            </w:pPr>
            <w:r w:rsidRPr="007446E2">
              <w:rPr>
                <w:rFonts w:ascii="Tw Cen MT Condensed" w:eastAsia="Calibri" w:hAnsi="Tw Cen MT Condensed"/>
                <w:b/>
                <w:sz w:val="22"/>
                <w:szCs w:val="22"/>
              </w:rPr>
              <w:t>MJESTO I DATUM</w:t>
            </w:r>
          </w:p>
        </w:tc>
        <w:tc>
          <w:tcPr>
            <w:tcW w:w="5527" w:type="dxa"/>
            <w:gridSpan w:val="3"/>
            <w:shd w:val="clear" w:color="auto" w:fill="FFC000"/>
            <w:vAlign w:val="center"/>
          </w:tcPr>
          <w:p w14:paraId="65F36831" w14:textId="77777777" w:rsidR="00F20EB0" w:rsidRPr="007446E2" w:rsidRDefault="00F20EB0" w:rsidP="007446E2">
            <w:pPr>
              <w:jc w:val="center"/>
              <w:rPr>
                <w:rFonts w:ascii="Tw Cen MT" w:eastAsia="Calibri" w:hAnsi="Tw Cen MT"/>
                <w:sz w:val="20"/>
                <w:szCs w:val="20"/>
              </w:rPr>
            </w:pPr>
          </w:p>
        </w:tc>
      </w:tr>
      <w:tr w:rsidR="00F20EB0" w:rsidRPr="00F20EB0" w14:paraId="0DA2A070" w14:textId="77777777" w:rsidTr="007446E2">
        <w:trPr>
          <w:trHeight w:hRule="exact" w:val="510"/>
          <w:jc w:val="center"/>
        </w:trPr>
        <w:tc>
          <w:tcPr>
            <w:tcW w:w="708" w:type="dxa"/>
            <w:shd w:val="clear" w:color="auto" w:fill="FFC000"/>
            <w:vAlign w:val="center"/>
          </w:tcPr>
          <w:p w14:paraId="4ACDC16B" w14:textId="77777777" w:rsidR="00F20EB0" w:rsidRPr="007446E2" w:rsidRDefault="00F20EB0" w:rsidP="007446E2">
            <w:pPr>
              <w:numPr>
                <w:ilvl w:val="0"/>
                <w:numId w:val="14"/>
              </w:numPr>
              <w:contextualSpacing/>
              <w:jc w:val="center"/>
              <w:rPr>
                <w:rFonts w:ascii="Tw Cen MT Condensed" w:eastAsia="Calibri" w:hAnsi="Tw Cen MT Condensed"/>
                <w:sz w:val="22"/>
                <w:szCs w:val="22"/>
              </w:rPr>
            </w:pPr>
          </w:p>
        </w:tc>
        <w:tc>
          <w:tcPr>
            <w:tcW w:w="3261" w:type="dxa"/>
            <w:gridSpan w:val="2"/>
            <w:shd w:val="clear" w:color="auto" w:fill="FFC000"/>
            <w:vAlign w:val="center"/>
          </w:tcPr>
          <w:p w14:paraId="52820DA5" w14:textId="77777777" w:rsidR="00F20EB0" w:rsidRPr="007446E2" w:rsidRDefault="00F20EB0" w:rsidP="00F20EB0">
            <w:pPr>
              <w:rPr>
                <w:rFonts w:ascii="Tw Cen MT Condensed" w:eastAsia="Calibri" w:hAnsi="Tw Cen MT Condensed"/>
                <w:b/>
                <w:sz w:val="22"/>
                <w:szCs w:val="22"/>
              </w:rPr>
            </w:pPr>
            <w:r w:rsidRPr="007446E2">
              <w:rPr>
                <w:rFonts w:ascii="Tw Cen MT Condensed" w:eastAsia="Calibri" w:hAnsi="Tw Cen MT Condensed"/>
                <w:b/>
                <w:sz w:val="22"/>
                <w:szCs w:val="22"/>
              </w:rPr>
              <w:t>ROK VALJANOSTI PONUDE</w:t>
            </w:r>
          </w:p>
        </w:tc>
        <w:tc>
          <w:tcPr>
            <w:tcW w:w="5101" w:type="dxa"/>
            <w:gridSpan w:val="2"/>
            <w:shd w:val="clear" w:color="auto" w:fill="FFC000"/>
            <w:vAlign w:val="center"/>
          </w:tcPr>
          <w:p w14:paraId="625262BC" w14:textId="77777777" w:rsidR="00F20EB0" w:rsidRPr="007446E2" w:rsidRDefault="00F20EB0" w:rsidP="007446E2">
            <w:pPr>
              <w:jc w:val="center"/>
              <w:rPr>
                <w:rFonts w:ascii="Tw Cen MT" w:eastAsia="Calibri" w:hAnsi="Tw Cen MT"/>
                <w:sz w:val="20"/>
                <w:szCs w:val="20"/>
              </w:rPr>
            </w:pPr>
          </w:p>
        </w:tc>
      </w:tr>
    </w:tbl>
    <w:p w14:paraId="32F1AFDF" w14:textId="77777777" w:rsidR="00F20EB0" w:rsidRPr="00F20EB0" w:rsidRDefault="00F20EB0" w:rsidP="00F20EB0">
      <w:pPr>
        <w:spacing w:line="360" w:lineRule="auto"/>
        <w:rPr>
          <w:rFonts w:ascii="Tw Cen MT" w:hAnsi="Tw Cen MT" w:cs="Arial"/>
          <w:b/>
          <w:sz w:val="22"/>
          <w:szCs w:val="22"/>
          <w:lang w:eastAsia="en-US"/>
        </w:rPr>
      </w:pPr>
    </w:p>
    <w:p w14:paraId="7CF4C6EA" w14:textId="77777777" w:rsidR="00F20EB0" w:rsidRPr="00F20EB0" w:rsidRDefault="002478B5" w:rsidP="00F20EB0">
      <w:pPr>
        <w:spacing w:line="360" w:lineRule="auto"/>
        <w:rPr>
          <w:rFonts w:ascii="Tw Cen MT" w:hAnsi="Tw Cen MT" w:cs="Arial"/>
          <w:b/>
          <w:sz w:val="22"/>
          <w:szCs w:val="22"/>
          <w:lang w:eastAsia="en-US"/>
        </w:rPr>
      </w:pPr>
      <w:r>
        <w:rPr>
          <w:noProof/>
        </w:rPr>
        <mc:AlternateContent>
          <mc:Choice Requires="wps">
            <w:drawing>
              <wp:anchor distT="4294967295" distB="4294967295" distL="114300" distR="114300" simplePos="0" relativeHeight="251645952" behindDoc="0" locked="0" layoutInCell="1" allowOverlap="1" wp14:anchorId="20517706" wp14:editId="704FE7AF">
                <wp:simplePos x="0" y="0"/>
                <wp:positionH relativeFrom="column">
                  <wp:posOffset>4109720</wp:posOffset>
                </wp:positionH>
                <wp:positionV relativeFrom="paragraph">
                  <wp:posOffset>313689</wp:posOffset>
                </wp:positionV>
                <wp:extent cx="1647825" cy="0"/>
                <wp:effectExtent l="0" t="0" r="0" b="0"/>
                <wp:wrapNone/>
                <wp:docPr id="25"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002CCDC" id="Ravni poveznik 2"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6pt,24.7pt" to="453.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" strokecolor="windowText">
                <v:stroke joinstyle="miter"/>
                <o:lock v:ext="edit" shapetype="f"/>
              </v:line>
            </w:pict>
          </mc:Fallback>
        </mc:AlternateContent>
      </w:r>
      <w:r w:rsidR="00F20EB0" w:rsidRPr="00F20EB0">
        <w:rPr>
          <w:rFonts w:ascii="Tw Cen MT" w:hAnsi="Tw Cen MT" w:cs="Arial"/>
          <w:b/>
          <w:sz w:val="22"/>
          <w:szCs w:val="22"/>
          <w:lang w:eastAsia="en-US"/>
        </w:rPr>
        <w:br/>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r w:rsidR="00F20EB0" w:rsidRPr="00F20EB0">
        <w:rPr>
          <w:rFonts w:ascii="Tw Cen MT" w:hAnsi="Tw Cen MT" w:cs="Arial"/>
          <w:b/>
          <w:sz w:val="22"/>
          <w:szCs w:val="22"/>
          <w:lang w:eastAsia="en-US"/>
        </w:rPr>
        <w:tab/>
      </w:r>
    </w:p>
    <w:p w14:paraId="557FF518" w14:textId="77777777" w:rsidR="00F20EB0" w:rsidRPr="00F20EB0" w:rsidRDefault="00F20EB0" w:rsidP="00F20EB0">
      <w:pPr>
        <w:spacing w:line="360" w:lineRule="auto"/>
        <w:rPr>
          <w:rFonts w:ascii="Tw Cen MT" w:hAnsi="Tw Cen MT" w:cs="Arial"/>
          <w:sz w:val="16"/>
          <w:szCs w:val="16"/>
          <w:lang w:eastAsia="en-US"/>
        </w:rPr>
      </w:pPr>
      <w:r w:rsidRPr="00F20EB0">
        <w:rPr>
          <w:rFonts w:ascii="Tw Cen MT" w:hAnsi="Tw Cen MT" w:cs="Arial"/>
          <w:b/>
          <w:sz w:val="22"/>
          <w:szCs w:val="22"/>
          <w:lang w:eastAsia="en-US"/>
        </w:rPr>
        <w:t xml:space="preserve">                                                                                                                              </w:t>
      </w:r>
      <w:r w:rsidRPr="00F20EB0">
        <w:rPr>
          <w:rFonts w:ascii="Tw Cen MT" w:hAnsi="Tw Cen MT" w:cs="Arial"/>
          <w:sz w:val="16"/>
          <w:szCs w:val="16"/>
          <w:lang w:eastAsia="en-US"/>
        </w:rPr>
        <w:t>(potpis i pečat)</w:t>
      </w:r>
      <w:r w:rsidRPr="00F20EB0">
        <w:rPr>
          <w:rFonts w:ascii="Tw Cen MT" w:hAnsi="Tw Cen MT" w:cs="Arial"/>
          <w:sz w:val="16"/>
          <w:szCs w:val="16"/>
          <w:lang w:eastAsia="en-US"/>
        </w:rPr>
        <w:tab/>
      </w:r>
    </w:p>
    <w:p w14:paraId="1369B361" w14:textId="77777777" w:rsidR="003561ED" w:rsidRDefault="003561ED" w:rsidP="00817785">
      <w:pPr>
        <w:tabs>
          <w:tab w:val="center" w:pos="4536"/>
          <w:tab w:val="right" w:pos="9072"/>
        </w:tabs>
        <w:jc w:val="center"/>
        <w:rPr>
          <w:rFonts w:ascii="Tw Cen MT" w:hAnsi="Tw Cen MT"/>
          <w:b/>
        </w:rPr>
      </w:pPr>
    </w:p>
    <w:p w14:paraId="5632F175" w14:textId="77777777" w:rsidR="003561ED" w:rsidRDefault="003561ED" w:rsidP="00817785">
      <w:pPr>
        <w:tabs>
          <w:tab w:val="center" w:pos="4536"/>
          <w:tab w:val="right" w:pos="9072"/>
        </w:tabs>
        <w:jc w:val="center"/>
        <w:rPr>
          <w:rFonts w:ascii="Tw Cen MT" w:hAnsi="Tw Cen MT"/>
          <w:b/>
        </w:rPr>
      </w:pPr>
    </w:p>
    <w:p w14:paraId="28EA7DC0" w14:textId="59135865" w:rsidR="00817785" w:rsidRPr="004F2FE3" w:rsidRDefault="00817785" w:rsidP="00817785">
      <w:pPr>
        <w:tabs>
          <w:tab w:val="center" w:pos="4536"/>
          <w:tab w:val="right" w:pos="9072"/>
        </w:tabs>
        <w:jc w:val="center"/>
        <w:rPr>
          <w:rFonts w:ascii="Tw Cen MT" w:hAnsi="Tw Cen MT"/>
          <w:b/>
        </w:rPr>
      </w:pPr>
      <w:r w:rsidRPr="004F2FE3">
        <w:rPr>
          <w:rFonts w:ascii="Tw Cen MT" w:hAnsi="Tw Cen MT"/>
          <w:b/>
        </w:rPr>
        <w:lastRenderedPageBreak/>
        <w:t>Prilog 2</w:t>
      </w:r>
      <w:r w:rsidR="004F2FE3" w:rsidRPr="004F2FE3">
        <w:rPr>
          <w:rFonts w:ascii="Tw Cen MT" w:hAnsi="Tw Cen MT"/>
          <w:b/>
        </w:rPr>
        <w:t>.</w:t>
      </w:r>
    </w:p>
    <w:p w14:paraId="46E6F508" w14:textId="77777777" w:rsidR="00F20EB0" w:rsidRPr="00F20EB0" w:rsidRDefault="00F20EB0" w:rsidP="00F20EB0">
      <w:pPr>
        <w:spacing w:line="259" w:lineRule="auto"/>
        <w:rPr>
          <w:rFonts w:ascii="Tw Cen MT" w:hAnsi="Tw Cen MT" w:cs="Arial"/>
          <w:b/>
          <w:sz w:val="22"/>
          <w:szCs w:val="22"/>
          <w:lang w:eastAsia="en-US"/>
        </w:rPr>
      </w:pPr>
    </w:p>
    <w:p w14:paraId="25531C49" w14:textId="77777777" w:rsidR="00F20EB0" w:rsidRPr="00F20EB0" w:rsidRDefault="00F20EB0" w:rsidP="00F20EB0">
      <w:pPr>
        <w:spacing w:line="259" w:lineRule="auto"/>
        <w:jc w:val="center"/>
        <w:rPr>
          <w:rFonts w:ascii="Tw Cen MT" w:hAnsi="Tw Cen MT" w:cs="Arial"/>
          <w:sz w:val="22"/>
          <w:szCs w:val="22"/>
          <w:lang w:eastAsia="en-US"/>
        </w:rPr>
      </w:pPr>
      <w:r w:rsidRPr="00F20EB0">
        <w:rPr>
          <w:rFonts w:ascii="Tw Cen MT" w:hAnsi="Tw Cen MT" w:cs="Arial"/>
          <w:b/>
          <w:sz w:val="22"/>
          <w:szCs w:val="22"/>
          <w:lang w:eastAsia="en-US"/>
        </w:rPr>
        <w:t>Troškovnik</w:t>
      </w:r>
    </w:p>
    <w:p w14:paraId="0070D0F9" w14:textId="77777777" w:rsidR="00F20EB0" w:rsidRPr="00F20EB0" w:rsidRDefault="00F20EB0" w:rsidP="00F20EB0">
      <w:pPr>
        <w:spacing w:line="259" w:lineRule="auto"/>
        <w:rPr>
          <w:rFonts w:ascii="Tw Cen MT" w:hAnsi="Tw Cen MT" w:cs="Arial"/>
          <w:b/>
          <w:sz w:val="22"/>
          <w:szCs w:val="22"/>
          <w:lang w:eastAsia="en-US"/>
        </w:rPr>
      </w:pPr>
    </w:p>
    <w:tbl>
      <w:tblPr>
        <w:tblW w:w="0" w:type="auto"/>
        <w:jc w:val="center"/>
        <w:tblLook w:val="04A0" w:firstRow="1" w:lastRow="0" w:firstColumn="1" w:lastColumn="0" w:noHBand="0" w:noVBand="1"/>
      </w:tblPr>
      <w:tblGrid>
        <w:gridCol w:w="685"/>
        <w:gridCol w:w="2364"/>
        <w:gridCol w:w="1058"/>
        <w:gridCol w:w="57"/>
        <w:gridCol w:w="943"/>
        <w:gridCol w:w="44"/>
        <w:gridCol w:w="1936"/>
        <w:gridCol w:w="23"/>
        <w:gridCol w:w="1960"/>
      </w:tblGrid>
      <w:tr w:rsidR="00F20EB0" w:rsidRPr="00F20EB0" w14:paraId="203FD352" w14:textId="77777777" w:rsidTr="007446E2">
        <w:trPr>
          <w:trHeight w:hRule="exact" w:val="851"/>
          <w:jc w:val="center"/>
        </w:trPr>
        <w:tc>
          <w:tcPr>
            <w:tcW w:w="685" w:type="dxa"/>
            <w:shd w:val="clear" w:color="auto" w:fill="FFC000"/>
            <w:vAlign w:val="center"/>
          </w:tcPr>
          <w:p w14:paraId="030D99A2" w14:textId="77777777" w:rsidR="00F20EB0" w:rsidRPr="007446E2" w:rsidRDefault="00F20EB0" w:rsidP="007446E2">
            <w:pPr>
              <w:ind w:left="284"/>
              <w:jc w:val="center"/>
              <w:rPr>
                <w:rFonts w:ascii="Tw Cen MT Condensed" w:eastAsia="Calibri" w:hAnsi="Tw Cen MT Condensed"/>
                <w:sz w:val="22"/>
                <w:szCs w:val="22"/>
              </w:rPr>
            </w:pPr>
          </w:p>
        </w:tc>
        <w:tc>
          <w:tcPr>
            <w:tcW w:w="2364" w:type="dxa"/>
            <w:shd w:val="clear" w:color="auto" w:fill="FFC000"/>
            <w:vAlign w:val="center"/>
          </w:tcPr>
          <w:p w14:paraId="3BCB7FAB" w14:textId="77777777" w:rsidR="00F20EB0" w:rsidRPr="007446E2" w:rsidRDefault="00F20EB0" w:rsidP="00F20EB0">
            <w:pPr>
              <w:rPr>
                <w:rFonts w:ascii="Tw Cen MT Condensed" w:eastAsia="Calibri" w:hAnsi="Tw Cen MT Condensed"/>
                <w:b/>
                <w:sz w:val="22"/>
                <w:szCs w:val="22"/>
              </w:rPr>
            </w:pPr>
            <w:r w:rsidRPr="007446E2">
              <w:rPr>
                <w:rFonts w:ascii="Tw Cen MT Condensed" w:eastAsia="Calibri" w:hAnsi="Tw Cen MT Condensed"/>
                <w:b/>
                <w:sz w:val="22"/>
                <w:szCs w:val="22"/>
              </w:rPr>
              <w:t>NAZIV USLUGE</w:t>
            </w:r>
          </w:p>
        </w:tc>
        <w:tc>
          <w:tcPr>
            <w:tcW w:w="1058" w:type="dxa"/>
            <w:shd w:val="clear" w:color="auto" w:fill="FFC000"/>
            <w:vAlign w:val="center"/>
          </w:tcPr>
          <w:p w14:paraId="08EDA1B8" w14:textId="77777777" w:rsidR="00F20EB0" w:rsidRPr="007446E2" w:rsidRDefault="00F20EB0"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JEDINICA</w:t>
            </w:r>
          </w:p>
        </w:tc>
        <w:tc>
          <w:tcPr>
            <w:tcW w:w="1000" w:type="dxa"/>
            <w:gridSpan w:val="2"/>
            <w:shd w:val="clear" w:color="auto" w:fill="FFC000"/>
            <w:vAlign w:val="center"/>
          </w:tcPr>
          <w:p w14:paraId="1F61CBDD" w14:textId="77777777" w:rsidR="00F20EB0" w:rsidRPr="007446E2" w:rsidRDefault="00F20EB0"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BROJ</w:t>
            </w:r>
          </w:p>
        </w:tc>
        <w:tc>
          <w:tcPr>
            <w:tcW w:w="1980" w:type="dxa"/>
            <w:gridSpan w:val="2"/>
            <w:shd w:val="clear" w:color="auto" w:fill="FFC000"/>
            <w:vAlign w:val="center"/>
          </w:tcPr>
          <w:p w14:paraId="05D6A3B9" w14:textId="77777777" w:rsidR="00F20EB0" w:rsidRPr="007446E2" w:rsidRDefault="00F20EB0"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IZNOS PO JEDINICI</w:t>
            </w:r>
            <w:r w:rsidRPr="007446E2">
              <w:rPr>
                <w:rFonts w:ascii="Tw Cen MT Condensed" w:eastAsia="Calibri" w:hAnsi="Tw Cen MT Condensed"/>
                <w:b/>
                <w:sz w:val="22"/>
                <w:szCs w:val="22"/>
              </w:rPr>
              <w:br/>
              <w:t>(BEZ PDV-a)</w:t>
            </w:r>
          </w:p>
        </w:tc>
        <w:tc>
          <w:tcPr>
            <w:tcW w:w="1983" w:type="dxa"/>
            <w:gridSpan w:val="2"/>
            <w:shd w:val="clear" w:color="auto" w:fill="FFC000"/>
            <w:vAlign w:val="center"/>
          </w:tcPr>
          <w:p w14:paraId="165399CC" w14:textId="77777777" w:rsidR="00F20EB0" w:rsidRPr="007446E2" w:rsidRDefault="00F20EB0"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UKUPNO IZNOS</w:t>
            </w:r>
            <w:r w:rsidRPr="007446E2">
              <w:rPr>
                <w:rFonts w:ascii="Tw Cen MT Condensed" w:eastAsia="Calibri" w:hAnsi="Tw Cen MT Condensed"/>
                <w:b/>
                <w:sz w:val="22"/>
                <w:szCs w:val="22"/>
              </w:rPr>
              <w:br/>
              <w:t>(BEZ PDV-a)</w:t>
            </w:r>
          </w:p>
        </w:tc>
      </w:tr>
      <w:tr w:rsidR="00F20EB0" w:rsidRPr="00F20EB0" w14:paraId="13B0E02C" w14:textId="77777777" w:rsidTr="007446E2">
        <w:trPr>
          <w:trHeight w:hRule="exact" w:val="1361"/>
          <w:jc w:val="center"/>
        </w:trPr>
        <w:tc>
          <w:tcPr>
            <w:tcW w:w="685" w:type="dxa"/>
            <w:shd w:val="clear" w:color="auto" w:fill="FFFFFF"/>
            <w:vAlign w:val="center"/>
          </w:tcPr>
          <w:p w14:paraId="4B9AAAB5" w14:textId="77777777" w:rsidR="00F20EB0" w:rsidRPr="007446E2" w:rsidRDefault="00F20EB0" w:rsidP="007446E2">
            <w:pPr>
              <w:numPr>
                <w:ilvl w:val="0"/>
                <w:numId w:val="15"/>
              </w:numPr>
              <w:contextualSpacing/>
              <w:jc w:val="center"/>
              <w:rPr>
                <w:rFonts w:ascii="Tw Cen MT Condensed" w:eastAsia="Calibri" w:hAnsi="Tw Cen MT Condensed"/>
                <w:sz w:val="22"/>
                <w:szCs w:val="22"/>
              </w:rPr>
            </w:pPr>
          </w:p>
        </w:tc>
        <w:tc>
          <w:tcPr>
            <w:tcW w:w="2364" w:type="dxa"/>
            <w:shd w:val="clear" w:color="auto" w:fill="FFFFFF"/>
            <w:vAlign w:val="center"/>
          </w:tcPr>
          <w:p w14:paraId="0793CB42"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br/>
            </w:r>
            <w:r w:rsidRPr="007446E2">
              <w:rPr>
                <w:rFonts w:ascii="Tw Cen MT" w:eastAsia="Calibri" w:hAnsi="Tw Cen MT"/>
                <w:i/>
                <w:sz w:val="18"/>
                <w:szCs w:val="18"/>
              </w:rPr>
              <w:t>Izra</w:t>
            </w:r>
            <w:r w:rsidR="00683BB0" w:rsidRPr="007446E2">
              <w:rPr>
                <w:rFonts w:ascii="Tw Cen MT" w:eastAsia="Calibri" w:hAnsi="Tw Cen MT"/>
                <w:i/>
                <w:sz w:val="18"/>
                <w:szCs w:val="18"/>
              </w:rPr>
              <w:t>d</w:t>
            </w:r>
            <w:r w:rsidRPr="007446E2">
              <w:rPr>
                <w:rFonts w:ascii="Tw Cen MT" w:eastAsia="Calibri" w:hAnsi="Tw Cen MT"/>
                <w:i/>
                <w:sz w:val="18"/>
                <w:szCs w:val="18"/>
              </w:rPr>
              <w:t xml:space="preserve">a </w:t>
            </w:r>
            <w:r w:rsidR="00683BB0" w:rsidRPr="007446E2">
              <w:rPr>
                <w:rFonts w:ascii="Tw Cen MT" w:eastAsia="Calibri" w:hAnsi="Tw Cen MT"/>
                <w:i/>
                <w:sz w:val="18"/>
                <w:szCs w:val="18"/>
              </w:rPr>
              <w:t>S</w:t>
            </w:r>
            <w:r w:rsidRPr="007446E2">
              <w:rPr>
                <w:rFonts w:ascii="Tw Cen MT" w:eastAsia="Calibri" w:hAnsi="Tw Cen MT"/>
                <w:i/>
                <w:sz w:val="18"/>
                <w:szCs w:val="18"/>
              </w:rPr>
              <w:t xml:space="preserve">trategije razvoja </w:t>
            </w:r>
            <w:r w:rsidR="00683BB0" w:rsidRPr="007446E2">
              <w:rPr>
                <w:rFonts w:ascii="Tw Cen MT" w:eastAsia="Calibri" w:hAnsi="Tw Cen MT"/>
                <w:i/>
                <w:sz w:val="18"/>
                <w:szCs w:val="18"/>
              </w:rPr>
              <w:t>poljoprivrede Općine Svetvinčenat</w:t>
            </w:r>
          </w:p>
        </w:tc>
        <w:tc>
          <w:tcPr>
            <w:tcW w:w="1058" w:type="dxa"/>
            <w:shd w:val="clear" w:color="auto" w:fill="FFFFFF"/>
            <w:vAlign w:val="center"/>
          </w:tcPr>
          <w:p w14:paraId="4BE94CDC" w14:textId="77777777" w:rsidR="00F20EB0" w:rsidRPr="007446E2" w:rsidRDefault="00F20EB0" w:rsidP="007446E2">
            <w:pPr>
              <w:jc w:val="center"/>
              <w:rPr>
                <w:rFonts w:ascii="Tw Cen MT" w:eastAsia="Calibri" w:hAnsi="Tw Cen MT"/>
                <w:sz w:val="18"/>
                <w:szCs w:val="18"/>
              </w:rPr>
            </w:pPr>
            <w:r w:rsidRPr="007446E2">
              <w:rPr>
                <w:rFonts w:ascii="Tw Cen MT" w:eastAsia="Calibri" w:hAnsi="Tw Cen MT"/>
                <w:sz w:val="18"/>
                <w:szCs w:val="18"/>
              </w:rPr>
              <w:t>Kpl</w:t>
            </w:r>
          </w:p>
        </w:tc>
        <w:tc>
          <w:tcPr>
            <w:tcW w:w="1000" w:type="dxa"/>
            <w:gridSpan w:val="2"/>
            <w:shd w:val="clear" w:color="auto" w:fill="FFFFFF"/>
            <w:vAlign w:val="center"/>
          </w:tcPr>
          <w:p w14:paraId="5036825E" w14:textId="77777777" w:rsidR="00F20EB0" w:rsidRPr="007446E2" w:rsidRDefault="00F20EB0" w:rsidP="007446E2">
            <w:pPr>
              <w:jc w:val="center"/>
              <w:rPr>
                <w:rFonts w:ascii="Tw Cen MT" w:eastAsia="Calibri" w:hAnsi="Tw Cen MT"/>
                <w:sz w:val="18"/>
                <w:szCs w:val="18"/>
              </w:rPr>
            </w:pPr>
            <w:r w:rsidRPr="007446E2">
              <w:rPr>
                <w:rFonts w:ascii="Tw Cen MT" w:eastAsia="Calibri" w:hAnsi="Tw Cen MT"/>
                <w:sz w:val="18"/>
                <w:szCs w:val="18"/>
              </w:rPr>
              <w:t>1</w:t>
            </w:r>
          </w:p>
        </w:tc>
        <w:tc>
          <w:tcPr>
            <w:tcW w:w="1980" w:type="dxa"/>
            <w:gridSpan w:val="2"/>
            <w:shd w:val="clear" w:color="auto" w:fill="FFFFFF"/>
            <w:vAlign w:val="center"/>
          </w:tcPr>
          <w:p w14:paraId="56341FF2" w14:textId="77777777" w:rsidR="00F20EB0" w:rsidRPr="007446E2" w:rsidRDefault="00F20EB0" w:rsidP="007446E2">
            <w:pPr>
              <w:jc w:val="center"/>
              <w:rPr>
                <w:rFonts w:ascii="Tw Cen MT" w:eastAsia="Calibri" w:hAnsi="Tw Cen MT"/>
                <w:sz w:val="18"/>
                <w:szCs w:val="18"/>
              </w:rPr>
            </w:pPr>
          </w:p>
        </w:tc>
        <w:tc>
          <w:tcPr>
            <w:tcW w:w="1983" w:type="dxa"/>
            <w:gridSpan w:val="2"/>
            <w:shd w:val="clear" w:color="auto" w:fill="FFFFFF"/>
            <w:vAlign w:val="center"/>
          </w:tcPr>
          <w:p w14:paraId="28BA71EA" w14:textId="77777777" w:rsidR="00F20EB0" w:rsidRPr="007446E2" w:rsidRDefault="00F20EB0" w:rsidP="007446E2">
            <w:pPr>
              <w:jc w:val="center"/>
              <w:rPr>
                <w:rFonts w:ascii="Tw Cen MT" w:eastAsia="Calibri" w:hAnsi="Tw Cen MT"/>
                <w:sz w:val="18"/>
                <w:szCs w:val="18"/>
              </w:rPr>
            </w:pPr>
          </w:p>
        </w:tc>
      </w:tr>
      <w:tr w:rsidR="00F20EB0" w:rsidRPr="00F20EB0" w14:paraId="1A1CC540" w14:textId="77777777" w:rsidTr="007446E2">
        <w:trPr>
          <w:trHeight w:hRule="exact" w:val="851"/>
          <w:jc w:val="center"/>
        </w:trPr>
        <w:tc>
          <w:tcPr>
            <w:tcW w:w="685" w:type="dxa"/>
            <w:shd w:val="clear" w:color="auto" w:fill="E7E6E6"/>
            <w:vAlign w:val="center"/>
          </w:tcPr>
          <w:p w14:paraId="0394BA60" w14:textId="77777777" w:rsidR="00F20EB0" w:rsidRPr="007446E2" w:rsidRDefault="00F20EB0" w:rsidP="007446E2">
            <w:pPr>
              <w:jc w:val="center"/>
              <w:rPr>
                <w:rFonts w:ascii="Tw Cen MT Condensed" w:eastAsia="Calibri" w:hAnsi="Tw Cen MT Condensed"/>
                <w:sz w:val="22"/>
                <w:szCs w:val="22"/>
              </w:rPr>
            </w:pPr>
          </w:p>
        </w:tc>
        <w:tc>
          <w:tcPr>
            <w:tcW w:w="2364" w:type="dxa"/>
            <w:shd w:val="clear" w:color="auto" w:fill="E7E6E6"/>
            <w:vAlign w:val="center"/>
          </w:tcPr>
          <w:p w14:paraId="7BBEA5CD"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Ukupno cijena bez PDV-a</w:t>
            </w:r>
          </w:p>
        </w:tc>
        <w:tc>
          <w:tcPr>
            <w:tcW w:w="1115" w:type="dxa"/>
            <w:gridSpan w:val="2"/>
            <w:shd w:val="clear" w:color="auto" w:fill="E7E6E6"/>
            <w:vAlign w:val="center"/>
          </w:tcPr>
          <w:p w14:paraId="5BEB9AC3" w14:textId="77777777" w:rsidR="00F20EB0" w:rsidRPr="007446E2" w:rsidRDefault="00F20EB0" w:rsidP="007446E2">
            <w:pPr>
              <w:jc w:val="center"/>
              <w:rPr>
                <w:rFonts w:ascii="Tw Cen MT" w:eastAsia="Calibri" w:hAnsi="Tw Cen MT"/>
                <w:sz w:val="18"/>
                <w:szCs w:val="18"/>
              </w:rPr>
            </w:pPr>
          </w:p>
        </w:tc>
        <w:tc>
          <w:tcPr>
            <w:tcW w:w="987" w:type="dxa"/>
            <w:gridSpan w:val="2"/>
            <w:shd w:val="clear" w:color="auto" w:fill="E7E6E6"/>
            <w:vAlign w:val="center"/>
          </w:tcPr>
          <w:p w14:paraId="789D1D41" w14:textId="77777777" w:rsidR="00F20EB0" w:rsidRPr="007446E2" w:rsidRDefault="00F20EB0" w:rsidP="007446E2">
            <w:pPr>
              <w:jc w:val="center"/>
              <w:rPr>
                <w:rFonts w:ascii="Tw Cen MT" w:eastAsia="Calibri" w:hAnsi="Tw Cen MT"/>
                <w:sz w:val="18"/>
                <w:szCs w:val="18"/>
              </w:rPr>
            </w:pPr>
          </w:p>
        </w:tc>
        <w:tc>
          <w:tcPr>
            <w:tcW w:w="1959" w:type="dxa"/>
            <w:gridSpan w:val="2"/>
            <w:shd w:val="clear" w:color="auto" w:fill="E7E6E6"/>
            <w:vAlign w:val="center"/>
          </w:tcPr>
          <w:p w14:paraId="3E782E77" w14:textId="77777777" w:rsidR="00F20EB0" w:rsidRPr="007446E2" w:rsidRDefault="00F20EB0" w:rsidP="007446E2">
            <w:pPr>
              <w:jc w:val="center"/>
              <w:rPr>
                <w:rFonts w:ascii="Tw Cen MT" w:eastAsia="Calibri" w:hAnsi="Tw Cen MT"/>
                <w:sz w:val="18"/>
                <w:szCs w:val="18"/>
              </w:rPr>
            </w:pPr>
          </w:p>
        </w:tc>
        <w:tc>
          <w:tcPr>
            <w:tcW w:w="1960" w:type="dxa"/>
            <w:shd w:val="clear" w:color="auto" w:fill="E7E6E6"/>
            <w:vAlign w:val="center"/>
          </w:tcPr>
          <w:p w14:paraId="239B5BC8" w14:textId="77777777" w:rsidR="00F20EB0" w:rsidRPr="007446E2" w:rsidRDefault="00F20EB0" w:rsidP="007446E2">
            <w:pPr>
              <w:jc w:val="center"/>
              <w:rPr>
                <w:rFonts w:ascii="Tw Cen MT" w:eastAsia="Calibri" w:hAnsi="Tw Cen MT"/>
                <w:sz w:val="18"/>
                <w:szCs w:val="18"/>
              </w:rPr>
            </w:pPr>
          </w:p>
        </w:tc>
      </w:tr>
      <w:tr w:rsidR="00F20EB0" w:rsidRPr="00F20EB0" w14:paraId="779B8603" w14:textId="77777777" w:rsidTr="007446E2">
        <w:trPr>
          <w:trHeight w:hRule="exact" w:val="851"/>
          <w:jc w:val="center"/>
        </w:trPr>
        <w:tc>
          <w:tcPr>
            <w:tcW w:w="685" w:type="dxa"/>
            <w:shd w:val="clear" w:color="auto" w:fill="auto"/>
            <w:vAlign w:val="center"/>
          </w:tcPr>
          <w:p w14:paraId="5CC7E790" w14:textId="77777777" w:rsidR="00F20EB0" w:rsidRPr="007446E2" w:rsidRDefault="00F20EB0" w:rsidP="007446E2">
            <w:pPr>
              <w:jc w:val="center"/>
              <w:rPr>
                <w:rFonts w:ascii="Tw Cen MT Condensed" w:eastAsia="Calibri" w:hAnsi="Tw Cen MT Condensed"/>
                <w:sz w:val="22"/>
                <w:szCs w:val="22"/>
              </w:rPr>
            </w:pPr>
          </w:p>
        </w:tc>
        <w:tc>
          <w:tcPr>
            <w:tcW w:w="2364" w:type="dxa"/>
            <w:shd w:val="clear" w:color="auto" w:fill="auto"/>
            <w:vAlign w:val="center"/>
          </w:tcPr>
          <w:p w14:paraId="7C0B6BCE"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PDV</w:t>
            </w:r>
          </w:p>
        </w:tc>
        <w:tc>
          <w:tcPr>
            <w:tcW w:w="1115" w:type="dxa"/>
            <w:gridSpan w:val="2"/>
            <w:shd w:val="clear" w:color="auto" w:fill="auto"/>
            <w:vAlign w:val="center"/>
          </w:tcPr>
          <w:p w14:paraId="5D33BEA3" w14:textId="77777777" w:rsidR="00F20EB0" w:rsidRPr="007446E2" w:rsidRDefault="00F20EB0" w:rsidP="007446E2">
            <w:pPr>
              <w:jc w:val="center"/>
              <w:rPr>
                <w:rFonts w:ascii="Tw Cen MT" w:eastAsia="Calibri" w:hAnsi="Tw Cen MT"/>
                <w:sz w:val="18"/>
                <w:szCs w:val="18"/>
              </w:rPr>
            </w:pPr>
          </w:p>
        </w:tc>
        <w:tc>
          <w:tcPr>
            <w:tcW w:w="987" w:type="dxa"/>
            <w:gridSpan w:val="2"/>
            <w:shd w:val="clear" w:color="auto" w:fill="auto"/>
            <w:vAlign w:val="center"/>
          </w:tcPr>
          <w:p w14:paraId="25255659" w14:textId="77777777" w:rsidR="00F20EB0" w:rsidRPr="007446E2" w:rsidRDefault="00F20EB0" w:rsidP="007446E2">
            <w:pPr>
              <w:jc w:val="center"/>
              <w:rPr>
                <w:rFonts w:ascii="Tw Cen MT" w:eastAsia="Calibri" w:hAnsi="Tw Cen MT"/>
                <w:sz w:val="18"/>
                <w:szCs w:val="18"/>
              </w:rPr>
            </w:pPr>
          </w:p>
        </w:tc>
        <w:tc>
          <w:tcPr>
            <w:tcW w:w="1959" w:type="dxa"/>
            <w:gridSpan w:val="2"/>
            <w:shd w:val="clear" w:color="auto" w:fill="auto"/>
            <w:vAlign w:val="center"/>
          </w:tcPr>
          <w:p w14:paraId="246E53B9" w14:textId="77777777" w:rsidR="00F20EB0" w:rsidRPr="007446E2" w:rsidRDefault="00F20EB0" w:rsidP="007446E2">
            <w:pPr>
              <w:jc w:val="center"/>
              <w:rPr>
                <w:rFonts w:ascii="Tw Cen MT" w:eastAsia="Calibri" w:hAnsi="Tw Cen MT"/>
                <w:sz w:val="18"/>
                <w:szCs w:val="18"/>
              </w:rPr>
            </w:pPr>
          </w:p>
        </w:tc>
        <w:tc>
          <w:tcPr>
            <w:tcW w:w="1960" w:type="dxa"/>
            <w:shd w:val="clear" w:color="auto" w:fill="auto"/>
            <w:vAlign w:val="center"/>
          </w:tcPr>
          <w:p w14:paraId="378EAD4F" w14:textId="77777777" w:rsidR="00F20EB0" w:rsidRPr="007446E2" w:rsidRDefault="00F20EB0" w:rsidP="007446E2">
            <w:pPr>
              <w:jc w:val="center"/>
              <w:rPr>
                <w:rFonts w:ascii="Tw Cen MT" w:eastAsia="Calibri" w:hAnsi="Tw Cen MT"/>
                <w:sz w:val="18"/>
                <w:szCs w:val="18"/>
              </w:rPr>
            </w:pPr>
          </w:p>
        </w:tc>
      </w:tr>
      <w:tr w:rsidR="00F20EB0" w:rsidRPr="00F20EB0" w14:paraId="08A98F40" w14:textId="77777777" w:rsidTr="007446E2">
        <w:trPr>
          <w:trHeight w:hRule="exact" w:val="851"/>
          <w:jc w:val="center"/>
        </w:trPr>
        <w:tc>
          <w:tcPr>
            <w:tcW w:w="685" w:type="dxa"/>
            <w:shd w:val="clear" w:color="auto" w:fill="E7E6E6"/>
            <w:vAlign w:val="center"/>
          </w:tcPr>
          <w:p w14:paraId="24712AE3" w14:textId="77777777" w:rsidR="00F20EB0" w:rsidRPr="007446E2" w:rsidRDefault="00F20EB0" w:rsidP="007446E2">
            <w:pPr>
              <w:jc w:val="center"/>
              <w:rPr>
                <w:rFonts w:ascii="Tw Cen MT Condensed" w:eastAsia="Calibri" w:hAnsi="Tw Cen MT Condensed"/>
                <w:sz w:val="22"/>
                <w:szCs w:val="22"/>
              </w:rPr>
            </w:pPr>
          </w:p>
        </w:tc>
        <w:tc>
          <w:tcPr>
            <w:tcW w:w="2364" w:type="dxa"/>
            <w:shd w:val="clear" w:color="auto" w:fill="E7E6E6"/>
            <w:vAlign w:val="center"/>
          </w:tcPr>
          <w:p w14:paraId="2486FB71" w14:textId="77777777" w:rsidR="00F20EB0" w:rsidRPr="007446E2" w:rsidRDefault="00F20EB0" w:rsidP="00F20EB0">
            <w:pPr>
              <w:rPr>
                <w:rFonts w:ascii="Tw Cen MT" w:eastAsia="Calibri" w:hAnsi="Tw Cen MT"/>
                <w:sz w:val="18"/>
                <w:szCs w:val="18"/>
              </w:rPr>
            </w:pPr>
            <w:r w:rsidRPr="007446E2">
              <w:rPr>
                <w:rFonts w:ascii="Tw Cen MT" w:eastAsia="Calibri" w:hAnsi="Tw Cen MT"/>
                <w:sz w:val="18"/>
                <w:szCs w:val="18"/>
              </w:rPr>
              <w:t>Ukupno cijena s PDV-om</w:t>
            </w:r>
          </w:p>
        </w:tc>
        <w:tc>
          <w:tcPr>
            <w:tcW w:w="1115" w:type="dxa"/>
            <w:gridSpan w:val="2"/>
            <w:shd w:val="clear" w:color="auto" w:fill="E7E6E6"/>
            <w:vAlign w:val="center"/>
          </w:tcPr>
          <w:p w14:paraId="6968E1A2" w14:textId="77777777" w:rsidR="00F20EB0" w:rsidRPr="007446E2" w:rsidRDefault="00F20EB0" w:rsidP="007446E2">
            <w:pPr>
              <w:jc w:val="center"/>
              <w:rPr>
                <w:rFonts w:ascii="Tw Cen MT" w:eastAsia="Calibri" w:hAnsi="Tw Cen MT"/>
                <w:sz w:val="18"/>
                <w:szCs w:val="18"/>
              </w:rPr>
            </w:pPr>
          </w:p>
        </w:tc>
        <w:tc>
          <w:tcPr>
            <w:tcW w:w="987" w:type="dxa"/>
            <w:gridSpan w:val="2"/>
            <w:shd w:val="clear" w:color="auto" w:fill="E7E6E6"/>
            <w:vAlign w:val="center"/>
          </w:tcPr>
          <w:p w14:paraId="77A4FDE8" w14:textId="77777777" w:rsidR="00F20EB0" w:rsidRPr="007446E2" w:rsidRDefault="00F20EB0" w:rsidP="007446E2">
            <w:pPr>
              <w:jc w:val="center"/>
              <w:rPr>
                <w:rFonts w:ascii="Tw Cen MT" w:eastAsia="Calibri" w:hAnsi="Tw Cen MT"/>
                <w:sz w:val="18"/>
                <w:szCs w:val="18"/>
              </w:rPr>
            </w:pPr>
          </w:p>
        </w:tc>
        <w:tc>
          <w:tcPr>
            <w:tcW w:w="1959" w:type="dxa"/>
            <w:gridSpan w:val="2"/>
            <w:shd w:val="clear" w:color="auto" w:fill="E7E6E6"/>
            <w:vAlign w:val="center"/>
          </w:tcPr>
          <w:p w14:paraId="0FADA95E" w14:textId="77777777" w:rsidR="00F20EB0" w:rsidRPr="007446E2" w:rsidRDefault="00F20EB0" w:rsidP="007446E2">
            <w:pPr>
              <w:jc w:val="center"/>
              <w:rPr>
                <w:rFonts w:ascii="Tw Cen MT" w:eastAsia="Calibri" w:hAnsi="Tw Cen MT"/>
                <w:sz w:val="18"/>
                <w:szCs w:val="18"/>
              </w:rPr>
            </w:pPr>
          </w:p>
        </w:tc>
        <w:tc>
          <w:tcPr>
            <w:tcW w:w="1960" w:type="dxa"/>
            <w:shd w:val="clear" w:color="auto" w:fill="E7E6E6"/>
            <w:vAlign w:val="center"/>
          </w:tcPr>
          <w:p w14:paraId="144726D6" w14:textId="77777777" w:rsidR="00F20EB0" w:rsidRPr="007446E2" w:rsidRDefault="00F20EB0" w:rsidP="007446E2">
            <w:pPr>
              <w:jc w:val="center"/>
              <w:rPr>
                <w:rFonts w:ascii="Tw Cen MT" w:eastAsia="Calibri" w:hAnsi="Tw Cen MT"/>
                <w:sz w:val="18"/>
                <w:szCs w:val="18"/>
              </w:rPr>
            </w:pPr>
          </w:p>
        </w:tc>
      </w:tr>
    </w:tbl>
    <w:p w14:paraId="6BE943DE" w14:textId="77777777" w:rsidR="00F20EB0" w:rsidRPr="00F20EB0" w:rsidRDefault="00F20EB0" w:rsidP="00F20EB0">
      <w:pPr>
        <w:rPr>
          <w:rFonts w:ascii="Arial" w:hAnsi="Arial" w:cs="Arial"/>
          <w:sz w:val="22"/>
          <w:szCs w:val="22"/>
          <w:lang w:eastAsia="en-US"/>
        </w:rPr>
      </w:pPr>
    </w:p>
    <w:p w14:paraId="6EDD8FA3" w14:textId="77777777" w:rsidR="00F20EB0" w:rsidRPr="00F20EB0" w:rsidRDefault="00F20EB0" w:rsidP="00F20EB0">
      <w:pPr>
        <w:rPr>
          <w:rFonts w:ascii="Arial" w:hAnsi="Arial" w:cs="Arial"/>
          <w:sz w:val="22"/>
          <w:szCs w:val="22"/>
          <w:lang w:eastAsia="en-US"/>
        </w:rPr>
      </w:pPr>
    </w:p>
    <w:p w14:paraId="44DC40F3" w14:textId="77777777" w:rsidR="00F20EB0" w:rsidRPr="00F20EB0" w:rsidRDefault="00F20EB0" w:rsidP="00F20EB0">
      <w:pPr>
        <w:rPr>
          <w:rFonts w:ascii="Arial" w:hAnsi="Arial" w:cs="Arial"/>
          <w:sz w:val="22"/>
          <w:szCs w:val="22"/>
          <w:lang w:eastAsia="en-US"/>
        </w:rPr>
      </w:pPr>
    </w:p>
    <w:p w14:paraId="50B470EF" w14:textId="77777777" w:rsidR="00F20EB0" w:rsidRPr="00F20EB0" w:rsidRDefault="00F20EB0" w:rsidP="00F20EB0">
      <w:pPr>
        <w:rPr>
          <w:rFonts w:ascii="Arial" w:hAnsi="Arial" w:cs="Arial"/>
          <w:sz w:val="22"/>
          <w:szCs w:val="22"/>
          <w:lang w:eastAsia="en-US"/>
        </w:rPr>
      </w:pPr>
    </w:p>
    <w:p w14:paraId="355D65AE" w14:textId="77777777" w:rsidR="00F20EB0" w:rsidRPr="00F20EB0" w:rsidRDefault="00F20EB0" w:rsidP="00F20EB0">
      <w:pPr>
        <w:rPr>
          <w:rFonts w:ascii="Arial" w:hAnsi="Arial" w:cs="Arial"/>
          <w:sz w:val="22"/>
          <w:szCs w:val="22"/>
          <w:lang w:eastAsia="en-US"/>
        </w:rPr>
      </w:pPr>
    </w:p>
    <w:p w14:paraId="5B128A6B" w14:textId="77777777" w:rsidR="00F20EB0" w:rsidRPr="00F20EB0" w:rsidRDefault="00F20EB0" w:rsidP="00F20EB0">
      <w:pPr>
        <w:rPr>
          <w:rFonts w:ascii="Arial" w:hAnsi="Arial" w:cs="Arial"/>
          <w:sz w:val="22"/>
          <w:szCs w:val="22"/>
          <w:lang w:eastAsia="en-US"/>
        </w:rPr>
      </w:pPr>
    </w:p>
    <w:p w14:paraId="71550C46" w14:textId="77777777" w:rsidR="00F20EB0" w:rsidRPr="00F20EB0" w:rsidRDefault="00F20EB0" w:rsidP="00F20EB0">
      <w:pPr>
        <w:rPr>
          <w:rFonts w:ascii="Arial" w:hAnsi="Arial" w:cs="Arial"/>
          <w:sz w:val="22"/>
          <w:szCs w:val="22"/>
          <w:lang w:eastAsia="en-US"/>
        </w:rPr>
      </w:pPr>
    </w:p>
    <w:p w14:paraId="66C4DEBA" w14:textId="77777777" w:rsidR="00F20EB0" w:rsidRPr="00F20EB0" w:rsidRDefault="00F20EB0" w:rsidP="00F20EB0">
      <w:pPr>
        <w:rPr>
          <w:rFonts w:ascii="Arial" w:hAnsi="Arial" w:cs="Arial"/>
          <w:sz w:val="22"/>
          <w:szCs w:val="22"/>
          <w:lang w:eastAsia="en-US"/>
        </w:rPr>
      </w:pPr>
    </w:p>
    <w:p w14:paraId="29A164CE" w14:textId="77777777" w:rsidR="00F20EB0" w:rsidRPr="00F20EB0" w:rsidRDefault="00F20EB0" w:rsidP="00F20EB0">
      <w:pPr>
        <w:rPr>
          <w:rFonts w:ascii="Arial" w:hAnsi="Arial" w:cs="Arial"/>
          <w:sz w:val="22"/>
          <w:szCs w:val="22"/>
          <w:lang w:eastAsia="en-US"/>
        </w:rPr>
      </w:pPr>
    </w:p>
    <w:p w14:paraId="2FA50782" w14:textId="77777777" w:rsidR="00F20EB0" w:rsidRPr="00F20EB0" w:rsidRDefault="00F20EB0" w:rsidP="00F20EB0">
      <w:pPr>
        <w:rPr>
          <w:rFonts w:ascii="Arial" w:hAnsi="Arial" w:cs="Arial"/>
          <w:sz w:val="22"/>
          <w:szCs w:val="22"/>
          <w:lang w:eastAsia="en-US"/>
        </w:rPr>
      </w:pPr>
    </w:p>
    <w:p w14:paraId="691DC371" w14:textId="77777777" w:rsidR="00F20EB0" w:rsidRPr="00F20EB0" w:rsidRDefault="00F20EB0" w:rsidP="00F20EB0">
      <w:pPr>
        <w:rPr>
          <w:rFonts w:ascii="Arial" w:hAnsi="Arial" w:cs="Arial"/>
          <w:sz w:val="22"/>
          <w:szCs w:val="22"/>
          <w:lang w:eastAsia="en-US"/>
        </w:rPr>
      </w:pPr>
    </w:p>
    <w:p w14:paraId="35DFAF40" w14:textId="77777777" w:rsidR="00F20EB0" w:rsidRPr="00F20EB0" w:rsidRDefault="00F20EB0" w:rsidP="00F20EB0">
      <w:pPr>
        <w:rPr>
          <w:rFonts w:ascii="Arial" w:hAnsi="Arial" w:cs="Arial"/>
          <w:sz w:val="22"/>
          <w:szCs w:val="22"/>
          <w:lang w:eastAsia="en-US"/>
        </w:rPr>
      </w:pPr>
    </w:p>
    <w:p w14:paraId="615304FD" w14:textId="77777777" w:rsidR="00F20EB0" w:rsidRPr="00F20EB0" w:rsidRDefault="00F20EB0" w:rsidP="00F20EB0">
      <w:pPr>
        <w:rPr>
          <w:rFonts w:ascii="Arial" w:hAnsi="Arial" w:cs="Arial"/>
          <w:sz w:val="22"/>
          <w:szCs w:val="22"/>
          <w:lang w:eastAsia="en-US"/>
        </w:rPr>
      </w:pPr>
    </w:p>
    <w:p w14:paraId="48F3367A" w14:textId="77777777" w:rsidR="00F20EB0" w:rsidRPr="00F20EB0" w:rsidRDefault="00F20EB0" w:rsidP="00F20EB0">
      <w:pPr>
        <w:rPr>
          <w:rFonts w:ascii="Arial" w:hAnsi="Arial" w:cs="Arial"/>
          <w:sz w:val="22"/>
          <w:szCs w:val="22"/>
          <w:lang w:eastAsia="en-US"/>
        </w:rPr>
      </w:pPr>
    </w:p>
    <w:p w14:paraId="357DB49F" w14:textId="77777777" w:rsidR="00F20EB0" w:rsidRPr="00F20EB0" w:rsidRDefault="00F20EB0" w:rsidP="00F20EB0">
      <w:pPr>
        <w:rPr>
          <w:rFonts w:ascii="Arial" w:hAnsi="Arial" w:cs="Arial"/>
          <w:sz w:val="22"/>
          <w:szCs w:val="22"/>
          <w:lang w:eastAsia="en-US"/>
        </w:rPr>
      </w:pPr>
    </w:p>
    <w:p w14:paraId="32870A7C" w14:textId="77777777" w:rsidR="00F20EB0" w:rsidRPr="00F20EB0" w:rsidRDefault="00F20EB0" w:rsidP="00F20EB0">
      <w:pPr>
        <w:rPr>
          <w:rFonts w:ascii="Arial" w:hAnsi="Arial" w:cs="Arial"/>
          <w:sz w:val="22"/>
          <w:szCs w:val="22"/>
          <w:lang w:eastAsia="en-US"/>
        </w:rPr>
      </w:pPr>
    </w:p>
    <w:p w14:paraId="01A9FEE8" w14:textId="77777777" w:rsidR="00F20EB0" w:rsidRPr="00F20EB0" w:rsidRDefault="00F20EB0" w:rsidP="00F20EB0">
      <w:pPr>
        <w:rPr>
          <w:rFonts w:ascii="Arial" w:hAnsi="Arial" w:cs="Arial"/>
          <w:sz w:val="22"/>
          <w:szCs w:val="22"/>
          <w:lang w:eastAsia="en-US"/>
        </w:rPr>
      </w:pPr>
    </w:p>
    <w:p w14:paraId="71A4C52C" w14:textId="77777777" w:rsidR="00F20EB0" w:rsidRPr="00F20EB0" w:rsidRDefault="00F20EB0" w:rsidP="00F20EB0">
      <w:pPr>
        <w:rPr>
          <w:rFonts w:ascii="Arial" w:hAnsi="Arial" w:cs="Arial"/>
          <w:sz w:val="22"/>
          <w:szCs w:val="22"/>
          <w:lang w:eastAsia="en-US"/>
        </w:rPr>
      </w:pPr>
    </w:p>
    <w:p w14:paraId="592D2058" w14:textId="77777777" w:rsidR="00F20EB0" w:rsidRPr="00F20EB0" w:rsidRDefault="00F20EB0" w:rsidP="00F20EB0">
      <w:pPr>
        <w:rPr>
          <w:rFonts w:ascii="Arial" w:hAnsi="Arial" w:cs="Arial"/>
          <w:sz w:val="22"/>
          <w:szCs w:val="22"/>
          <w:lang w:eastAsia="en-US"/>
        </w:rPr>
      </w:pPr>
    </w:p>
    <w:p w14:paraId="333EC2FC" w14:textId="77777777" w:rsidR="00F20EB0" w:rsidRPr="00F20EB0" w:rsidRDefault="00F20EB0" w:rsidP="00F20EB0">
      <w:pPr>
        <w:rPr>
          <w:rFonts w:ascii="Arial" w:hAnsi="Arial" w:cs="Arial"/>
          <w:sz w:val="22"/>
          <w:szCs w:val="22"/>
          <w:lang w:eastAsia="en-US"/>
        </w:rPr>
      </w:pPr>
    </w:p>
    <w:p w14:paraId="09CB106C" w14:textId="77777777" w:rsidR="00F20EB0" w:rsidRPr="00F20EB0" w:rsidRDefault="00F20EB0" w:rsidP="00F20EB0">
      <w:pPr>
        <w:rPr>
          <w:rFonts w:ascii="Arial" w:hAnsi="Arial" w:cs="Arial"/>
          <w:sz w:val="22"/>
          <w:szCs w:val="22"/>
          <w:lang w:eastAsia="en-US"/>
        </w:rPr>
      </w:pPr>
    </w:p>
    <w:p w14:paraId="4E41AEAA" w14:textId="77777777" w:rsidR="00F20EB0" w:rsidRPr="00F20EB0" w:rsidRDefault="00F20EB0" w:rsidP="00F20EB0">
      <w:pPr>
        <w:rPr>
          <w:rFonts w:ascii="Arial" w:hAnsi="Arial" w:cs="Arial"/>
          <w:sz w:val="22"/>
          <w:szCs w:val="22"/>
          <w:lang w:eastAsia="en-US"/>
        </w:rPr>
      </w:pPr>
    </w:p>
    <w:p w14:paraId="48D688C6" w14:textId="77777777" w:rsidR="00F20EB0" w:rsidRPr="00F20EB0" w:rsidRDefault="00F20EB0" w:rsidP="00F20EB0">
      <w:pPr>
        <w:rPr>
          <w:rFonts w:ascii="Arial" w:hAnsi="Arial" w:cs="Arial"/>
          <w:sz w:val="22"/>
          <w:szCs w:val="22"/>
          <w:lang w:eastAsia="en-US"/>
        </w:rPr>
      </w:pPr>
    </w:p>
    <w:p w14:paraId="6949E5AD" w14:textId="77777777" w:rsidR="00F20EB0" w:rsidRPr="00F20EB0" w:rsidRDefault="00F20EB0" w:rsidP="00F20EB0">
      <w:pPr>
        <w:rPr>
          <w:rFonts w:ascii="Arial" w:hAnsi="Arial" w:cs="Arial"/>
          <w:sz w:val="22"/>
          <w:szCs w:val="22"/>
          <w:lang w:eastAsia="en-US"/>
        </w:rPr>
      </w:pPr>
    </w:p>
    <w:p w14:paraId="52FCFE34" w14:textId="77777777" w:rsidR="00F20EB0" w:rsidRPr="00F20EB0" w:rsidRDefault="00F20EB0" w:rsidP="00F20EB0">
      <w:pPr>
        <w:rPr>
          <w:rFonts w:ascii="Arial" w:hAnsi="Arial" w:cs="Arial"/>
          <w:sz w:val="22"/>
          <w:szCs w:val="22"/>
          <w:lang w:eastAsia="en-US"/>
        </w:rPr>
      </w:pPr>
    </w:p>
    <w:p w14:paraId="4EB1015B" w14:textId="77777777" w:rsidR="00F20EB0" w:rsidRPr="00F20EB0" w:rsidRDefault="00F20EB0" w:rsidP="00F20EB0">
      <w:pPr>
        <w:rPr>
          <w:rFonts w:ascii="Arial" w:hAnsi="Arial" w:cs="Arial"/>
          <w:sz w:val="22"/>
          <w:szCs w:val="22"/>
          <w:lang w:eastAsia="en-US"/>
        </w:rPr>
      </w:pPr>
    </w:p>
    <w:p w14:paraId="778DF28C" w14:textId="77777777" w:rsidR="00F20EB0" w:rsidRPr="00F20EB0" w:rsidRDefault="00F20EB0" w:rsidP="00F20EB0">
      <w:pPr>
        <w:rPr>
          <w:rFonts w:ascii="Arial" w:hAnsi="Arial" w:cs="Arial"/>
          <w:sz w:val="22"/>
          <w:szCs w:val="22"/>
          <w:lang w:eastAsia="en-US"/>
        </w:rPr>
      </w:pPr>
    </w:p>
    <w:p w14:paraId="1B9ED3AE" w14:textId="77777777" w:rsidR="00F20EB0" w:rsidRPr="00F20EB0" w:rsidRDefault="00F20EB0" w:rsidP="00F20EB0">
      <w:pPr>
        <w:rPr>
          <w:rFonts w:ascii="Arial" w:hAnsi="Arial" w:cs="Arial"/>
          <w:sz w:val="22"/>
          <w:szCs w:val="22"/>
          <w:lang w:eastAsia="en-US"/>
        </w:rPr>
      </w:pPr>
    </w:p>
    <w:p w14:paraId="372B8690" w14:textId="77777777" w:rsidR="00F20EB0" w:rsidRPr="00F20EB0" w:rsidRDefault="00F20EB0" w:rsidP="00F20EB0">
      <w:pPr>
        <w:rPr>
          <w:rFonts w:ascii="Arial" w:hAnsi="Arial" w:cs="Arial"/>
          <w:sz w:val="22"/>
          <w:szCs w:val="22"/>
          <w:lang w:eastAsia="en-US"/>
        </w:rPr>
      </w:pPr>
    </w:p>
    <w:p w14:paraId="1BD61FAD" w14:textId="77777777" w:rsidR="00F20EB0" w:rsidRPr="00F20EB0" w:rsidRDefault="00F20EB0" w:rsidP="00F20EB0">
      <w:pPr>
        <w:rPr>
          <w:rFonts w:ascii="Arial" w:hAnsi="Arial" w:cs="Arial"/>
          <w:sz w:val="22"/>
          <w:szCs w:val="22"/>
          <w:lang w:eastAsia="en-US"/>
        </w:rPr>
      </w:pPr>
    </w:p>
    <w:p w14:paraId="0089EFC4" w14:textId="77777777" w:rsidR="00F20EB0" w:rsidRPr="00F20EB0" w:rsidRDefault="002478B5" w:rsidP="00F20EB0">
      <w:pPr>
        <w:rPr>
          <w:rFonts w:ascii="Arial" w:hAnsi="Arial" w:cs="Arial"/>
          <w:sz w:val="22"/>
          <w:szCs w:val="22"/>
          <w:lang w:eastAsia="en-US"/>
        </w:rPr>
      </w:pPr>
      <w:r>
        <w:rPr>
          <w:noProof/>
        </w:rPr>
        <mc:AlternateContent>
          <mc:Choice Requires="wps">
            <w:drawing>
              <wp:anchor distT="4294967295" distB="4294967295" distL="114300" distR="114300" simplePos="0" relativeHeight="251648000" behindDoc="0" locked="0" layoutInCell="1" allowOverlap="1" wp14:anchorId="447821DB" wp14:editId="4FB79D02">
                <wp:simplePos x="0" y="0"/>
                <wp:positionH relativeFrom="margin">
                  <wp:align>left</wp:align>
                </wp:positionH>
                <wp:positionV relativeFrom="paragraph">
                  <wp:posOffset>163829</wp:posOffset>
                </wp:positionV>
                <wp:extent cx="1343025" cy="0"/>
                <wp:effectExtent l="0" t="0" r="0" b="0"/>
                <wp:wrapNone/>
                <wp:docPr id="24" name="Ravni povez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FA46D" id="Ravni poveznik 5" o:spid="_x0000_s1026" style="position:absolute;z-index:25164800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2.9pt" to="105.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" strokecolor="windowText">
                <v:stroke joinstyle="miter"/>
                <o:lock v:ext="edit" shapetype="f"/>
                <w10:wrap anchorx="margin"/>
              </v:line>
            </w:pict>
          </mc:Fallback>
        </mc:AlternateContent>
      </w:r>
      <w:r w:rsidR="00F20EB0" w:rsidRPr="00F20EB0">
        <w:rPr>
          <w:rFonts w:ascii="Arial" w:hAnsi="Arial" w:cs="Arial"/>
          <w:sz w:val="22"/>
          <w:szCs w:val="22"/>
          <w:lang w:eastAsia="en-US"/>
        </w:rPr>
        <w:tab/>
      </w:r>
      <w:r w:rsidR="00F20EB0" w:rsidRPr="00F20EB0">
        <w:rPr>
          <w:rFonts w:ascii="Arial" w:hAnsi="Arial" w:cs="Arial"/>
          <w:sz w:val="22"/>
          <w:szCs w:val="22"/>
          <w:lang w:eastAsia="en-US"/>
        </w:rPr>
        <w:tab/>
      </w:r>
      <w:r w:rsidR="00F20EB0" w:rsidRPr="00F20EB0">
        <w:rPr>
          <w:rFonts w:ascii="Arial" w:hAnsi="Arial" w:cs="Arial"/>
          <w:sz w:val="22"/>
          <w:szCs w:val="22"/>
          <w:lang w:eastAsia="en-US"/>
        </w:rPr>
        <w:tab/>
        <w:t xml:space="preserve">,  u </w:t>
      </w:r>
      <w:r w:rsidR="00F20EB0" w:rsidRPr="00F20EB0">
        <w:rPr>
          <w:rFonts w:ascii="Arial" w:hAnsi="Arial" w:cs="Arial"/>
          <w:sz w:val="22"/>
          <w:szCs w:val="22"/>
          <w:lang w:eastAsia="en-US"/>
        </w:rPr>
        <w:tab/>
      </w:r>
      <w:r w:rsidR="00F20EB0" w:rsidRPr="00F20EB0">
        <w:rPr>
          <w:rFonts w:ascii="Arial" w:hAnsi="Arial" w:cs="Arial"/>
          <w:sz w:val="22"/>
          <w:szCs w:val="22"/>
          <w:lang w:eastAsia="en-US"/>
        </w:rPr>
        <w:tab/>
      </w:r>
      <w:r w:rsidR="00F20EB0" w:rsidRPr="00F20EB0">
        <w:rPr>
          <w:rFonts w:ascii="Arial" w:hAnsi="Arial" w:cs="Arial"/>
          <w:sz w:val="22"/>
          <w:szCs w:val="22"/>
          <w:lang w:eastAsia="en-US"/>
        </w:rPr>
        <w:tab/>
        <w:t>.</w:t>
      </w:r>
    </w:p>
    <w:p w14:paraId="46BFE35B" w14:textId="77777777" w:rsidR="00F20EB0" w:rsidRPr="00F20EB0" w:rsidRDefault="002478B5" w:rsidP="00F20EB0">
      <w:pPr>
        <w:spacing w:line="360" w:lineRule="auto"/>
        <w:rPr>
          <w:rFonts w:ascii="Tw Cen MT" w:hAnsi="Tw Cen MT" w:cs="Arial"/>
          <w:sz w:val="16"/>
          <w:szCs w:val="16"/>
          <w:lang w:eastAsia="en-US"/>
        </w:rPr>
      </w:pPr>
      <w:r>
        <w:rPr>
          <w:noProof/>
        </w:rPr>
        <mc:AlternateContent>
          <mc:Choice Requires="wps">
            <w:drawing>
              <wp:anchor distT="4294967295" distB="4294967295" distL="114300" distR="114300" simplePos="0" relativeHeight="251649024" behindDoc="0" locked="0" layoutInCell="1" allowOverlap="1" wp14:anchorId="520F3662" wp14:editId="2CA63395">
                <wp:simplePos x="0" y="0"/>
                <wp:positionH relativeFrom="margin">
                  <wp:posOffset>1595120</wp:posOffset>
                </wp:positionH>
                <wp:positionV relativeFrom="paragraph">
                  <wp:posOffset>12699</wp:posOffset>
                </wp:positionV>
                <wp:extent cx="847725" cy="0"/>
                <wp:effectExtent l="0" t="0" r="0" b="0"/>
                <wp:wrapNone/>
                <wp:docPr id="23" name="Ravni povez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537F53" id="Ravni poveznik 6" o:spid="_x0000_s1026" style="position:absolute;z-index:251649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5.6pt,1pt" to="19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" strokecolor="windowTex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46976" behindDoc="0" locked="0" layoutInCell="1" allowOverlap="1" wp14:anchorId="7F1596C5" wp14:editId="7A45F3E1">
                <wp:simplePos x="0" y="0"/>
                <wp:positionH relativeFrom="margin">
                  <wp:align>right</wp:align>
                </wp:positionH>
                <wp:positionV relativeFrom="paragraph">
                  <wp:posOffset>12699</wp:posOffset>
                </wp:positionV>
                <wp:extent cx="1819275" cy="0"/>
                <wp:effectExtent l="0" t="0" r="0" b="0"/>
                <wp:wrapNone/>
                <wp:docPr id="22"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D207EB" id="Ravni poveznik 3" o:spid="_x0000_s1026" style="position:absolute;z-index:2516469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92.05pt,1pt" to="23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" strokecolor="windowText">
                <v:stroke joinstyle="miter"/>
                <o:lock v:ext="edit" shapetype="f"/>
                <w10:wrap anchorx="margin"/>
              </v:line>
            </w:pict>
          </mc:Fallback>
        </mc:AlternateContent>
      </w:r>
      <w:r w:rsidR="00F20EB0" w:rsidRPr="00F20EB0">
        <w:rPr>
          <w:rFonts w:ascii="Tw Cen MT" w:hAnsi="Tw Cen MT" w:cs="Arial"/>
          <w:b/>
          <w:sz w:val="22"/>
          <w:szCs w:val="22"/>
          <w:lang w:eastAsia="en-US"/>
        </w:rPr>
        <w:tab/>
      </w:r>
      <w:r w:rsidR="00F20EB0" w:rsidRPr="00F20EB0">
        <w:rPr>
          <w:rFonts w:ascii="Tw Cen MT" w:hAnsi="Tw Cen MT" w:cs="Arial"/>
          <w:sz w:val="16"/>
          <w:szCs w:val="16"/>
          <w:lang w:eastAsia="en-US"/>
        </w:rPr>
        <w:t>(datum)</w:t>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sz w:val="16"/>
          <w:szCs w:val="16"/>
          <w:lang w:eastAsia="en-US"/>
        </w:rPr>
        <w:t>(mjesto)</w:t>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sz w:val="16"/>
          <w:szCs w:val="16"/>
          <w:lang w:eastAsia="en-US"/>
        </w:rPr>
        <w:t>(potpis ovlaštene osobe i pečat)</w:t>
      </w:r>
      <w:r w:rsidR="00F20EB0" w:rsidRPr="00F20EB0">
        <w:rPr>
          <w:rFonts w:ascii="Tw Cen MT" w:hAnsi="Tw Cen MT" w:cs="Arial"/>
          <w:sz w:val="16"/>
          <w:szCs w:val="16"/>
          <w:lang w:eastAsia="en-US"/>
        </w:rPr>
        <w:tab/>
      </w:r>
    </w:p>
    <w:p w14:paraId="4A81F9E5" w14:textId="77777777" w:rsidR="00817785" w:rsidRPr="004F2FE3" w:rsidRDefault="00F20EB0" w:rsidP="00817785">
      <w:pPr>
        <w:tabs>
          <w:tab w:val="center" w:pos="4536"/>
          <w:tab w:val="right" w:pos="9072"/>
        </w:tabs>
        <w:jc w:val="center"/>
        <w:rPr>
          <w:rFonts w:ascii="Tw Cen MT" w:hAnsi="Tw Cen MT"/>
          <w:b/>
        </w:rPr>
      </w:pPr>
      <w:r w:rsidRPr="00F20EB0">
        <w:rPr>
          <w:rFonts w:ascii="Arial" w:hAnsi="Arial" w:cs="Arial"/>
          <w:sz w:val="22"/>
          <w:szCs w:val="22"/>
          <w:lang w:eastAsia="en-US"/>
        </w:rPr>
        <w:br w:type="page"/>
      </w:r>
      <w:r w:rsidR="00817785" w:rsidRPr="004F2FE3">
        <w:rPr>
          <w:rFonts w:ascii="Tw Cen MT" w:hAnsi="Tw Cen MT"/>
          <w:b/>
        </w:rPr>
        <w:lastRenderedPageBreak/>
        <w:t>Prilog 3</w:t>
      </w:r>
      <w:r w:rsidR="004F2FE3" w:rsidRPr="004F2FE3">
        <w:rPr>
          <w:rFonts w:ascii="Tw Cen MT" w:hAnsi="Tw Cen MT"/>
          <w:b/>
        </w:rPr>
        <w:t>.</w:t>
      </w:r>
    </w:p>
    <w:p w14:paraId="775C9157" w14:textId="77777777" w:rsidR="00F20EB0" w:rsidRPr="00F20EB0" w:rsidRDefault="00F20EB0" w:rsidP="00F20EB0">
      <w:pPr>
        <w:spacing w:after="160" w:line="259" w:lineRule="auto"/>
        <w:rPr>
          <w:rFonts w:ascii="Arial" w:hAnsi="Arial" w:cs="Arial"/>
          <w:sz w:val="22"/>
          <w:szCs w:val="22"/>
          <w:lang w:eastAsia="en-US"/>
        </w:rPr>
      </w:pPr>
    </w:p>
    <w:p w14:paraId="3540BDED" w14:textId="77777777" w:rsidR="00F20EB0" w:rsidRPr="00F101C7" w:rsidRDefault="00F20EB0" w:rsidP="00F20EB0">
      <w:pPr>
        <w:jc w:val="center"/>
        <w:rPr>
          <w:rFonts w:ascii="Tw Cen MT" w:hAnsi="Tw Cen MT" w:cs="Arial"/>
          <w:b/>
          <w:sz w:val="22"/>
          <w:szCs w:val="22"/>
          <w:lang w:eastAsia="en-US"/>
        </w:rPr>
      </w:pPr>
      <w:r w:rsidRPr="00F101C7">
        <w:rPr>
          <w:rFonts w:ascii="Tw Cen MT" w:hAnsi="Tw Cen MT" w:cs="Arial"/>
          <w:b/>
          <w:sz w:val="22"/>
          <w:szCs w:val="22"/>
          <w:lang w:eastAsia="en-US"/>
        </w:rPr>
        <w:t>Izjava o nekažnjavanju</w:t>
      </w:r>
    </w:p>
    <w:p w14:paraId="0FC308BD" w14:textId="77777777" w:rsidR="00F20EB0" w:rsidRPr="00F101C7" w:rsidRDefault="00F20EB0" w:rsidP="00F20EB0">
      <w:pPr>
        <w:rPr>
          <w:rFonts w:ascii="Tw Cen MT" w:hAnsi="Tw Cen MT"/>
          <w:b/>
          <w:lang w:eastAsia="en-US"/>
        </w:rPr>
      </w:pPr>
      <w:r w:rsidRPr="00F101C7">
        <w:rPr>
          <w:rFonts w:ascii="Tw Cen MT" w:hAnsi="Tw Cen MT"/>
          <w:b/>
          <w:lang w:eastAsia="en-US"/>
        </w:rPr>
        <w:br/>
      </w:r>
      <w:r w:rsidRPr="00F101C7">
        <w:rPr>
          <w:rFonts w:ascii="Tw Cen MT" w:hAnsi="Tw Cen MT"/>
          <w:lang w:eastAsia="en-US"/>
        </w:rPr>
        <w:t>Kojom ja</w:t>
      </w:r>
      <w:r w:rsidRPr="00F101C7">
        <w:rPr>
          <w:rFonts w:ascii="Tw Cen MT" w:hAnsi="Tw Cen MT"/>
          <w:b/>
          <w:lang w:eastAsia="en-US"/>
        </w:rPr>
        <w:t xml:space="preserve"> ___________________________________________________________________</w:t>
      </w:r>
    </w:p>
    <w:p w14:paraId="4832F3C1" w14:textId="77777777" w:rsidR="00F20EB0" w:rsidRPr="00F101C7" w:rsidRDefault="00F20EB0" w:rsidP="00F20EB0">
      <w:pPr>
        <w:jc w:val="center"/>
        <w:rPr>
          <w:rFonts w:ascii="Tw Cen MT" w:hAnsi="Tw Cen MT"/>
          <w:lang w:eastAsia="en-US"/>
        </w:rPr>
      </w:pPr>
      <w:r w:rsidRPr="00F101C7">
        <w:rPr>
          <w:rFonts w:ascii="Tw Cen MT" w:hAnsi="Tw Cen MT"/>
          <w:lang w:eastAsia="en-US"/>
        </w:rPr>
        <w:t>(ime i prezime)</w:t>
      </w:r>
    </w:p>
    <w:p w14:paraId="65BE1CAF" w14:textId="77777777" w:rsidR="00F20EB0" w:rsidRPr="00F101C7" w:rsidRDefault="00F20EB0" w:rsidP="00F20EB0">
      <w:pPr>
        <w:jc w:val="center"/>
        <w:rPr>
          <w:rFonts w:ascii="Tw Cen MT" w:hAnsi="Tw Cen MT"/>
          <w:lang w:eastAsia="en-US"/>
        </w:rPr>
      </w:pPr>
    </w:p>
    <w:p w14:paraId="495F6327" w14:textId="77777777" w:rsidR="00F20EB0" w:rsidRPr="00F101C7" w:rsidRDefault="00F20EB0" w:rsidP="00F20EB0">
      <w:pPr>
        <w:jc w:val="center"/>
        <w:rPr>
          <w:rFonts w:ascii="Tw Cen MT" w:hAnsi="Tw Cen MT"/>
          <w:lang w:eastAsia="en-US"/>
        </w:rPr>
      </w:pPr>
      <w:r w:rsidRPr="00F101C7">
        <w:rPr>
          <w:rFonts w:ascii="Tw Cen MT" w:hAnsi="Tw Cen MT"/>
          <w:lang w:eastAsia="en-US"/>
        </w:rPr>
        <w:t>___________________________________________________________________________</w:t>
      </w:r>
    </w:p>
    <w:p w14:paraId="6B6BB97D" w14:textId="77777777" w:rsidR="00F20EB0" w:rsidRPr="00F101C7" w:rsidRDefault="00F20EB0" w:rsidP="00F20EB0">
      <w:pPr>
        <w:jc w:val="center"/>
        <w:rPr>
          <w:rFonts w:ascii="Tw Cen MT" w:hAnsi="Tw Cen MT"/>
          <w:lang w:eastAsia="en-US"/>
        </w:rPr>
      </w:pPr>
      <w:r w:rsidRPr="00F101C7">
        <w:rPr>
          <w:rFonts w:ascii="Tw Cen MT" w:hAnsi="Tw Cen MT"/>
          <w:lang w:eastAsia="en-US"/>
        </w:rPr>
        <w:t>(adresa stanovanja)</w:t>
      </w:r>
    </w:p>
    <w:p w14:paraId="1EB7E6F3" w14:textId="77777777" w:rsidR="00F20EB0" w:rsidRPr="00F101C7" w:rsidRDefault="00F20EB0" w:rsidP="00F20EB0">
      <w:pPr>
        <w:jc w:val="center"/>
        <w:rPr>
          <w:rFonts w:ascii="Tw Cen MT" w:hAnsi="Tw Cen MT"/>
          <w:lang w:eastAsia="en-US"/>
        </w:rPr>
      </w:pPr>
    </w:p>
    <w:p w14:paraId="1023B98B" w14:textId="77777777" w:rsidR="00F20EB0" w:rsidRPr="00F101C7" w:rsidRDefault="00F20EB0" w:rsidP="00F20EB0">
      <w:pPr>
        <w:jc w:val="center"/>
        <w:rPr>
          <w:rFonts w:ascii="Tw Cen MT" w:hAnsi="Tw Cen MT"/>
          <w:lang w:eastAsia="en-US"/>
        </w:rPr>
      </w:pPr>
      <w:r w:rsidRPr="00F101C7">
        <w:rPr>
          <w:rFonts w:ascii="Tw Cen MT" w:hAnsi="Tw Cen MT"/>
          <w:lang w:eastAsia="en-US"/>
        </w:rPr>
        <w:t>Broj identifikacijskog dokumenta_______________________ izdanog od _______________</w:t>
      </w:r>
    </w:p>
    <w:p w14:paraId="4591C4FD" w14:textId="77777777" w:rsidR="00F20EB0" w:rsidRPr="00F101C7" w:rsidRDefault="00F20EB0" w:rsidP="00F20EB0">
      <w:pPr>
        <w:jc w:val="center"/>
        <w:rPr>
          <w:rFonts w:ascii="Tw Cen MT" w:hAnsi="Tw Cen MT"/>
          <w:lang w:eastAsia="en-US"/>
        </w:rPr>
      </w:pPr>
    </w:p>
    <w:p w14:paraId="043F004C" w14:textId="77777777" w:rsidR="00F20EB0" w:rsidRPr="00F101C7" w:rsidRDefault="00F20EB0" w:rsidP="00F20EB0">
      <w:pPr>
        <w:rPr>
          <w:rFonts w:ascii="Tw Cen MT" w:hAnsi="Tw Cen MT"/>
          <w:lang w:eastAsia="en-US"/>
        </w:rPr>
      </w:pPr>
    </w:p>
    <w:p w14:paraId="7FFB03AD" w14:textId="77777777" w:rsidR="00F20EB0" w:rsidRPr="00F101C7" w:rsidRDefault="00F20EB0" w:rsidP="00F20EB0">
      <w:pPr>
        <w:rPr>
          <w:rFonts w:ascii="Tw Cen MT" w:hAnsi="Tw Cen MT"/>
          <w:lang w:eastAsia="en-US"/>
        </w:rPr>
      </w:pPr>
      <w:r w:rsidRPr="00F101C7">
        <w:rPr>
          <w:rFonts w:ascii="Tw Cen MT" w:hAnsi="Tw Cen MT"/>
          <w:lang w:eastAsia="en-US"/>
        </w:rPr>
        <w:t xml:space="preserve">Za sebe i za gospodarski subjekt: </w:t>
      </w:r>
    </w:p>
    <w:p w14:paraId="5BC8FA28" w14:textId="77777777" w:rsidR="00F20EB0" w:rsidRPr="00F101C7" w:rsidRDefault="00F20EB0" w:rsidP="00F20EB0">
      <w:pPr>
        <w:rPr>
          <w:rFonts w:ascii="Tw Cen MT" w:hAnsi="Tw Cen MT"/>
          <w:lang w:eastAsia="en-US"/>
        </w:rPr>
      </w:pPr>
    </w:p>
    <w:p w14:paraId="4831C98A" w14:textId="77777777" w:rsidR="00F20EB0" w:rsidRPr="00F101C7" w:rsidRDefault="00F20EB0" w:rsidP="00F20EB0">
      <w:pPr>
        <w:rPr>
          <w:rFonts w:ascii="Tw Cen MT" w:hAnsi="Tw Cen MT"/>
          <w:lang w:eastAsia="en-US"/>
        </w:rPr>
      </w:pPr>
      <w:r w:rsidRPr="00F101C7">
        <w:rPr>
          <w:rFonts w:ascii="Tw Cen MT" w:hAnsi="Tw Cen MT"/>
          <w:lang w:eastAsia="en-US"/>
        </w:rPr>
        <w:t>___________________________________________________________________________</w:t>
      </w:r>
    </w:p>
    <w:p w14:paraId="390D9A62" w14:textId="77777777" w:rsidR="00F20EB0" w:rsidRPr="00F101C7" w:rsidRDefault="00F20EB0" w:rsidP="00F20EB0">
      <w:pPr>
        <w:ind w:left="1416" w:firstLine="708"/>
        <w:rPr>
          <w:rFonts w:ascii="Tw Cen MT" w:hAnsi="Tw Cen MT"/>
          <w:lang w:eastAsia="en-US"/>
        </w:rPr>
      </w:pPr>
      <w:r w:rsidRPr="00F101C7">
        <w:rPr>
          <w:rFonts w:ascii="Tw Cen MT" w:hAnsi="Tw Cen MT"/>
          <w:lang w:eastAsia="en-US"/>
        </w:rPr>
        <w:t xml:space="preserve"> (naziv i sjedište gospodarskog subjekta, OIB)</w:t>
      </w:r>
    </w:p>
    <w:p w14:paraId="59E886FA" w14:textId="77777777" w:rsidR="00F20EB0" w:rsidRPr="00F101C7" w:rsidRDefault="00F20EB0" w:rsidP="00F20EB0">
      <w:pPr>
        <w:rPr>
          <w:rFonts w:ascii="Tw Cen MT" w:hAnsi="Tw Cen MT"/>
          <w:lang w:eastAsia="en-US"/>
        </w:rPr>
      </w:pPr>
    </w:p>
    <w:p w14:paraId="488F1BCE" w14:textId="77777777" w:rsidR="00F20EB0" w:rsidRPr="00693FF2" w:rsidRDefault="00F20EB0" w:rsidP="00F20EB0">
      <w:pPr>
        <w:rPr>
          <w:sz w:val="22"/>
          <w:szCs w:val="22"/>
          <w:lang w:eastAsia="en-US"/>
        </w:rPr>
      </w:pPr>
    </w:p>
    <w:p w14:paraId="352A98C2" w14:textId="77777777" w:rsidR="00F20EB0" w:rsidRPr="00693FF2" w:rsidRDefault="00F20EB0" w:rsidP="00F20EB0">
      <w:pPr>
        <w:jc w:val="both"/>
        <w:rPr>
          <w:lang w:eastAsia="en-US"/>
        </w:rPr>
      </w:pPr>
      <w:r w:rsidRPr="00693FF2">
        <w:rPr>
          <w:lang w:eastAsia="en-US"/>
        </w:rPr>
        <w:t xml:space="preserve">Izjavljujem da ja osobno niti gore navedeni gospodarski subjekt nismo pravomoćnom presudom osuđeni za kaznena djela sudjelovanja u zločinačkoj organizaciji, korupciju, prijevaru, terorizam ili kaznena djela povezana s terorističkim aktivnostima, pranje novca ili financiranje terorizma, dječji rad ili druge oblike trgovanja ljudima. </w:t>
      </w:r>
    </w:p>
    <w:p w14:paraId="3E332C09" w14:textId="77777777" w:rsidR="00F20EB0" w:rsidRPr="00F101C7" w:rsidRDefault="00F20EB0" w:rsidP="00F20EB0">
      <w:pPr>
        <w:jc w:val="both"/>
        <w:rPr>
          <w:rFonts w:ascii="Tw Cen MT" w:hAnsi="Tw Cen MT"/>
          <w:lang w:eastAsia="en-US"/>
        </w:rPr>
      </w:pPr>
    </w:p>
    <w:p w14:paraId="4C2D1BC7" w14:textId="77777777" w:rsidR="00F20EB0" w:rsidRPr="00F20EB0" w:rsidRDefault="00F20EB0" w:rsidP="00F20EB0">
      <w:pPr>
        <w:ind w:left="708" w:firstLine="708"/>
        <w:jc w:val="both"/>
        <w:rPr>
          <w:lang w:eastAsia="en-US"/>
        </w:rPr>
      </w:pPr>
    </w:p>
    <w:p w14:paraId="798F7835" w14:textId="77777777" w:rsidR="00F20EB0" w:rsidRPr="00F20EB0" w:rsidRDefault="00F20EB0" w:rsidP="00F20EB0">
      <w:pPr>
        <w:ind w:left="708" w:firstLine="708"/>
        <w:jc w:val="both"/>
        <w:rPr>
          <w:lang w:eastAsia="en-US"/>
        </w:rPr>
      </w:pPr>
    </w:p>
    <w:p w14:paraId="10037E12" w14:textId="77777777" w:rsidR="00F20EB0" w:rsidRPr="00F20EB0" w:rsidRDefault="00F20EB0" w:rsidP="00F20EB0">
      <w:pPr>
        <w:ind w:left="708" w:firstLine="708"/>
        <w:jc w:val="both"/>
        <w:rPr>
          <w:lang w:eastAsia="en-US"/>
        </w:rPr>
      </w:pPr>
    </w:p>
    <w:p w14:paraId="710832E8" w14:textId="77777777" w:rsidR="00F20EB0" w:rsidRPr="00F20EB0" w:rsidRDefault="00F20EB0" w:rsidP="00F20EB0">
      <w:pPr>
        <w:ind w:left="708" w:firstLine="708"/>
        <w:jc w:val="both"/>
        <w:rPr>
          <w:lang w:eastAsia="en-US"/>
        </w:rPr>
      </w:pPr>
    </w:p>
    <w:p w14:paraId="6295DB3A" w14:textId="77777777" w:rsidR="00F20EB0" w:rsidRPr="00F20EB0" w:rsidRDefault="00F20EB0" w:rsidP="00F20EB0">
      <w:pPr>
        <w:ind w:left="708" w:firstLine="708"/>
        <w:jc w:val="both"/>
        <w:rPr>
          <w:lang w:eastAsia="en-US"/>
        </w:rPr>
      </w:pPr>
    </w:p>
    <w:p w14:paraId="2A081E1B" w14:textId="77777777" w:rsidR="00F20EB0" w:rsidRPr="00F20EB0" w:rsidRDefault="00F20EB0" w:rsidP="00F20EB0">
      <w:pPr>
        <w:ind w:left="708" w:firstLine="708"/>
        <w:jc w:val="both"/>
        <w:rPr>
          <w:lang w:eastAsia="en-US"/>
        </w:rPr>
      </w:pPr>
    </w:p>
    <w:p w14:paraId="1477CA14" w14:textId="77777777" w:rsidR="00F20EB0" w:rsidRPr="00F20EB0" w:rsidRDefault="00F20EB0" w:rsidP="00F20EB0">
      <w:pPr>
        <w:ind w:left="708" w:firstLine="708"/>
        <w:jc w:val="both"/>
        <w:rPr>
          <w:lang w:eastAsia="en-US"/>
        </w:rPr>
      </w:pPr>
    </w:p>
    <w:p w14:paraId="529013B1" w14:textId="77777777" w:rsidR="00F20EB0" w:rsidRPr="00F20EB0" w:rsidRDefault="00F20EB0" w:rsidP="00F20EB0">
      <w:pPr>
        <w:ind w:left="708" w:firstLine="708"/>
        <w:jc w:val="both"/>
        <w:rPr>
          <w:lang w:eastAsia="en-US"/>
        </w:rPr>
      </w:pPr>
    </w:p>
    <w:p w14:paraId="7C505081" w14:textId="77777777" w:rsidR="00F20EB0" w:rsidRPr="00F20EB0" w:rsidRDefault="00F20EB0" w:rsidP="00F20EB0">
      <w:pPr>
        <w:ind w:left="708" w:firstLine="708"/>
        <w:jc w:val="both"/>
        <w:rPr>
          <w:lang w:eastAsia="en-US"/>
        </w:rPr>
      </w:pPr>
    </w:p>
    <w:p w14:paraId="302D5196" w14:textId="77777777" w:rsidR="00F20EB0" w:rsidRPr="00F20EB0" w:rsidRDefault="00F20EB0" w:rsidP="00F20EB0">
      <w:pPr>
        <w:ind w:left="708" w:firstLine="708"/>
        <w:jc w:val="both"/>
        <w:rPr>
          <w:lang w:eastAsia="en-US"/>
        </w:rPr>
      </w:pPr>
    </w:p>
    <w:p w14:paraId="559FB08C" w14:textId="77777777" w:rsidR="00F20EB0" w:rsidRPr="00F20EB0" w:rsidRDefault="00F20EB0" w:rsidP="00817785">
      <w:pPr>
        <w:jc w:val="both"/>
        <w:rPr>
          <w:lang w:eastAsia="en-US"/>
        </w:rPr>
      </w:pPr>
    </w:p>
    <w:p w14:paraId="6A44C884" w14:textId="77777777" w:rsidR="00F20EB0" w:rsidRPr="00F20EB0" w:rsidRDefault="00F20EB0" w:rsidP="00F20EB0">
      <w:pPr>
        <w:ind w:left="708" w:firstLine="708"/>
        <w:jc w:val="both"/>
        <w:rPr>
          <w:lang w:eastAsia="en-US"/>
        </w:rPr>
      </w:pPr>
    </w:p>
    <w:p w14:paraId="6BCD721A" w14:textId="77777777" w:rsidR="00F20EB0" w:rsidRPr="00F20EB0" w:rsidRDefault="00F20EB0" w:rsidP="00F20EB0">
      <w:pPr>
        <w:ind w:left="708" w:firstLine="708"/>
        <w:jc w:val="both"/>
        <w:rPr>
          <w:lang w:eastAsia="en-US"/>
        </w:rPr>
      </w:pPr>
    </w:p>
    <w:p w14:paraId="439F3CD7" w14:textId="77777777" w:rsidR="00F20EB0" w:rsidRPr="00F20EB0" w:rsidRDefault="00F20EB0" w:rsidP="00F20EB0">
      <w:pPr>
        <w:ind w:left="708" w:firstLine="708"/>
        <w:jc w:val="both"/>
        <w:rPr>
          <w:lang w:eastAsia="en-US"/>
        </w:rPr>
      </w:pPr>
      <w:r w:rsidRPr="00F20EB0">
        <w:rPr>
          <w:lang w:eastAsia="en-US"/>
        </w:rPr>
        <w:t xml:space="preserve"> M.P.</w:t>
      </w:r>
      <w:r w:rsidRPr="00F20EB0">
        <w:rPr>
          <w:lang w:eastAsia="en-US"/>
        </w:rPr>
        <w:tab/>
      </w:r>
    </w:p>
    <w:p w14:paraId="4EEDE570" w14:textId="77777777" w:rsidR="00F20EB0" w:rsidRPr="00F20EB0" w:rsidRDefault="00F20EB0" w:rsidP="00F20EB0">
      <w:pPr>
        <w:ind w:left="708" w:firstLine="708"/>
        <w:jc w:val="both"/>
        <w:rPr>
          <w:lang w:eastAsia="en-US"/>
        </w:rPr>
      </w:pPr>
    </w:p>
    <w:p w14:paraId="1787D1A8" w14:textId="77777777" w:rsidR="00F20EB0" w:rsidRPr="00F20EB0" w:rsidRDefault="00F20EB0" w:rsidP="00F20EB0">
      <w:pPr>
        <w:ind w:left="708" w:firstLine="708"/>
        <w:jc w:val="both"/>
        <w:rPr>
          <w:lang w:eastAsia="en-US"/>
        </w:rPr>
      </w:pPr>
    </w:p>
    <w:p w14:paraId="5082D6F3" w14:textId="77777777" w:rsidR="00F20EB0" w:rsidRPr="00F20EB0" w:rsidRDefault="00F20EB0" w:rsidP="00F20EB0">
      <w:pPr>
        <w:ind w:left="708" w:firstLine="708"/>
        <w:jc w:val="both"/>
        <w:rPr>
          <w:lang w:eastAsia="en-US"/>
        </w:rPr>
      </w:pPr>
    </w:p>
    <w:p w14:paraId="467CF59A" w14:textId="77777777" w:rsidR="00F20EB0" w:rsidRPr="00F20EB0" w:rsidRDefault="00F20EB0" w:rsidP="00F20EB0">
      <w:pPr>
        <w:ind w:left="708" w:firstLine="708"/>
        <w:jc w:val="both"/>
        <w:rPr>
          <w:lang w:eastAsia="en-US"/>
        </w:rPr>
      </w:pPr>
    </w:p>
    <w:p w14:paraId="42E7002B" w14:textId="77777777" w:rsidR="00F20EB0" w:rsidRPr="00F20EB0" w:rsidRDefault="00F20EB0" w:rsidP="00F20EB0">
      <w:pPr>
        <w:ind w:left="708" w:firstLine="708"/>
        <w:jc w:val="both"/>
        <w:rPr>
          <w:lang w:eastAsia="en-US"/>
        </w:rPr>
      </w:pPr>
    </w:p>
    <w:p w14:paraId="32FE48B0" w14:textId="77777777" w:rsidR="00F20EB0" w:rsidRPr="00F20EB0" w:rsidRDefault="00F20EB0" w:rsidP="00F20EB0">
      <w:pPr>
        <w:ind w:left="708" w:firstLine="708"/>
        <w:jc w:val="both"/>
        <w:rPr>
          <w:lang w:eastAsia="en-US"/>
        </w:rPr>
      </w:pPr>
    </w:p>
    <w:p w14:paraId="60376453" w14:textId="77777777" w:rsidR="00F20EB0" w:rsidRPr="00F20EB0" w:rsidRDefault="00F20EB0" w:rsidP="00F20EB0">
      <w:pPr>
        <w:ind w:left="708" w:firstLine="708"/>
        <w:jc w:val="both"/>
        <w:rPr>
          <w:lang w:eastAsia="en-US"/>
        </w:rPr>
      </w:pPr>
      <w:r w:rsidRPr="00F20EB0">
        <w:rPr>
          <w:lang w:eastAsia="en-US"/>
        </w:rPr>
        <w:tab/>
      </w:r>
      <w:r w:rsidRPr="00F20EB0">
        <w:rPr>
          <w:lang w:eastAsia="en-US"/>
        </w:rPr>
        <w:tab/>
      </w:r>
      <w:r w:rsidRPr="00F20EB0">
        <w:rPr>
          <w:lang w:eastAsia="en-US"/>
        </w:rPr>
        <w:tab/>
      </w:r>
      <w:r w:rsidRPr="00F20EB0">
        <w:rPr>
          <w:lang w:eastAsia="en-US"/>
        </w:rPr>
        <w:tab/>
      </w:r>
      <w:r w:rsidRPr="00F20EB0">
        <w:rPr>
          <w:lang w:eastAsia="en-US"/>
        </w:rPr>
        <w:tab/>
      </w:r>
      <w:r w:rsidRPr="00F20EB0">
        <w:rPr>
          <w:lang w:eastAsia="en-US"/>
        </w:rPr>
        <w:tab/>
      </w:r>
    </w:p>
    <w:p w14:paraId="48109C91" w14:textId="77777777" w:rsidR="00F20EB0" w:rsidRPr="00F20EB0" w:rsidRDefault="00F20EB0" w:rsidP="00F20EB0">
      <w:pPr>
        <w:rPr>
          <w:rFonts w:ascii="Arial" w:hAnsi="Arial" w:cs="Arial"/>
          <w:sz w:val="22"/>
          <w:szCs w:val="22"/>
          <w:lang w:eastAsia="en-US"/>
        </w:rPr>
      </w:pPr>
      <w:r w:rsidRPr="00F20EB0">
        <w:rPr>
          <w:rFonts w:ascii="Arial" w:hAnsi="Arial" w:cs="Arial"/>
          <w:sz w:val="22"/>
          <w:szCs w:val="22"/>
          <w:lang w:eastAsia="en-US"/>
        </w:rPr>
        <w:tab/>
      </w:r>
      <w:r w:rsidRPr="00F20EB0">
        <w:rPr>
          <w:rFonts w:ascii="Arial" w:hAnsi="Arial" w:cs="Arial"/>
          <w:sz w:val="22"/>
          <w:szCs w:val="22"/>
          <w:lang w:eastAsia="en-US"/>
        </w:rPr>
        <w:tab/>
      </w:r>
      <w:r w:rsidRPr="00F20EB0">
        <w:rPr>
          <w:rFonts w:ascii="Arial" w:hAnsi="Arial" w:cs="Arial"/>
          <w:sz w:val="22"/>
          <w:szCs w:val="22"/>
          <w:lang w:eastAsia="en-US"/>
        </w:rPr>
        <w:tab/>
        <w:t xml:space="preserve">,  u </w:t>
      </w:r>
      <w:r w:rsidRPr="00F20EB0">
        <w:rPr>
          <w:rFonts w:ascii="Arial" w:hAnsi="Arial" w:cs="Arial"/>
          <w:sz w:val="22"/>
          <w:szCs w:val="22"/>
          <w:lang w:eastAsia="en-US"/>
        </w:rPr>
        <w:tab/>
      </w:r>
      <w:r w:rsidRPr="00F20EB0">
        <w:rPr>
          <w:rFonts w:ascii="Arial" w:hAnsi="Arial" w:cs="Arial"/>
          <w:sz w:val="22"/>
          <w:szCs w:val="22"/>
          <w:lang w:eastAsia="en-US"/>
        </w:rPr>
        <w:tab/>
      </w:r>
      <w:r w:rsidRPr="00F20EB0">
        <w:rPr>
          <w:rFonts w:ascii="Arial" w:hAnsi="Arial" w:cs="Arial"/>
          <w:sz w:val="22"/>
          <w:szCs w:val="22"/>
          <w:lang w:eastAsia="en-US"/>
        </w:rPr>
        <w:tab/>
      </w:r>
    </w:p>
    <w:p w14:paraId="40534D67" w14:textId="77777777" w:rsidR="00F20EB0" w:rsidRPr="00F20EB0" w:rsidRDefault="002478B5" w:rsidP="00F20EB0">
      <w:pPr>
        <w:rPr>
          <w:rFonts w:ascii="Tw Cen MT" w:hAnsi="Tw Cen MT" w:cs="Arial"/>
          <w:sz w:val="16"/>
          <w:szCs w:val="16"/>
          <w:lang w:eastAsia="en-US"/>
        </w:rPr>
      </w:pPr>
      <w:r>
        <w:rPr>
          <w:noProof/>
        </w:rPr>
        <mc:AlternateContent>
          <mc:Choice Requires="wps">
            <w:drawing>
              <wp:anchor distT="4294967295" distB="4294967295" distL="114300" distR="114300" simplePos="0" relativeHeight="251650048" behindDoc="0" locked="0" layoutInCell="1" allowOverlap="1" wp14:anchorId="68AA09BA" wp14:editId="5E4422AC">
                <wp:simplePos x="0" y="0"/>
                <wp:positionH relativeFrom="margin">
                  <wp:posOffset>3909695</wp:posOffset>
                </wp:positionH>
                <wp:positionV relativeFrom="paragraph">
                  <wp:posOffset>13969</wp:posOffset>
                </wp:positionV>
                <wp:extent cx="1838325" cy="0"/>
                <wp:effectExtent l="0" t="0" r="0" b="0"/>
                <wp:wrapNone/>
                <wp:docPr id="21"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F2CF1E" id="Ravni poveznik 8" o:spid="_x0000_s1026" style="position:absolute;z-index:251650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07.85pt,1.1pt" to="45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" strokecolor="windowTex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52096" behindDoc="0" locked="0" layoutInCell="1" allowOverlap="1" wp14:anchorId="76F31538" wp14:editId="66820565">
                <wp:simplePos x="0" y="0"/>
                <wp:positionH relativeFrom="margin">
                  <wp:align>left</wp:align>
                </wp:positionH>
                <wp:positionV relativeFrom="paragraph">
                  <wp:posOffset>10794</wp:posOffset>
                </wp:positionV>
                <wp:extent cx="1295400" cy="0"/>
                <wp:effectExtent l="0" t="0" r="0" b="0"/>
                <wp:wrapNone/>
                <wp:docPr id="20" name="Ravni povez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C1D6B" id="Ravni poveznik 9" o:spid="_x0000_s1026" style="position:absolute;z-index:25165209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85pt" to="1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" strokecolor="windowTex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51072" behindDoc="0" locked="0" layoutInCell="1" allowOverlap="1" wp14:anchorId="2515DDDE" wp14:editId="52ED4FE2">
                <wp:simplePos x="0" y="0"/>
                <wp:positionH relativeFrom="margin">
                  <wp:posOffset>1595120</wp:posOffset>
                </wp:positionH>
                <wp:positionV relativeFrom="paragraph">
                  <wp:posOffset>12699</wp:posOffset>
                </wp:positionV>
                <wp:extent cx="847725" cy="0"/>
                <wp:effectExtent l="0" t="0" r="0" b="0"/>
                <wp:wrapNone/>
                <wp:docPr id="19" name="Ravni povez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D2773A" id="Ravni poveznik 7" o:spid="_x0000_s1026" style="position:absolute;z-index:2516510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5.6pt,1pt" to="19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" strokecolor="windowText">
                <v:stroke joinstyle="miter"/>
                <o:lock v:ext="edit" shapetype="f"/>
                <w10:wrap anchorx="margin"/>
              </v:line>
            </w:pict>
          </mc:Fallback>
        </mc:AlternateContent>
      </w:r>
      <w:r w:rsidR="00F20EB0" w:rsidRPr="00F20EB0">
        <w:rPr>
          <w:rFonts w:ascii="Tw Cen MT" w:hAnsi="Tw Cen MT" w:cs="Arial"/>
          <w:b/>
          <w:sz w:val="22"/>
          <w:szCs w:val="22"/>
          <w:lang w:eastAsia="en-US"/>
        </w:rPr>
        <w:tab/>
      </w:r>
      <w:r w:rsidR="00F20EB0" w:rsidRPr="00F20EB0">
        <w:rPr>
          <w:rFonts w:ascii="Tw Cen MT" w:hAnsi="Tw Cen MT" w:cs="Arial"/>
          <w:sz w:val="16"/>
          <w:szCs w:val="16"/>
          <w:lang w:eastAsia="en-US"/>
        </w:rPr>
        <w:t>(datum)</w:t>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sz w:val="16"/>
          <w:szCs w:val="16"/>
          <w:lang w:eastAsia="en-US"/>
        </w:rPr>
        <w:t>(mjesto)</w:t>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sz w:val="16"/>
          <w:szCs w:val="16"/>
          <w:lang w:eastAsia="en-US"/>
        </w:rPr>
        <w:t>(ime i prezime ovlaštene osobe)</w:t>
      </w:r>
    </w:p>
    <w:p w14:paraId="56CD4361" w14:textId="77777777" w:rsidR="00F20EB0" w:rsidRPr="00F20EB0" w:rsidRDefault="00F20EB0" w:rsidP="00F20EB0">
      <w:pPr>
        <w:rPr>
          <w:rFonts w:ascii="Tw Cen MT" w:hAnsi="Tw Cen MT" w:cs="Arial"/>
          <w:sz w:val="16"/>
          <w:szCs w:val="16"/>
          <w:lang w:eastAsia="en-US"/>
        </w:rPr>
      </w:pPr>
    </w:p>
    <w:p w14:paraId="1B9ECDB6" w14:textId="77777777" w:rsidR="00F20EB0" w:rsidRPr="00F20EB0" w:rsidRDefault="00F20EB0" w:rsidP="00F20EB0">
      <w:pPr>
        <w:rPr>
          <w:rFonts w:ascii="Tw Cen MT" w:hAnsi="Tw Cen MT" w:cs="Arial"/>
          <w:sz w:val="16"/>
          <w:szCs w:val="16"/>
          <w:lang w:eastAsia="en-US"/>
        </w:rPr>
      </w:pPr>
    </w:p>
    <w:p w14:paraId="3646810E" w14:textId="77777777" w:rsidR="00F20EB0" w:rsidRPr="00F20EB0" w:rsidRDefault="00F20EB0" w:rsidP="00F20EB0">
      <w:pPr>
        <w:rPr>
          <w:rFonts w:ascii="Tw Cen MT" w:hAnsi="Tw Cen MT" w:cs="Arial"/>
          <w:sz w:val="16"/>
          <w:szCs w:val="16"/>
          <w:lang w:eastAsia="en-US"/>
        </w:rPr>
      </w:pPr>
    </w:p>
    <w:p w14:paraId="49D1C9EE" w14:textId="77777777" w:rsidR="00F20EB0" w:rsidRPr="00F20EB0" w:rsidRDefault="00F20EB0" w:rsidP="00F20EB0">
      <w:pPr>
        <w:rPr>
          <w:rFonts w:ascii="Tw Cen MT" w:hAnsi="Tw Cen MT" w:cs="Arial"/>
          <w:sz w:val="16"/>
          <w:szCs w:val="16"/>
          <w:lang w:eastAsia="en-US"/>
        </w:rPr>
      </w:pPr>
    </w:p>
    <w:p w14:paraId="103C931E" w14:textId="77777777" w:rsidR="00F20EB0" w:rsidRPr="00F20EB0" w:rsidRDefault="002478B5" w:rsidP="00F20EB0">
      <w:pPr>
        <w:rPr>
          <w:rFonts w:ascii="Arial" w:hAnsi="Arial" w:cs="Arial"/>
          <w:sz w:val="22"/>
          <w:szCs w:val="22"/>
          <w:lang w:eastAsia="en-US"/>
        </w:rPr>
      </w:pPr>
      <w:r>
        <w:rPr>
          <w:noProof/>
        </w:rPr>
        <mc:AlternateContent>
          <mc:Choice Requires="wps">
            <w:drawing>
              <wp:anchor distT="4294967295" distB="4294967295" distL="114300" distR="114300" simplePos="0" relativeHeight="251653120" behindDoc="0" locked="0" layoutInCell="1" allowOverlap="1" wp14:anchorId="751E80D1" wp14:editId="2E40CB76">
                <wp:simplePos x="0" y="0"/>
                <wp:positionH relativeFrom="margin">
                  <wp:posOffset>3909695</wp:posOffset>
                </wp:positionH>
                <wp:positionV relativeFrom="paragraph">
                  <wp:posOffset>13969</wp:posOffset>
                </wp:positionV>
                <wp:extent cx="1838325" cy="0"/>
                <wp:effectExtent l="0" t="0" r="0" b="0"/>
                <wp:wrapNone/>
                <wp:docPr id="18"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461FC6" id="Ravni poveznik 10" o:spid="_x0000_s1026" style="position:absolute;z-index:251653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07.85pt,1.1pt" to="45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" strokecolor="windowText">
                <v:stroke joinstyle="miter"/>
                <o:lock v:ext="edit" shapetype="f"/>
                <w10:wrap anchorx="margin"/>
              </v:line>
            </w:pict>
          </mc:Fallback>
        </mc:AlternateContent>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b/>
          <w:sz w:val="16"/>
          <w:szCs w:val="16"/>
          <w:lang w:eastAsia="en-US"/>
        </w:rPr>
        <w:tab/>
      </w:r>
      <w:r w:rsidR="00F20EB0" w:rsidRPr="00F20EB0">
        <w:rPr>
          <w:rFonts w:ascii="Tw Cen MT" w:hAnsi="Tw Cen MT" w:cs="Arial"/>
          <w:sz w:val="16"/>
          <w:szCs w:val="16"/>
          <w:lang w:eastAsia="en-US"/>
        </w:rPr>
        <w:t>(potpis ovlaštene osobe i pečat)</w:t>
      </w:r>
    </w:p>
    <w:p w14:paraId="7EE4AFB3" w14:textId="77777777" w:rsidR="00693FF2" w:rsidRDefault="00693FF2" w:rsidP="005C3DFD">
      <w:pPr>
        <w:widowControl w:val="0"/>
        <w:autoSpaceDE w:val="0"/>
        <w:autoSpaceDN w:val="0"/>
        <w:spacing w:line="247" w:lineRule="exact"/>
        <w:jc w:val="center"/>
        <w:rPr>
          <w:rFonts w:ascii="Tw Cen MT" w:hAnsi="Tw Cen MT"/>
          <w:i/>
          <w:lang w:eastAsia="en-US"/>
        </w:rPr>
      </w:pPr>
    </w:p>
    <w:p w14:paraId="128FFE24" w14:textId="77777777" w:rsidR="003561ED" w:rsidRDefault="003561ED" w:rsidP="005C3DFD">
      <w:pPr>
        <w:widowControl w:val="0"/>
        <w:autoSpaceDE w:val="0"/>
        <w:autoSpaceDN w:val="0"/>
        <w:spacing w:line="247" w:lineRule="exact"/>
        <w:jc w:val="center"/>
        <w:rPr>
          <w:rFonts w:ascii="Tw Cen MT" w:hAnsi="Tw Cen MT"/>
          <w:b/>
          <w:i/>
          <w:lang w:eastAsia="en-US"/>
        </w:rPr>
      </w:pPr>
    </w:p>
    <w:p w14:paraId="058E2B9B" w14:textId="77777777" w:rsidR="003561ED" w:rsidRDefault="003561ED" w:rsidP="005C3DFD">
      <w:pPr>
        <w:widowControl w:val="0"/>
        <w:autoSpaceDE w:val="0"/>
        <w:autoSpaceDN w:val="0"/>
        <w:spacing w:line="247" w:lineRule="exact"/>
        <w:jc w:val="center"/>
        <w:rPr>
          <w:rFonts w:ascii="Tw Cen MT" w:hAnsi="Tw Cen MT"/>
          <w:b/>
          <w:i/>
          <w:lang w:eastAsia="en-US"/>
        </w:rPr>
      </w:pPr>
    </w:p>
    <w:p w14:paraId="31D0A332" w14:textId="77777777" w:rsidR="003561ED" w:rsidRDefault="003561ED" w:rsidP="005C3DFD">
      <w:pPr>
        <w:widowControl w:val="0"/>
        <w:autoSpaceDE w:val="0"/>
        <w:autoSpaceDN w:val="0"/>
        <w:spacing w:line="247" w:lineRule="exact"/>
        <w:jc w:val="center"/>
        <w:rPr>
          <w:rFonts w:ascii="Tw Cen MT" w:hAnsi="Tw Cen MT"/>
          <w:b/>
          <w:i/>
          <w:lang w:eastAsia="en-US"/>
        </w:rPr>
      </w:pPr>
    </w:p>
    <w:p w14:paraId="26356302" w14:textId="3A2B7FBF" w:rsidR="005C3DFD" w:rsidRPr="004F2FE3" w:rsidRDefault="005C3DFD" w:rsidP="005C3DFD">
      <w:pPr>
        <w:widowControl w:val="0"/>
        <w:autoSpaceDE w:val="0"/>
        <w:autoSpaceDN w:val="0"/>
        <w:spacing w:line="247" w:lineRule="exact"/>
        <w:jc w:val="center"/>
        <w:rPr>
          <w:rFonts w:ascii="Tw Cen MT" w:hAnsi="Tw Cen MT"/>
          <w:b/>
          <w:i/>
          <w:lang w:eastAsia="en-US"/>
        </w:rPr>
      </w:pPr>
      <w:r w:rsidRPr="005C3DFD">
        <w:rPr>
          <w:rFonts w:ascii="Tw Cen MT" w:hAnsi="Tw Cen MT"/>
          <w:b/>
          <w:i/>
          <w:lang w:eastAsia="en-US"/>
        </w:rPr>
        <w:lastRenderedPageBreak/>
        <w:t>Prilog 4</w:t>
      </w:r>
      <w:r w:rsidR="004F2FE3" w:rsidRPr="004F2FE3">
        <w:rPr>
          <w:rFonts w:ascii="Tw Cen MT" w:hAnsi="Tw Cen MT"/>
          <w:b/>
          <w:i/>
          <w:lang w:eastAsia="en-US"/>
        </w:rPr>
        <w:t>.</w:t>
      </w:r>
    </w:p>
    <w:p w14:paraId="69241CAA" w14:textId="77777777" w:rsidR="005C3DFD" w:rsidRPr="005C3DFD" w:rsidRDefault="005C3DFD" w:rsidP="005C3DFD">
      <w:pPr>
        <w:widowControl w:val="0"/>
        <w:autoSpaceDE w:val="0"/>
        <w:autoSpaceDN w:val="0"/>
        <w:spacing w:line="247" w:lineRule="exact"/>
        <w:jc w:val="center"/>
        <w:rPr>
          <w:rFonts w:ascii="Tw Cen MT" w:hAnsi="Tw Cen MT"/>
          <w:i/>
          <w:sz w:val="22"/>
          <w:szCs w:val="22"/>
          <w:lang w:eastAsia="en-US"/>
        </w:rPr>
      </w:pPr>
    </w:p>
    <w:p w14:paraId="296C96E7" w14:textId="77777777" w:rsidR="005C3DFD" w:rsidRDefault="005C3DFD" w:rsidP="005C3DFD">
      <w:pPr>
        <w:widowControl w:val="0"/>
        <w:autoSpaceDE w:val="0"/>
        <w:autoSpaceDN w:val="0"/>
        <w:spacing w:line="247" w:lineRule="exact"/>
        <w:rPr>
          <w:rFonts w:ascii="Tw Cen MT" w:hAnsi="Tw Cen MT"/>
          <w:i/>
          <w:sz w:val="22"/>
          <w:szCs w:val="22"/>
          <w:lang w:eastAsia="en-US"/>
        </w:rPr>
      </w:pPr>
    </w:p>
    <w:p w14:paraId="45E5DA09" w14:textId="77777777" w:rsidR="005C3DFD" w:rsidRPr="005C3DFD" w:rsidRDefault="005C3DFD" w:rsidP="005C3DFD">
      <w:pPr>
        <w:widowControl w:val="0"/>
        <w:autoSpaceDE w:val="0"/>
        <w:autoSpaceDN w:val="0"/>
        <w:spacing w:line="247" w:lineRule="exact"/>
        <w:rPr>
          <w:rFonts w:ascii="Tw Cen MT" w:hAnsi="Tw Cen MT"/>
          <w:i/>
          <w:sz w:val="22"/>
          <w:szCs w:val="22"/>
          <w:lang w:eastAsia="en-US"/>
        </w:rPr>
      </w:pPr>
      <w:r w:rsidRPr="005C3DFD">
        <w:rPr>
          <w:rFonts w:ascii="Tw Cen MT" w:hAnsi="Tw Cen MT"/>
          <w:i/>
          <w:sz w:val="22"/>
          <w:szCs w:val="22"/>
          <w:lang w:eastAsia="en-US"/>
        </w:rPr>
        <w:t>________________________________________</w:t>
      </w:r>
    </w:p>
    <w:p w14:paraId="1DEA5500" w14:textId="77777777" w:rsidR="005C3DFD" w:rsidRPr="005C3DFD" w:rsidRDefault="005C3DFD" w:rsidP="005C3DFD">
      <w:pPr>
        <w:widowControl w:val="0"/>
        <w:autoSpaceDE w:val="0"/>
        <w:autoSpaceDN w:val="0"/>
        <w:spacing w:line="247" w:lineRule="exact"/>
        <w:rPr>
          <w:rFonts w:ascii="Tw Cen MT" w:hAnsi="Tw Cen MT"/>
          <w:i/>
          <w:sz w:val="22"/>
          <w:szCs w:val="22"/>
          <w:lang w:eastAsia="en-US"/>
        </w:rPr>
      </w:pPr>
      <w:r w:rsidRPr="005C3DFD">
        <w:rPr>
          <w:rFonts w:ascii="Tw Cen MT" w:hAnsi="Tw Cen MT"/>
          <w:i/>
          <w:sz w:val="22"/>
          <w:szCs w:val="22"/>
          <w:lang w:eastAsia="en-US"/>
        </w:rPr>
        <w:t>(Naziv ponuditelja)</w:t>
      </w:r>
    </w:p>
    <w:p w14:paraId="41CBB0A6" w14:textId="77777777" w:rsidR="005C3DFD" w:rsidRPr="005C3DFD" w:rsidRDefault="005C3DFD" w:rsidP="005C3DFD">
      <w:pPr>
        <w:widowControl w:val="0"/>
        <w:autoSpaceDE w:val="0"/>
        <w:autoSpaceDN w:val="0"/>
        <w:spacing w:line="247" w:lineRule="exact"/>
        <w:rPr>
          <w:rFonts w:ascii="Tw Cen MT" w:hAnsi="Tw Cen MT"/>
          <w:i/>
          <w:sz w:val="22"/>
          <w:szCs w:val="22"/>
          <w:lang w:eastAsia="en-US"/>
        </w:rPr>
      </w:pPr>
    </w:p>
    <w:p w14:paraId="3E44AD5E" w14:textId="77777777" w:rsidR="005C3DFD" w:rsidRPr="005C3DFD" w:rsidRDefault="005C3DFD" w:rsidP="005C3DFD">
      <w:pPr>
        <w:widowControl w:val="0"/>
        <w:autoSpaceDE w:val="0"/>
        <w:autoSpaceDN w:val="0"/>
        <w:spacing w:line="247" w:lineRule="exact"/>
        <w:rPr>
          <w:rFonts w:ascii="Tw Cen MT" w:hAnsi="Tw Cen MT"/>
          <w:i/>
          <w:sz w:val="22"/>
          <w:szCs w:val="22"/>
          <w:lang w:eastAsia="en-US"/>
        </w:rPr>
      </w:pPr>
      <w:r w:rsidRPr="005C3DFD">
        <w:rPr>
          <w:rFonts w:ascii="Tw Cen MT" w:hAnsi="Tw Cen MT"/>
          <w:i/>
          <w:sz w:val="22"/>
          <w:szCs w:val="22"/>
          <w:lang w:eastAsia="en-US"/>
        </w:rPr>
        <w:t>__________________________________________</w:t>
      </w:r>
    </w:p>
    <w:p w14:paraId="6BBBB98D" w14:textId="77777777" w:rsidR="005C3DFD" w:rsidRPr="005C3DFD" w:rsidRDefault="005C3DFD" w:rsidP="005C3DFD">
      <w:pPr>
        <w:widowControl w:val="0"/>
        <w:autoSpaceDE w:val="0"/>
        <w:autoSpaceDN w:val="0"/>
        <w:spacing w:line="247" w:lineRule="exact"/>
        <w:rPr>
          <w:rFonts w:ascii="Tw Cen MT" w:hAnsi="Tw Cen MT"/>
          <w:i/>
          <w:sz w:val="22"/>
          <w:szCs w:val="22"/>
          <w:lang w:eastAsia="en-US"/>
        </w:rPr>
      </w:pPr>
      <w:r w:rsidRPr="005C3DFD">
        <w:rPr>
          <w:rFonts w:ascii="Tw Cen MT" w:hAnsi="Tw Cen MT"/>
          <w:i/>
          <w:sz w:val="22"/>
          <w:szCs w:val="22"/>
          <w:lang w:eastAsia="en-US"/>
        </w:rPr>
        <w:t>(Adresa / sjedište)</w:t>
      </w:r>
    </w:p>
    <w:p w14:paraId="1BCA3E3A" w14:textId="77777777" w:rsidR="005C3DFD" w:rsidRPr="005C3DFD" w:rsidRDefault="005C3DFD" w:rsidP="005C3DFD">
      <w:pPr>
        <w:widowControl w:val="0"/>
        <w:autoSpaceDE w:val="0"/>
        <w:autoSpaceDN w:val="0"/>
        <w:spacing w:line="247" w:lineRule="exact"/>
        <w:rPr>
          <w:rFonts w:ascii="Tw Cen MT" w:hAnsi="Tw Cen MT"/>
          <w:i/>
          <w:sz w:val="22"/>
          <w:szCs w:val="22"/>
          <w:lang w:eastAsia="en-US"/>
        </w:rPr>
      </w:pPr>
    </w:p>
    <w:p w14:paraId="38C1EF0B" w14:textId="77777777" w:rsidR="005C3DFD" w:rsidRPr="005C3DFD" w:rsidRDefault="005C3DFD" w:rsidP="005C3DFD">
      <w:pPr>
        <w:widowControl w:val="0"/>
        <w:autoSpaceDE w:val="0"/>
        <w:autoSpaceDN w:val="0"/>
        <w:spacing w:line="247" w:lineRule="exact"/>
        <w:rPr>
          <w:rFonts w:ascii="Tw Cen MT" w:hAnsi="Tw Cen MT"/>
          <w:i/>
          <w:sz w:val="22"/>
          <w:szCs w:val="22"/>
          <w:lang w:eastAsia="en-US"/>
        </w:rPr>
      </w:pPr>
      <w:r w:rsidRPr="005C3DFD">
        <w:rPr>
          <w:rFonts w:ascii="Tw Cen MT" w:hAnsi="Tw Cen MT"/>
          <w:i/>
          <w:sz w:val="22"/>
          <w:szCs w:val="22"/>
          <w:lang w:eastAsia="en-US"/>
        </w:rPr>
        <w:t>__________________________________________</w:t>
      </w:r>
    </w:p>
    <w:p w14:paraId="02FC46C7" w14:textId="77777777" w:rsidR="005C3DFD" w:rsidRPr="005C3DFD" w:rsidRDefault="005C3DFD" w:rsidP="005C3DFD">
      <w:pPr>
        <w:widowControl w:val="0"/>
        <w:autoSpaceDE w:val="0"/>
        <w:autoSpaceDN w:val="0"/>
        <w:spacing w:line="247" w:lineRule="exact"/>
        <w:rPr>
          <w:rFonts w:ascii="Tw Cen MT" w:hAnsi="Tw Cen MT"/>
          <w:i/>
          <w:sz w:val="22"/>
          <w:szCs w:val="22"/>
          <w:lang w:eastAsia="en-US"/>
        </w:rPr>
      </w:pPr>
      <w:r w:rsidRPr="005C3DFD">
        <w:rPr>
          <w:rFonts w:ascii="Tw Cen MT" w:hAnsi="Tw Cen MT"/>
          <w:i/>
          <w:sz w:val="22"/>
          <w:szCs w:val="22"/>
          <w:lang w:eastAsia="en-US"/>
        </w:rPr>
        <w:t>(OIB)</w:t>
      </w:r>
    </w:p>
    <w:p w14:paraId="2333E23D" w14:textId="77777777" w:rsidR="005C3DFD" w:rsidRPr="005C3DFD" w:rsidRDefault="005C3DFD" w:rsidP="005C3DFD">
      <w:pPr>
        <w:widowControl w:val="0"/>
        <w:autoSpaceDE w:val="0"/>
        <w:autoSpaceDN w:val="0"/>
        <w:spacing w:before="1"/>
        <w:rPr>
          <w:lang w:eastAsia="en-US"/>
        </w:rPr>
      </w:pPr>
    </w:p>
    <w:p w14:paraId="187AFC81" w14:textId="77777777" w:rsidR="005C3DFD" w:rsidRPr="005C3DFD" w:rsidRDefault="005C3DFD" w:rsidP="005C3DFD">
      <w:pPr>
        <w:widowControl w:val="0"/>
        <w:autoSpaceDE w:val="0"/>
        <w:autoSpaceDN w:val="0"/>
        <w:spacing w:before="1"/>
        <w:rPr>
          <w:lang w:eastAsia="en-US"/>
        </w:rPr>
      </w:pPr>
    </w:p>
    <w:p w14:paraId="4135B023" w14:textId="77777777" w:rsidR="005C3DFD" w:rsidRPr="005C3DFD" w:rsidRDefault="005C3DFD" w:rsidP="005C3DFD">
      <w:pPr>
        <w:widowControl w:val="0"/>
        <w:autoSpaceDE w:val="0"/>
        <w:autoSpaceDN w:val="0"/>
        <w:spacing w:before="85"/>
        <w:ind w:right="105"/>
        <w:jc w:val="center"/>
        <w:rPr>
          <w:rFonts w:ascii="Tw Cen MT" w:hAnsi="Tw Cen MT"/>
          <w:b/>
          <w:sz w:val="28"/>
          <w:szCs w:val="22"/>
          <w:lang w:eastAsia="en-US"/>
        </w:rPr>
      </w:pPr>
      <w:r w:rsidRPr="005C3DFD">
        <w:rPr>
          <w:rFonts w:ascii="Tw Cen MT" w:hAnsi="Tw Cen MT"/>
          <w:b/>
          <w:sz w:val="28"/>
          <w:szCs w:val="22"/>
          <w:lang w:eastAsia="en-US"/>
        </w:rPr>
        <w:t>I Z J A V A</w:t>
      </w:r>
    </w:p>
    <w:p w14:paraId="43B30F4C" w14:textId="77777777" w:rsidR="005C3DFD" w:rsidRPr="005C3DFD" w:rsidRDefault="005C3DFD" w:rsidP="005C3DFD">
      <w:pPr>
        <w:widowControl w:val="0"/>
        <w:autoSpaceDE w:val="0"/>
        <w:autoSpaceDN w:val="0"/>
        <w:spacing w:before="2"/>
        <w:ind w:right="105"/>
        <w:jc w:val="center"/>
        <w:rPr>
          <w:rFonts w:ascii="Tw Cen MT" w:hAnsi="Tw Cen MT"/>
          <w:b/>
          <w:sz w:val="28"/>
          <w:szCs w:val="22"/>
          <w:lang w:eastAsia="en-US"/>
        </w:rPr>
      </w:pPr>
      <w:r w:rsidRPr="005C3DFD">
        <w:rPr>
          <w:rFonts w:ascii="Tw Cen MT" w:hAnsi="Tw Cen MT"/>
          <w:b/>
          <w:sz w:val="28"/>
          <w:szCs w:val="22"/>
          <w:lang w:eastAsia="en-US"/>
        </w:rPr>
        <w:t>o nepostojanju razloga za isključenje</w:t>
      </w:r>
    </w:p>
    <w:p w14:paraId="475EB59E" w14:textId="77777777" w:rsidR="005C3DFD" w:rsidRPr="005C3DFD" w:rsidRDefault="005C3DFD" w:rsidP="005C3DFD">
      <w:pPr>
        <w:widowControl w:val="0"/>
        <w:autoSpaceDE w:val="0"/>
        <w:autoSpaceDN w:val="0"/>
        <w:spacing w:before="2"/>
        <w:ind w:right="105"/>
        <w:jc w:val="center"/>
        <w:rPr>
          <w:b/>
          <w:sz w:val="28"/>
          <w:szCs w:val="22"/>
          <w:lang w:eastAsia="en-US"/>
        </w:rPr>
      </w:pPr>
    </w:p>
    <w:p w14:paraId="176A5487" w14:textId="77777777" w:rsidR="005C3DFD" w:rsidRPr="005C3DFD" w:rsidRDefault="005C3DFD" w:rsidP="005C3DFD">
      <w:pPr>
        <w:widowControl w:val="0"/>
        <w:autoSpaceDE w:val="0"/>
        <w:autoSpaceDN w:val="0"/>
        <w:spacing w:before="6"/>
        <w:rPr>
          <w:b/>
          <w:i/>
          <w:sz w:val="13"/>
          <w:lang w:eastAsia="en-US"/>
        </w:rPr>
      </w:pPr>
    </w:p>
    <w:p w14:paraId="6539889F" w14:textId="77777777" w:rsidR="005C3DFD" w:rsidRPr="005C3DFD" w:rsidRDefault="005C3DFD" w:rsidP="005C3DFD">
      <w:pPr>
        <w:widowControl w:val="0"/>
        <w:autoSpaceDE w:val="0"/>
        <w:autoSpaceDN w:val="0"/>
        <w:spacing w:before="90"/>
        <w:rPr>
          <w:sz w:val="22"/>
          <w:szCs w:val="22"/>
          <w:lang w:eastAsia="en-US"/>
        </w:rPr>
      </w:pPr>
    </w:p>
    <w:p w14:paraId="6B3B23D6" w14:textId="77777777" w:rsidR="005C3DFD" w:rsidRPr="005C3DFD" w:rsidRDefault="005C3DFD" w:rsidP="005C3DFD">
      <w:pPr>
        <w:widowControl w:val="0"/>
        <w:autoSpaceDE w:val="0"/>
        <w:autoSpaceDN w:val="0"/>
        <w:spacing w:before="90"/>
        <w:jc w:val="both"/>
        <w:rPr>
          <w:sz w:val="22"/>
          <w:szCs w:val="22"/>
          <w:lang w:eastAsia="en-US"/>
        </w:rPr>
      </w:pPr>
      <w:r w:rsidRPr="005C3DFD">
        <w:rPr>
          <w:sz w:val="22"/>
          <w:szCs w:val="22"/>
          <w:lang w:eastAsia="en-US"/>
        </w:rPr>
        <w:t>kojom ja  __________________________________________________________________________</w:t>
      </w:r>
    </w:p>
    <w:p w14:paraId="56DAAE0B" w14:textId="77777777" w:rsidR="005C3DFD" w:rsidRPr="005C3DFD" w:rsidRDefault="005C3DFD" w:rsidP="005C3DFD">
      <w:pPr>
        <w:widowControl w:val="0"/>
        <w:autoSpaceDE w:val="0"/>
        <w:autoSpaceDN w:val="0"/>
        <w:jc w:val="center"/>
        <w:rPr>
          <w:sz w:val="22"/>
          <w:szCs w:val="22"/>
          <w:lang w:eastAsia="en-US"/>
        </w:rPr>
      </w:pPr>
      <w:r w:rsidRPr="005C3DFD">
        <w:rPr>
          <w:rFonts w:ascii="Tw Cen MT" w:hAnsi="Tw Cen MT"/>
          <w:i/>
          <w:sz w:val="22"/>
          <w:szCs w:val="22"/>
          <w:lang w:eastAsia="en-US"/>
        </w:rPr>
        <w:t>(ime i prezime, adresa, OIB)</w:t>
      </w:r>
    </w:p>
    <w:p w14:paraId="1E53CC04" w14:textId="77777777" w:rsidR="005C3DFD" w:rsidRPr="005C3DFD" w:rsidRDefault="005C3DFD" w:rsidP="005C3DFD">
      <w:pPr>
        <w:widowControl w:val="0"/>
        <w:autoSpaceDE w:val="0"/>
        <w:autoSpaceDN w:val="0"/>
        <w:rPr>
          <w:sz w:val="22"/>
          <w:lang w:eastAsia="en-US"/>
        </w:rPr>
      </w:pPr>
    </w:p>
    <w:p w14:paraId="0FC67E23" w14:textId="77777777" w:rsidR="005C3DFD" w:rsidRPr="005C3DFD" w:rsidRDefault="005C3DFD" w:rsidP="005C3DFD">
      <w:pPr>
        <w:widowControl w:val="0"/>
        <w:autoSpaceDE w:val="0"/>
        <w:autoSpaceDN w:val="0"/>
        <w:jc w:val="both"/>
        <w:rPr>
          <w:sz w:val="22"/>
          <w:szCs w:val="22"/>
          <w:lang w:eastAsia="en-US"/>
        </w:rPr>
      </w:pPr>
      <w:r w:rsidRPr="005C3DFD">
        <w:rPr>
          <w:sz w:val="22"/>
          <w:szCs w:val="22"/>
          <w:lang w:eastAsia="en-US"/>
        </w:rPr>
        <w:t xml:space="preserve"> </w:t>
      </w:r>
    </w:p>
    <w:p w14:paraId="4CE1BF88" w14:textId="77777777" w:rsidR="005C3DFD" w:rsidRPr="005C3DFD" w:rsidRDefault="005C3DFD" w:rsidP="005C3DFD">
      <w:pPr>
        <w:widowControl w:val="0"/>
        <w:autoSpaceDE w:val="0"/>
        <w:autoSpaceDN w:val="0"/>
        <w:jc w:val="both"/>
        <w:rPr>
          <w:sz w:val="22"/>
          <w:szCs w:val="22"/>
          <w:lang w:eastAsia="en-US"/>
        </w:rPr>
      </w:pPr>
      <w:r w:rsidRPr="005C3DFD">
        <w:rPr>
          <w:sz w:val="22"/>
          <w:szCs w:val="22"/>
          <w:lang w:eastAsia="en-US"/>
        </w:rPr>
        <w:t>kao osoba ovlaštena po zakonu za zastupanje pravne sobe gospodarskog subjekta</w:t>
      </w:r>
      <w:r w:rsidRPr="005C3DFD">
        <w:rPr>
          <w:sz w:val="22"/>
          <w:szCs w:val="22"/>
          <w:lang w:eastAsia="en-US"/>
        </w:rPr>
        <w:br/>
      </w:r>
    </w:p>
    <w:p w14:paraId="0B7DB4CD" w14:textId="77777777" w:rsidR="005C3DFD" w:rsidRPr="005C3DFD" w:rsidRDefault="002478B5" w:rsidP="005C3DFD">
      <w:pPr>
        <w:widowControl w:val="0"/>
        <w:autoSpaceDE w:val="0"/>
        <w:autoSpaceDN w:val="0"/>
        <w:spacing w:before="90"/>
        <w:jc w:val="both"/>
        <w:rPr>
          <w:i/>
          <w:sz w:val="22"/>
          <w:szCs w:val="22"/>
          <w:lang w:eastAsia="en-US"/>
        </w:rPr>
      </w:pPr>
      <w:r>
        <w:rPr>
          <w:noProof/>
        </w:rPr>
        <mc:AlternateContent>
          <mc:Choice Requires="wps">
            <w:drawing>
              <wp:anchor distT="4294967295" distB="4294967295" distL="114300" distR="114300" simplePos="0" relativeHeight="251666432" behindDoc="0" locked="0" layoutInCell="1" allowOverlap="1" wp14:anchorId="06CA3953" wp14:editId="1705D542">
                <wp:simplePos x="0" y="0"/>
                <wp:positionH relativeFrom="margin">
                  <wp:align>left</wp:align>
                </wp:positionH>
                <wp:positionV relativeFrom="paragraph">
                  <wp:posOffset>364489</wp:posOffset>
                </wp:positionV>
                <wp:extent cx="5743575" cy="0"/>
                <wp:effectExtent l="0" t="0" r="0" b="0"/>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7DF85B" id="Straight Connector 1" o:spid="_x0000_s1026" style="position:absolute;z-index:25166643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28.7pt" to="45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" strokecolor="windowText" strokeweight=".5pt">
                <v:stroke joinstyle="miter"/>
                <o:lock v:ext="edit" shapetype="f"/>
                <w10:wrap anchorx="margin"/>
              </v:line>
            </w:pict>
          </mc:Fallback>
        </mc:AlternateContent>
      </w:r>
      <w:r w:rsidR="005C3DFD" w:rsidRPr="005C3DFD">
        <w:rPr>
          <w:i/>
          <w:sz w:val="22"/>
          <w:szCs w:val="22"/>
          <w:lang w:eastAsia="en-US"/>
        </w:rPr>
        <w:t xml:space="preserve">      __________________________________________________________________________________</w:t>
      </w:r>
    </w:p>
    <w:p w14:paraId="708DE1A1" w14:textId="77777777" w:rsidR="005C3DFD" w:rsidRPr="005C3DFD" w:rsidRDefault="005C3DFD" w:rsidP="005C3DFD">
      <w:pPr>
        <w:widowControl w:val="0"/>
        <w:autoSpaceDE w:val="0"/>
        <w:autoSpaceDN w:val="0"/>
        <w:jc w:val="center"/>
        <w:rPr>
          <w:i/>
          <w:sz w:val="22"/>
          <w:szCs w:val="22"/>
          <w:lang w:eastAsia="en-US"/>
        </w:rPr>
      </w:pPr>
      <w:r w:rsidRPr="005C3DFD">
        <w:rPr>
          <w:rFonts w:ascii="Tw Cen MT" w:hAnsi="Tw Cen MT"/>
          <w:i/>
          <w:sz w:val="22"/>
          <w:szCs w:val="22"/>
          <w:lang w:eastAsia="en-US"/>
        </w:rPr>
        <w:t>(naziv i sjedište gospodarskog subjekta/ponuditelja, OIB)</w:t>
      </w:r>
    </w:p>
    <w:p w14:paraId="0E15D06F" w14:textId="77777777" w:rsidR="005C3DFD" w:rsidRPr="005C3DFD" w:rsidRDefault="005C3DFD" w:rsidP="005C3DFD">
      <w:pPr>
        <w:widowControl w:val="0"/>
        <w:autoSpaceDE w:val="0"/>
        <w:autoSpaceDN w:val="0"/>
        <w:jc w:val="both"/>
        <w:rPr>
          <w:i/>
          <w:sz w:val="22"/>
          <w:szCs w:val="22"/>
          <w:lang w:eastAsia="en-US"/>
        </w:rPr>
      </w:pPr>
    </w:p>
    <w:p w14:paraId="75E9D803" w14:textId="77777777" w:rsidR="005C3DFD" w:rsidRPr="005C3DFD" w:rsidRDefault="005C3DFD" w:rsidP="005C3DFD">
      <w:pPr>
        <w:widowControl w:val="0"/>
        <w:autoSpaceDE w:val="0"/>
        <w:autoSpaceDN w:val="0"/>
        <w:jc w:val="both"/>
        <w:rPr>
          <w:sz w:val="22"/>
          <w:lang w:eastAsia="en-US"/>
        </w:rPr>
      </w:pPr>
    </w:p>
    <w:p w14:paraId="2710D2F1" w14:textId="77777777" w:rsidR="005C3DFD" w:rsidRPr="005C3DFD" w:rsidRDefault="005C3DFD" w:rsidP="005C3DFD">
      <w:pPr>
        <w:widowControl w:val="0"/>
        <w:autoSpaceDE w:val="0"/>
        <w:autoSpaceDN w:val="0"/>
        <w:jc w:val="both"/>
        <w:rPr>
          <w:sz w:val="22"/>
          <w:lang w:eastAsia="en-US"/>
        </w:rPr>
      </w:pPr>
      <w:r w:rsidRPr="005C3DFD">
        <w:rPr>
          <w:sz w:val="22"/>
          <w:lang w:eastAsia="en-US"/>
        </w:rPr>
        <w:t xml:space="preserve">pod materijalnom i kaznenom odgovornošću izjavljujem da nad navedenim gospodarskim subjektom: </w:t>
      </w:r>
    </w:p>
    <w:p w14:paraId="4B793819" w14:textId="77777777" w:rsidR="005C3DFD" w:rsidRPr="005C3DFD" w:rsidRDefault="005C3DFD" w:rsidP="005C3DFD">
      <w:pPr>
        <w:widowControl w:val="0"/>
        <w:autoSpaceDE w:val="0"/>
        <w:autoSpaceDN w:val="0"/>
        <w:rPr>
          <w:sz w:val="22"/>
          <w:lang w:eastAsia="en-US"/>
        </w:rPr>
      </w:pPr>
      <w:r w:rsidRPr="005C3DFD">
        <w:rPr>
          <w:sz w:val="22"/>
          <w:lang w:eastAsia="en-US"/>
        </w:rPr>
        <w:t xml:space="preserve"> </w:t>
      </w:r>
    </w:p>
    <w:p w14:paraId="0469FB0A" w14:textId="77777777" w:rsidR="005C3DFD" w:rsidRPr="005C3DFD" w:rsidRDefault="005C3DFD" w:rsidP="005C3DFD">
      <w:pPr>
        <w:widowControl w:val="0"/>
        <w:autoSpaceDE w:val="0"/>
        <w:autoSpaceDN w:val="0"/>
        <w:jc w:val="both"/>
        <w:rPr>
          <w:sz w:val="22"/>
          <w:lang w:eastAsia="en-US"/>
        </w:rPr>
      </w:pPr>
      <w:r w:rsidRPr="005C3DFD">
        <w:rPr>
          <w:sz w:val="22"/>
          <w:lang w:eastAsia="en-US"/>
        </w:rPr>
        <w:t>nije otvoren stečajni postupak, nije nesposoban za plaćanje, nije prezadužen, nije u postupku likvidacije, nad njegovom imovinom ne upravlja stečajni upravitelj ili sud, nije u nagodbi s vjerovnicima, nije obustavio poslovne aktivnosti te nije u bilo kakvoj istovrsnoj situaciji koja proizlazi iz sličnog postupka prema nacionalnim zakonima i propisima.</w:t>
      </w:r>
    </w:p>
    <w:p w14:paraId="70D06DF2" w14:textId="77777777" w:rsidR="005C3DFD" w:rsidRPr="005C3DFD" w:rsidRDefault="005C3DFD" w:rsidP="005C3DFD">
      <w:pPr>
        <w:widowControl w:val="0"/>
        <w:autoSpaceDE w:val="0"/>
        <w:autoSpaceDN w:val="0"/>
        <w:jc w:val="both"/>
        <w:rPr>
          <w:sz w:val="22"/>
          <w:lang w:eastAsia="en-US"/>
        </w:rPr>
      </w:pPr>
    </w:p>
    <w:p w14:paraId="0716C96A" w14:textId="77777777" w:rsidR="005C3DFD" w:rsidRPr="005C3DFD" w:rsidRDefault="005C3DFD" w:rsidP="005C3DFD">
      <w:pPr>
        <w:widowControl w:val="0"/>
        <w:autoSpaceDE w:val="0"/>
        <w:autoSpaceDN w:val="0"/>
        <w:rPr>
          <w:sz w:val="22"/>
          <w:lang w:eastAsia="en-US"/>
        </w:rPr>
      </w:pPr>
    </w:p>
    <w:p w14:paraId="10399B96" w14:textId="77777777" w:rsidR="005C3DFD" w:rsidRPr="005C3DFD" w:rsidRDefault="005C3DFD" w:rsidP="005C3DFD">
      <w:pPr>
        <w:widowControl w:val="0"/>
        <w:autoSpaceDE w:val="0"/>
        <w:autoSpaceDN w:val="0"/>
        <w:rPr>
          <w:sz w:val="22"/>
          <w:lang w:eastAsia="en-US"/>
        </w:rPr>
      </w:pPr>
    </w:p>
    <w:p w14:paraId="0D128630" w14:textId="77777777" w:rsidR="005C3DFD" w:rsidRPr="005C3DFD" w:rsidRDefault="005C3DFD" w:rsidP="005C3DFD">
      <w:pPr>
        <w:widowControl w:val="0"/>
        <w:autoSpaceDE w:val="0"/>
        <w:autoSpaceDN w:val="0"/>
        <w:rPr>
          <w:sz w:val="22"/>
          <w:lang w:eastAsia="en-US"/>
        </w:rPr>
      </w:pPr>
    </w:p>
    <w:p w14:paraId="1AB297DC" w14:textId="77777777" w:rsidR="005C3DFD" w:rsidRDefault="005C3DFD" w:rsidP="005C3DFD">
      <w:pPr>
        <w:widowControl w:val="0"/>
        <w:autoSpaceDE w:val="0"/>
        <w:autoSpaceDN w:val="0"/>
        <w:rPr>
          <w:sz w:val="22"/>
          <w:lang w:eastAsia="en-US"/>
        </w:rPr>
      </w:pPr>
      <w:r w:rsidRPr="005C3DFD">
        <w:rPr>
          <w:sz w:val="22"/>
          <w:lang w:eastAsia="en-US"/>
        </w:rPr>
        <w:tab/>
      </w:r>
      <w:r w:rsidRPr="005C3DFD">
        <w:rPr>
          <w:sz w:val="22"/>
          <w:lang w:eastAsia="en-US"/>
        </w:rPr>
        <w:tab/>
      </w:r>
      <w:r w:rsidRPr="005C3DFD">
        <w:rPr>
          <w:sz w:val="22"/>
          <w:lang w:eastAsia="en-US"/>
        </w:rPr>
        <w:tab/>
      </w:r>
    </w:p>
    <w:p w14:paraId="5078A425" w14:textId="77777777" w:rsidR="005C3DFD" w:rsidRPr="005C3DFD" w:rsidRDefault="005C3DFD" w:rsidP="005C3DFD">
      <w:pPr>
        <w:widowControl w:val="0"/>
        <w:autoSpaceDE w:val="0"/>
        <w:autoSpaceDN w:val="0"/>
        <w:rPr>
          <w:sz w:val="22"/>
          <w:lang w:eastAsia="en-US"/>
        </w:rPr>
      </w:pPr>
    </w:p>
    <w:p w14:paraId="3F3DF562" w14:textId="77777777" w:rsidR="005C3DFD" w:rsidRPr="005C3DFD" w:rsidRDefault="005C3DFD" w:rsidP="005C3DFD">
      <w:pPr>
        <w:widowControl w:val="0"/>
        <w:autoSpaceDE w:val="0"/>
        <w:autoSpaceDN w:val="0"/>
        <w:rPr>
          <w:sz w:val="22"/>
          <w:lang w:eastAsia="en-US"/>
        </w:rPr>
      </w:pPr>
    </w:p>
    <w:p w14:paraId="46FB978E" w14:textId="77777777" w:rsidR="005C3DFD" w:rsidRPr="005C3DFD" w:rsidRDefault="005C3DFD" w:rsidP="005C3DFD">
      <w:pPr>
        <w:widowControl w:val="0"/>
        <w:autoSpaceDE w:val="0"/>
        <w:autoSpaceDN w:val="0"/>
        <w:rPr>
          <w:sz w:val="22"/>
          <w:lang w:eastAsia="en-US"/>
        </w:rPr>
      </w:pPr>
    </w:p>
    <w:p w14:paraId="3CF1EC17" w14:textId="77777777" w:rsidR="005C3DFD" w:rsidRPr="005C3DFD" w:rsidRDefault="005C3DFD" w:rsidP="005C3DFD">
      <w:pPr>
        <w:widowControl w:val="0"/>
        <w:tabs>
          <w:tab w:val="left" w:pos="2493"/>
          <w:tab w:val="left" w:pos="4443"/>
        </w:tabs>
        <w:autoSpaceDE w:val="0"/>
        <w:autoSpaceDN w:val="0"/>
        <w:jc w:val="both"/>
        <w:outlineLvl w:val="0"/>
        <w:rPr>
          <w:rFonts w:ascii="Tw Cen MT" w:hAnsi="Tw Cen MT"/>
          <w:sz w:val="22"/>
          <w:lang w:eastAsia="hr"/>
        </w:rPr>
      </w:pPr>
      <w:r w:rsidRPr="005C3DFD">
        <w:rPr>
          <w:rFonts w:ascii="Tw Cen MT" w:hAnsi="Tw Cen MT"/>
          <w:sz w:val="22"/>
          <w:lang w:eastAsia="hr"/>
        </w:rPr>
        <w:t xml:space="preserve">U </w:t>
      </w:r>
      <w:r w:rsidRPr="005C3DFD">
        <w:rPr>
          <w:rFonts w:ascii="Tw Cen MT" w:hAnsi="Tw Cen MT"/>
          <w:sz w:val="22"/>
          <w:u w:val="single"/>
          <w:lang w:eastAsia="hr"/>
        </w:rPr>
        <w:t xml:space="preserve"> </w:t>
      </w:r>
      <w:r w:rsidRPr="005C3DFD">
        <w:rPr>
          <w:rFonts w:ascii="Tw Cen MT" w:hAnsi="Tw Cen MT"/>
          <w:sz w:val="22"/>
          <w:u w:val="single"/>
          <w:lang w:eastAsia="hr"/>
        </w:rPr>
        <w:tab/>
      </w:r>
      <w:r w:rsidRPr="005C3DFD">
        <w:rPr>
          <w:rFonts w:ascii="Tw Cen MT" w:hAnsi="Tw Cen MT"/>
          <w:sz w:val="22"/>
          <w:lang w:eastAsia="hr"/>
        </w:rPr>
        <w:t xml:space="preserve"> , dana </w:t>
      </w:r>
      <w:r w:rsidRPr="005C3DFD">
        <w:rPr>
          <w:rFonts w:ascii="Tw Cen MT" w:hAnsi="Tw Cen MT"/>
          <w:sz w:val="22"/>
          <w:u w:val="single"/>
          <w:lang w:eastAsia="hr"/>
        </w:rPr>
        <w:tab/>
      </w:r>
      <w:r w:rsidRPr="005C3DFD">
        <w:rPr>
          <w:rFonts w:ascii="Tw Cen MT" w:hAnsi="Tw Cen MT"/>
          <w:sz w:val="22"/>
          <w:lang w:eastAsia="hr"/>
        </w:rPr>
        <w:t xml:space="preserve"> 2019.</w:t>
      </w:r>
    </w:p>
    <w:p w14:paraId="27FB0F77" w14:textId="77777777" w:rsidR="005C3DFD" w:rsidRPr="005C3DFD" w:rsidRDefault="005C3DFD" w:rsidP="005C3DFD">
      <w:pPr>
        <w:widowControl w:val="0"/>
        <w:tabs>
          <w:tab w:val="left" w:pos="2493"/>
          <w:tab w:val="left" w:pos="4443"/>
        </w:tabs>
        <w:autoSpaceDE w:val="0"/>
        <w:autoSpaceDN w:val="0"/>
        <w:jc w:val="both"/>
        <w:outlineLvl w:val="0"/>
        <w:rPr>
          <w:sz w:val="22"/>
          <w:lang w:eastAsia="hr"/>
        </w:rPr>
      </w:pPr>
    </w:p>
    <w:p w14:paraId="658D0B4A" w14:textId="77777777" w:rsidR="005C3DFD" w:rsidRPr="005C3DFD" w:rsidRDefault="005C3DFD" w:rsidP="005C3DFD">
      <w:pPr>
        <w:widowControl w:val="0"/>
        <w:tabs>
          <w:tab w:val="left" w:pos="2493"/>
          <w:tab w:val="left" w:pos="4443"/>
        </w:tabs>
        <w:autoSpaceDE w:val="0"/>
        <w:autoSpaceDN w:val="0"/>
        <w:jc w:val="both"/>
        <w:outlineLvl w:val="0"/>
        <w:rPr>
          <w:sz w:val="22"/>
          <w:lang w:eastAsia="hr"/>
        </w:rPr>
      </w:pPr>
    </w:p>
    <w:p w14:paraId="6EF70586" w14:textId="77777777" w:rsidR="005C3DFD" w:rsidRPr="005C3DFD" w:rsidRDefault="005C3DFD" w:rsidP="005C3DFD">
      <w:pPr>
        <w:widowControl w:val="0"/>
        <w:tabs>
          <w:tab w:val="left" w:pos="2493"/>
          <w:tab w:val="left" w:pos="4443"/>
        </w:tabs>
        <w:autoSpaceDE w:val="0"/>
        <w:autoSpaceDN w:val="0"/>
        <w:jc w:val="both"/>
        <w:outlineLvl w:val="0"/>
        <w:rPr>
          <w:sz w:val="22"/>
          <w:lang w:eastAsia="hr"/>
        </w:rPr>
      </w:pPr>
    </w:p>
    <w:p w14:paraId="159BD83F" w14:textId="77777777" w:rsidR="005C3DFD" w:rsidRPr="005C3DFD" w:rsidRDefault="005C3DFD" w:rsidP="005C3DFD">
      <w:pPr>
        <w:widowControl w:val="0"/>
        <w:tabs>
          <w:tab w:val="left" w:pos="2493"/>
          <w:tab w:val="left" w:pos="4443"/>
        </w:tabs>
        <w:autoSpaceDE w:val="0"/>
        <w:autoSpaceDN w:val="0"/>
        <w:jc w:val="both"/>
        <w:outlineLvl w:val="0"/>
        <w:rPr>
          <w:sz w:val="22"/>
          <w:lang w:eastAsia="hr"/>
        </w:rPr>
      </w:pPr>
    </w:p>
    <w:p w14:paraId="16C3B863" w14:textId="77777777" w:rsidR="005C3DFD" w:rsidRPr="005C3DFD" w:rsidRDefault="005C3DFD" w:rsidP="005C3DFD">
      <w:pPr>
        <w:widowControl w:val="0"/>
        <w:autoSpaceDE w:val="0"/>
        <w:autoSpaceDN w:val="0"/>
        <w:rPr>
          <w:i/>
          <w:lang w:eastAsia="en-US"/>
        </w:rPr>
      </w:pPr>
      <w:r w:rsidRPr="005C3DFD">
        <w:rPr>
          <w:i/>
          <w:lang w:eastAsia="en-US"/>
        </w:rPr>
        <w:tab/>
      </w:r>
      <w:r w:rsidRPr="005C3DFD">
        <w:rPr>
          <w:i/>
          <w:lang w:eastAsia="en-US"/>
        </w:rPr>
        <w:tab/>
      </w:r>
      <w:r w:rsidRPr="005C3DFD">
        <w:rPr>
          <w:i/>
          <w:lang w:eastAsia="en-US"/>
        </w:rPr>
        <w:tab/>
      </w:r>
      <w:r w:rsidRPr="005C3DFD">
        <w:rPr>
          <w:lang w:eastAsia="en-US"/>
        </w:rPr>
        <w:t>M.P.</w:t>
      </w:r>
    </w:p>
    <w:p w14:paraId="6D857D16" w14:textId="77777777" w:rsidR="005C3DFD" w:rsidRPr="005C3DFD" w:rsidRDefault="005C3DFD" w:rsidP="005C3DFD">
      <w:pPr>
        <w:widowControl w:val="0"/>
        <w:autoSpaceDE w:val="0"/>
        <w:autoSpaceDN w:val="0"/>
        <w:jc w:val="right"/>
        <w:rPr>
          <w:i/>
          <w:lang w:eastAsia="en-US"/>
        </w:rPr>
      </w:pPr>
    </w:p>
    <w:p w14:paraId="351CAE01" w14:textId="77777777" w:rsidR="005C3DFD" w:rsidRPr="005C3DFD" w:rsidRDefault="005C3DFD" w:rsidP="005C3DFD">
      <w:pPr>
        <w:widowControl w:val="0"/>
        <w:tabs>
          <w:tab w:val="left" w:pos="5619"/>
          <w:tab w:val="left" w:pos="9339"/>
        </w:tabs>
        <w:autoSpaceDE w:val="0"/>
        <w:autoSpaceDN w:val="0"/>
        <w:spacing w:before="1"/>
        <w:rPr>
          <w:sz w:val="22"/>
          <w:szCs w:val="22"/>
          <w:lang w:eastAsia="en-US"/>
        </w:rPr>
      </w:pPr>
    </w:p>
    <w:p w14:paraId="284C1D54" w14:textId="77777777" w:rsidR="005C3DFD" w:rsidRPr="005C3DFD" w:rsidRDefault="005C3DFD" w:rsidP="005C3DFD">
      <w:pPr>
        <w:widowControl w:val="0"/>
        <w:tabs>
          <w:tab w:val="left" w:pos="5619"/>
          <w:tab w:val="left" w:pos="9339"/>
        </w:tabs>
        <w:autoSpaceDE w:val="0"/>
        <w:autoSpaceDN w:val="0"/>
        <w:spacing w:before="1"/>
        <w:jc w:val="right"/>
        <w:rPr>
          <w:sz w:val="22"/>
          <w:szCs w:val="22"/>
          <w:lang w:eastAsia="en-US"/>
        </w:rPr>
      </w:pPr>
      <w:r w:rsidRPr="005C3DFD">
        <w:rPr>
          <w:sz w:val="22"/>
          <w:szCs w:val="22"/>
          <w:lang w:eastAsia="en-US"/>
        </w:rPr>
        <w:tab/>
      </w:r>
      <w:r w:rsidRPr="005C3DFD">
        <w:rPr>
          <w:sz w:val="22"/>
          <w:szCs w:val="22"/>
          <w:u w:val="single"/>
          <w:lang w:eastAsia="en-US"/>
        </w:rPr>
        <w:t xml:space="preserve"> </w:t>
      </w:r>
      <w:r w:rsidRPr="005C3DFD">
        <w:rPr>
          <w:sz w:val="22"/>
          <w:szCs w:val="22"/>
          <w:u w:val="single"/>
          <w:lang w:eastAsia="en-US"/>
        </w:rPr>
        <w:tab/>
      </w:r>
    </w:p>
    <w:p w14:paraId="0B0DE581" w14:textId="77777777" w:rsidR="005C3DFD" w:rsidRPr="00B05837" w:rsidRDefault="00B05837" w:rsidP="00B05837">
      <w:pPr>
        <w:widowControl w:val="0"/>
        <w:autoSpaceDE w:val="0"/>
        <w:autoSpaceDN w:val="0"/>
        <w:ind w:left="2832" w:firstLine="708"/>
        <w:jc w:val="center"/>
        <w:rPr>
          <w:rFonts w:ascii="Tw Cen MT" w:eastAsia="Calibri" w:hAnsi="Tw Cen MT"/>
          <w:sz w:val="22"/>
          <w:szCs w:val="22"/>
          <w:lang w:eastAsia="en-US"/>
        </w:rPr>
      </w:pPr>
      <w:r>
        <w:rPr>
          <w:rFonts w:ascii="Tw Cen MT" w:hAnsi="Tw Cen MT"/>
          <w:i/>
          <w:sz w:val="22"/>
          <w:szCs w:val="22"/>
          <w:lang w:eastAsia="en-US"/>
        </w:rPr>
        <w:t xml:space="preserve">                                    </w:t>
      </w:r>
      <w:r w:rsidR="005C3DFD" w:rsidRPr="005C3DFD">
        <w:rPr>
          <w:rFonts w:ascii="Tw Cen MT" w:hAnsi="Tw Cen MT"/>
          <w:i/>
          <w:sz w:val="22"/>
          <w:szCs w:val="22"/>
          <w:lang w:eastAsia="en-US"/>
        </w:rPr>
        <w:t>(ime i prezime ovlaštene osobe, potpis)</w:t>
      </w:r>
    </w:p>
    <w:p w14:paraId="36D0803F" w14:textId="77777777" w:rsidR="003561ED" w:rsidRDefault="003561ED" w:rsidP="003C0CFF">
      <w:pPr>
        <w:autoSpaceDE w:val="0"/>
        <w:autoSpaceDN w:val="0"/>
        <w:adjustRightInd w:val="0"/>
        <w:jc w:val="center"/>
        <w:rPr>
          <w:rFonts w:ascii="Tw Cen MT" w:hAnsi="Tw Cen MT"/>
          <w:b/>
        </w:rPr>
      </w:pPr>
    </w:p>
    <w:p w14:paraId="372D6D5E" w14:textId="77777777" w:rsidR="003561ED" w:rsidRDefault="003561ED" w:rsidP="003C0CFF">
      <w:pPr>
        <w:autoSpaceDE w:val="0"/>
        <w:autoSpaceDN w:val="0"/>
        <w:adjustRightInd w:val="0"/>
        <w:jc w:val="center"/>
        <w:rPr>
          <w:rFonts w:ascii="Tw Cen MT" w:hAnsi="Tw Cen MT"/>
          <w:b/>
        </w:rPr>
      </w:pPr>
    </w:p>
    <w:p w14:paraId="20CD3847" w14:textId="77777777" w:rsidR="003561ED" w:rsidRDefault="003561ED" w:rsidP="003C0CFF">
      <w:pPr>
        <w:autoSpaceDE w:val="0"/>
        <w:autoSpaceDN w:val="0"/>
        <w:adjustRightInd w:val="0"/>
        <w:jc w:val="center"/>
        <w:rPr>
          <w:rFonts w:ascii="Tw Cen MT" w:hAnsi="Tw Cen MT"/>
          <w:b/>
        </w:rPr>
      </w:pPr>
    </w:p>
    <w:p w14:paraId="2F2A2C01" w14:textId="64C97CFF" w:rsidR="004D7E59" w:rsidRPr="004F2FE3" w:rsidRDefault="003C0CFF" w:rsidP="003C0CFF">
      <w:pPr>
        <w:autoSpaceDE w:val="0"/>
        <w:autoSpaceDN w:val="0"/>
        <w:adjustRightInd w:val="0"/>
        <w:jc w:val="center"/>
        <w:rPr>
          <w:b/>
        </w:rPr>
      </w:pPr>
      <w:r w:rsidRPr="004F2FE3">
        <w:rPr>
          <w:rFonts w:ascii="Tw Cen MT" w:hAnsi="Tw Cen MT"/>
          <w:b/>
        </w:rPr>
        <w:t xml:space="preserve">Prilog </w:t>
      </w:r>
      <w:r w:rsidR="00B05837" w:rsidRPr="004F2FE3">
        <w:rPr>
          <w:rFonts w:ascii="Tw Cen MT" w:hAnsi="Tw Cen MT"/>
          <w:b/>
        </w:rPr>
        <w:t>5</w:t>
      </w:r>
      <w:r w:rsidR="004F2FE3" w:rsidRPr="004F2FE3">
        <w:rPr>
          <w:rFonts w:ascii="Tw Cen MT" w:hAnsi="Tw Cen MT"/>
          <w:b/>
        </w:rPr>
        <w:t>.</w:t>
      </w:r>
    </w:p>
    <w:p w14:paraId="7FE6E74B" w14:textId="77777777" w:rsidR="003C0CFF" w:rsidRPr="001D5120" w:rsidRDefault="003C0CFF" w:rsidP="003C0CFF">
      <w:pPr>
        <w:rPr>
          <w:rFonts w:ascii="Tw Cen MT" w:hAnsi="Tw Cen MT"/>
          <w:i/>
          <w:sz w:val="22"/>
          <w:szCs w:val="22"/>
        </w:rPr>
      </w:pPr>
    </w:p>
    <w:p w14:paraId="58442CA5" w14:textId="77777777" w:rsidR="005B22E6" w:rsidRDefault="003C0CFF" w:rsidP="003C0CFF">
      <w:pPr>
        <w:rPr>
          <w:rFonts w:ascii="Tw Cen MT" w:hAnsi="Tw Cen MT"/>
          <w:i/>
          <w:sz w:val="22"/>
          <w:szCs w:val="22"/>
        </w:rPr>
      </w:pPr>
      <w:r w:rsidRPr="001D5120">
        <w:rPr>
          <w:rFonts w:ascii="Tw Cen MT" w:hAnsi="Tw Cen MT"/>
          <w:i/>
          <w:sz w:val="22"/>
          <w:szCs w:val="22"/>
        </w:rPr>
        <w:t xml:space="preserve">Popis prethodno izvršenih ugovora - </w:t>
      </w:r>
      <w:r w:rsidRPr="001D5120">
        <w:rPr>
          <w:rFonts w:ascii="Tw Cen MT" w:hAnsi="Tw Cen MT"/>
          <w:b/>
          <w:i/>
          <w:sz w:val="22"/>
          <w:szCs w:val="22"/>
        </w:rPr>
        <w:t>Izrada razvojnih planova i strategija</w:t>
      </w:r>
      <w:r w:rsidRPr="001D5120">
        <w:rPr>
          <w:rFonts w:ascii="Tw Cen MT" w:hAnsi="Tw Cen MT"/>
          <w:i/>
          <w:sz w:val="22"/>
          <w:szCs w:val="22"/>
        </w:rPr>
        <w:t>:</w:t>
      </w:r>
    </w:p>
    <w:p w14:paraId="4A718E48" w14:textId="77777777" w:rsidR="003C0CFF" w:rsidRPr="003C0CFF" w:rsidRDefault="003C0CFF" w:rsidP="003C0CFF">
      <w:pPr>
        <w:rPr>
          <w:rFonts w:ascii="Tw Cen MT" w:hAnsi="Tw Cen MT"/>
          <w:i/>
        </w:rPr>
      </w:pPr>
      <w:r w:rsidRPr="001D5120">
        <w:rPr>
          <w:rFonts w:ascii="Tw Cen MT" w:hAnsi="Tw Cen MT"/>
          <w:sz w:val="22"/>
          <w:szCs w:val="22"/>
        </w:rPr>
        <w:tab/>
      </w:r>
      <w:r w:rsidRPr="0064368C">
        <w:rPr>
          <w:rFonts w:ascii="Tw Cen MT" w:hAnsi="Tw Cen MT"/>
        </w:rPr>
        <w:tab/>
      </w:r>
      <w:r w:rsidRPr="0064368C">
        <w:rPr>
          <w:rFonts w:ascii="Tw Cen MT" w:hAnsi="Tw Cen MT"/>
        </w:rPr>
        <w:tab/>
      </w:r>
    </w:p>
    <w:tbl>
      <w:tblPr>
        <w:tblpPr w:leftFromText="180" w:rightFromText="180" w:vertAnchor="text" w:horzAnchor="margin" w:tblpY="21"/>
        <w:tblW w:w="9906" w:type="dxa"/>
        <w:tblLayout w:type="fixed"/>
        <w:tblLook w:val="04A0" w:firstRow="1" w:lastRow="0" w:firstColumn="1" w:lastColumn="0" w:noHBand="0" w:noVBand="1"/>
      </w:tblPr>
      <w:tblGrid>
        <w:gridCol w:w="567"/>
        <w:gridCol w:w="1843"/>
        <w:gridCol w:w="2408"/>
        <w:gridCol w:w="110"/>
        <w:gridCol w:w="126"/>
        <w:gridCol w:w="1717"/>
        <w:gridCol w:w="317"/>
        <w:gridCol w:w="1982"/>
        <w:gridCol w:w="836"/>
      </w:tblGrid>
      <w:tr w:rsidR="003C0CFF" w:rsidRPr="00401B43" w14:paraId="4A3E0DE7" w14:textId="77777777" w:rsidTr="007446E2">
        <w:trPr>
          <w:gridAfter w:val="1"/>
          <w:wAfter w:w="836" w:type="dxa"/>
          <w:trHeight w:hRule="exact" w:val="851"/>
        </w:trPr>
        <w:tc>
          <w:tcPr>
            <w:tcW w:w="567" w:type="dxa"/>
            <w:shd w:val="clear" w:color="auto" w:fill="FFC000"/>
            <w:vAlign w:val="center"/>
          </w:tcPr>
          <w:p w14:paraId="016C3FEB" w14:textId="77777777" w:rsidR="003C0CFF" w:rsidRPr="007446E2" w:rsidRDefault="003C0CFF" w:rsidP="007446E2">
            <w:pPr>
              <w:ind w:left="284"/>
              <w:jc w:val="center"/>
              <w:rPr>
                <w:rFonts w:ascii="Tw Cen MT Condensed" w:eastAsia="Calibri" w:hAnsi="Tw Cen MT Condensed"/>
                <w:sz w:val="22"/>
                <w:szCs w:val="22"/>
              </w:rPr>
            </w:pPr>
          </w:p>
        </w:tc>
        <w:tc>
          <w:tcPr>
            <w:tcW w:w="4361" w:type="dxa"/>
            <w:gridSpan w:val="3"/>
            <w:shd w:val="clear" w:color="auto" w:fill="FFC000"/>
            <w:vAlign w:val="center"/>
          </w:tcPr>
          <w:p w14:paraId="30DCD318" w14:textId="77777777" w:rsidR="003C0CFF" w:rsidRPr="007446E2" w:rsidRDefault="003C0CFF"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NAZIV</w:t>
            </w:r>
            <w:r w:rsidRPr="007446E2">
              <w:rPr>
                <w:rFonts w:ascii="Tw Cen MT Condensed" w:eastAsia="Calibri" w:hAnsi="Tw Cen MT Condensed"/>
                <w:b/>
                <w:sz w:val="22"/>
                <w:szCs w:val="22"/>
              </w:rPr>
              <w:br/>
              <w:t xml:space="preserve"> </w:t>
            </w:r>
            <w:r w:rsidR="00826752" w:rsidRPr="007446E2">
              <w:rPr>
                <w:rFonts w:ascii="Tw Cen MT Condensed" w:eastAsia="Calibri" w:hAnsi="Tw Cen MT Condensed"/>
                <w:b/>
                <w:sz w:val="22"/>
                <w:szCs w:val="22"/>
              </w:rPr>
              <w:t>IZVRŠENE USLUGE</w:t>
            </w:r>
          </w:p>
        </w:tc>
        <w:tc>
          <w:tcPr>
            <w:tcW w:w="1843" w:type="dxa"/>
            <w:gridSpan w:val="2"/>
            <w:shd w:val="clear" w:color="auto" w:fill="FFC000"/>
            <w:vAlign w:val="center"/>
          </w:tcPr>
          <w:p w14:paraId="229B0674" w14:textId="77777777" w:rsidR="003C0CFF" w:rsidRPr="007446E2" w:rsidRDefault="00826752"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 xml:space="preserve">NARUČITELJ                                         </w:t>
            </w:r>
          </w:p>
        </w:tc>
        <w:tc>
          <w:tcPr>
            <w:tcW w:w="317" w:type="dxa"/>
            <w:shd w:val="clear" w:color="auto" w:fill="FFC000"/>
            <w:vAlign w:val="center"/>
          </w:tcPr>
          <w:p w14:paraId="3053611A" w14:textId="77777777" w:rsidR="003C0CFF" w:rsidRPr="007446E2" w:rsidRDefault="003C0CFF" w:rsidP="007446E2">
            <w:pPr>
              <w:jc w:val="center"/>
              <w:rPr>
                <w:rFonts w:ascii="Tw Cen MT Condensed" w:eastAsia="Calibri" w:hAnsi="Tw Cen MT Condensed"/>
                <w:b/>
                <w:sz w:val="22"/>
                <w:szCs w:val="22"/>
              </w:rPr>
            </w:pPr>
          </w:p>
        </w:tc>
        <w:tc>
          <w:tcPr>
            <w:tcW w:w="1982" w:type="dxa"/>
            <w:shd w:val="clear" w:color="auto" w:fill="FFC000"/>
            <w:vAlign w:val="center"/>
          </w:tcPr>
          <w:p w14:paraId="09C0F32F" w14:textId="77777777" w:rsidR="003C0CFF" w:rsidRPr="007446E2" w:rsidRDefault="00826752"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DATUM POTPISA UGOVORA</w:t>
            </w:r>
          </w:p>
        </w:tc>
      </w:tr>
      <w:tr w:rsidR="003C0CFF" w:rsidRPr="00401B43" w14:paraId="26DE688E" w14:textId="77777777" w:rsidTr="007446E2">
        <w:trPr>
          <w:gridAfter w:val="1"/>
          <w:wAfter w:w="836" w:type="dxa"/>
          <w:trHeight w:hRule="exact" w:val="851"/>
        </w:trPr>
        <w:tc>
          <w:tcPr>
            <w:tcW w:w="567" w:type="dxa"/>
            <w:shd w:val="clear" w:color="auto" w:fill="FFFFFF"/>
            <w:vAlign w:val="center"/>
          </w:tcPr>
          <w:p w14:paraId="49A84579" w14:textId="77777777" w:rsidR="003C0CFF" w:rsidRPr="007446E2" w:rsidRDefault="003C0CFF" w:rsidP="007446E2">
            <w:pPr>
              <w:pStyle w:val="ListParagraph"/>
              <w:numPr>
                <w:ilvl w:val="0"/>
                <w:numId w:val="16"/>
              </w:numPr>
              <w:contextualSpacing/>
              <w:jc w:val="center"/>
              <w:rPr>
                <w:rFonts w:ascii="Tw Cen MT Condensed" w:eastAsia="Calibri" w:hAnsi="Tw Cen MT Condensed"/>
                <w:sz w:val="22"/>
                <w:szCs w:val="22"/>
              </w:rPr>
            </w:pPr>
          </w:p>
        </w:tc>
        <w:tc>
          <w:tcPr>
            <w:tcW w:w="1843" w:type="dxa"/>
            <w:shd w:val="clear" w:color="auto" w:fill="FFFFFF"/>
            <w:vAlign w:val="center"/>
          </w:tcPr>
          <w:p w14:paraId="577E205A" w14:textId="77777777" w:rsidR="003C0CFF" w:rsidRPr="007446E2" w:rsidRDefault="003C0CFF" w:rsidP="007446E2">
            <w:pPr>
              <w:jc w:val="center"/>
              <w:rPr>
                <w:rFonts w:ascii="Tw Cen MT" w:eastAsia="Calibri" w:hAnsi="Tw Cen MT"/>
                <w:sz w:val="18"/>
                <w:szCs w:val="18"/>
              </w:rPr>
            </w:pPr>
          </w:p>
        </w:tc>
        <w:tc>
          <w:tcPr>
            <w:tcW w:w="4361" w:type="dxa"/>
            <w:gridSpan w:val="4"/>
            <w:shd w:val="clear" w:color="auto" w:fill="FFFFFF"/>
            <w:vAlign w:val="center"/>
          </w:tcPr>
          <w:p w14:paraId="1CABFE08" w14:textId="77777777" w:rsidR="003C0CFF" w:rsidRPr="007446E2" w:rsidRDefault="003C0CFF" w:rsidP="007446E2">
            <w:pPr>
              <w:jc w:val="center"/>
              <w:rPr>
                <w:rFonts w:ascii="Tw Cen MT" w:eastAsia="Calibri" w:hAnsi="Tw Cen MT"/>
                <w:sz w:val="18"/>
                <w:szCs w:val="18"/>
              </w:rPr>
            </w:pPr>
          </w:p>
        </w:tc>
        <w:tc>
          <w:tcPr>
            <w:tcW w:w="317" w:type="dxa"/>
            <w:shd w:val="clear" w:color="auto" w:fill="FFFFFF"/>
            <w:vAlign w:val="center"/>
          </w:tcPr>
          <w:p w14:paraId="0D3D2A83" w14:textId="77777777" w:rsidR="003C0CFF" w:rsidRPr="007446E2" w:rsidRDefault="003C0CFF" w:rsidP="007446E2">
            <w:pPr>
              <w:jc w:val="center"/>
              <w:rPr>
                <w:rFonts w:ascii="Tw Cen MT" w:eastAsia="Calibri" w:hAnsi="Tw Cen MT"/>
                <w:sz w:val="18"/>
                <w:szCs w:val="18"/>
              </w:rPr>
            </w:pPr>
          </w:p>
        </w:tc>
        <w:tc>
          <w:tcPr>
            <w:tcW w:w="1982" w:type="dxa"/>
            <w:shd w:val="clear" w:color="auto" w:fill="FFFFFF"/>
            <w:vAlign w:val="center"/>
          </w:tcPr>
          <w:p w14:paraId="7E94A081" w14:textId="77777777" w:rsidR="003C0CFF" w:rsidRPr="007446E2" w:rsidRDefault="003C0CFF" w:rsidP="007446E2">
            <w:pPr>
              <w:jc w:val="center"/>
              <w:rPr>
                <w:rFonts w:ascii="Tw Cen MT" w:eastAsia="Calibri" w:hAnsi="Tw Cen MT"/>
                <w:sz w:val="18"/>
                <w:szCs w:val="18"/>
              </w:rPr>
            </w:pPr>
          </w:p>
        </w:tc>
      </w:tr>
      <w:tr w:rsidR="003C0CFF" w:rsidRPr="00401B43" w14:paraId="7A9638A4" w14:textId="77777777" w:rsidTr="007446E2">
        <w:trPr>
          <w:gridAfter w:val="1"/>
          <w:wAfter w:w="836" w:type="dxa"/>
          <w:trHeight w:hRule="exact" w:val="851"/>
        </w:trPr>
        <w:tc>
          <w:tcPr>
            <w:tcW w:w="567" w:type="dxa"/>
            <w:shd w:val="clear" w:color="auto" w:fill="E7E6E6"/>
            <w:vAlign w:val="center"/>
          </w:tcPr>
          <w:p w14:paraId="3D5DD472"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E7E6E6"/>
            <w:vAlign w:val="center"/>
          </w:tcPr>
          <w:p w14:paraId="53ABF07B" w14:textId="77777777" w:rsidR="003C0CFF" w:rsidRPr="007446E2" w:rsidRDefault="003C0CFF" w:rsidP="007446E2">
            <w:pPr>
              <w:jc w:val="center"/>
              <w:rPr>
                <w:rFonts w:ascii="Tw Cen MT" w:eastAsia="Calibri" w:hAnsi="Tw Cen MT"/>
                <w:sz w:val="18"/>
                <w:szCs w:val="18"/>
              </w:rPr>
            </w:pPr>
          </w:p>
        </w:tc>
        <w:tc>
          <w:tcPr>
            <w:tcW w:w="2408" w:type="dxa"/>
            <w:shd w:val="clear" w:color="auto" w:fill="E7E6E6"/>
            <w:vAlign w:val="center"/>
          </w:tcPr>
          <w:p w14:paraId="06357B13" w14:textId="77777777" w:rsidR="003C0CFF" w:rsidRPr="007446E2" w:rsidRDefault="003C0CFF" w:rsidP="007446E2">
            <w:pPr>
              <w:jc w:val="center"/>
              <w:rPr>
                <w:rFonts w:ascii="Tw Cen MT" w:eastAsia="Calibri" w:hAnsi="Tw Cen MT"/>
                <w:sz w:val="18"/>
                <w:szCs w:val="18"/>
              </w:rPr>
            </w:pPr>
          </w:p>
        </w:tc>
        <w:tc>
          <w:tcPr>
            <w:tcW w:w="236" w:type="dxa"/>
            <w:gridSpan w:val="2"/>
            <w:shd w:val="clear" w:color="auto" w:fill="E7E6E6"/>
            <w:vAlign w:val="center"/>
          </w:tcPr>
          <w:p w14:paraId="4CBF39F4" w14:textId="77777777" w:rsidR="003C0CFF" w:rsidRPr="007446E2" w:rsidRDefault="003C0CFF" w:rsidP="007446E2">
            <w:pPr>
              <w:jc w:val="center"/>
              <w:rPr>
                <w:rFonts w:ascii="Tw Cen MT" w:eastAsia="Calibri" w:hAnsi="Tw Cen MT"/>
                <w:sz w:val="18"/>
                <w:szCs w:val="18"/>
              </w:rPr>
            </w:pPr>
          </w:p>
        </w:tc>
        <w:tc>
          <w:tcPr>
            <w:tcW w:w="2034" w:type="dxa"/>
            <w:gridSpan w:val="2"/>
            <w:shd w:val="clear" w:color="auto" w:fill="E7E6E6"/>
            <w:vAlign w:val="center"/>
          </w:tcPr>
          <w:p w14:paraId="5F1F2C5E" w14:textId="77777777" w:rsidR="003C0CFF" w:rsidRPr="007446E2" w:rsidRDefault="003C0CFF" w:rsidP="007446E2">
            <w:pPr>
              <w:jc w:val="center"/>
              <w:rPr>
                <w:rFonts w:ascii="Tw Cen MT" w:eastAsia="Calibri" w:hAnsi="Tw Cen MT"/>
                <w:sz w:val="18"/>
                <w:szCs w:val="18"/>
              </w:rPr>
            </w:pPr>
          </w:p>
        </w:tc>
        <w:tc>
          <w:tcPr>
            <w:tcW w:w="1982" w:type="dxa"/>
            <w:shd w:val="clear" w:color="auto" w:fill="E7E6E6"/>
            <w:vAlign w:val="center"/>
          </w:tcPr>
          <w:p w14:paraId="49F5ED1C" w14:textId="77777777" w:rsidR="003C0CFF" w:rsidRPr="007446E2" w:rsidRDefault="003C0CFF" w:rsidP="007446E2">
            <w:pPr>
              <w:jc w:val="center"/>
              <w:rPr>
                <w:rFonts w:ascii="Tw Cen MT" w:eastAsia="Calibri" w:hAnsi="Tw Cen MT"/>
                <w:sz w:val="18"/>
                <w:szCs w:val="18"/>
              </w:rPr>
            </w:pPr>
          </w:p>
        </w:tc>
      </w:tr>
      <w:tr w:rsidR="003C0CFF" w:rsidRPr="00401B43" w14:paraId="16254514" w14:textId="77777777" w:rsidTr="007446E2">
        <w:trPr>
          <w:gridAfter w:val="1"/>
          <w:wAfter w:w="836" w:type="dxa"/>
          <w:trHeight w:hRule="exact" w:val="851"/>
        </w:trPr>
        <w:tc>
          <w:tcPr>
            <w:tcW w:w="567" w:type="dxa"/>
            <w:shd w:val="clear" w:color="auto" w:fill="auto"/>
            <w:vAlign w:val="center"/>
          </w:tcPr>
          <w:p w14:paraId="7007D3E0"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auto"/>
            <w:vAlign w:val="center"/>
          </w:tcPr>
          <w:p w14:paraId="77583294" w14:textId="77777777" w:rsidR="003C0CFF" w:rsidRPr="007446E2" w:rsidRDefault="003C0CFF" w:rsidP="007446E2">
            <w:pPr>
              <w:jc w:val="center"/>
              <w:rPr>
                <w:rFonts w:ascii="Tw Cen MT" w:eastAsia="Calibri" w:hAnsi="Tw Cen MT"/>
                <w:sz w:val="18"/>
                <w:szCs w:val="18"/>
              </w:rPr>
            </w:pPr>
          </w:p>
        </w:tc>
        <w:tc>
          <w:tcPr>
            <w:tcW w:w="2408" w:type="dxa"/>
            <w:shd w:val="clear" w:color="auto" w:fill="auto"/>
            <w:vAlign w:val="center"/>
          </w:tcPr>
          <w:p w14:paraId="0D9961DD" w14:textId="77777777" w:rsidR="003C0CFF" w:rsidRPr="007446E2" w:rsidRDefault="003C0CFF" w:rsidP="007446E2">
            <w:pPr>
              <w:jc w:val="center"/>
              <w:rPr>
                <w:rFonts w:ascii="Tw Cen MT" w:eastAsia="Calibri" w:hAnsi="Tw Cen MT"/>
                <w:sz w:val="18"/>
                <w:szCs w:val="18"/>
              </w:rPr>
            </w:pPr>
          </w:p>
        </w:tc>
        <w:tc>
          <w:tcPr>
            <w:tcW w:w="236" w:type="dxa"/>
            <w:gridSpan w:val="2"/>
            <w:shd w:val="clear" w:color="auto" w:fill="auto"/>
            <w:vAlign w:val="center"/>
          </w:tcPr>
          <w:p w14:paraId="504C05C5" w14:textId="77777777" w:rsidR="003C0CFF" w:rsidRPr="007446E2" w:rsidRDefault="003C0CFF" w:rsidP="007446E2">
            <w:pPr>
              <w:jc w:val="center"/>
              <w:rPr>
                <w:rFonts w:ascii="Tw Cen MT" w:eastAsia="Calibri" w:hAnsi="Tw Cen MT"/>
                <w:sz w:val="18"/>
                <w:szCs w:val="18"/>
              </w:rPr>
            </w:pPr>
          </w:p>
        </w:tc>
        <w:tc>
          <w:tcPr>
            <w:tcW w:w="2034" w:type="dxa"/>
            <w:gridSpan w:val="2"/>
            <w:shd w:val="clear" w:color="auto" w:fill="auto"/>
            <w:vAlign w:val="center"/>
          </w:tcPr>
          <w:p w14:paraId="0F863009" w14:textId="77777777" w:rsidR="003C0CFF" w:rsidRPr="007446E2" w:rsidRDefault="003C0CFF" w:rsidP="007446E2">
            <w:pPr>
              <w:jc w:val="center"/>
              <w:rPr>
                <w:rFonts w:ascii="Tw Cen MT" w:eastAsia="Calibri" w:hAnsi="Tw Cen MT"/>
                <w:sz w:val="18"/>
                <w:szCs w:val="18"/>
              </w:rPr>
            </w:pPr>
          </w:p>
        </w:tc>
        <w:tc>
          <w:tcPr>
            <w:tcW w:w="1982" w:type="dxa"/>
            <w:shd w:val="clear" w:color="auto" w:fill="auto"/>
            <w:vAlign w:val="center"/>
          </w:tcPr>
          <w:p w14:paraId="29ED781A" w14:textId="77777777" w:rsidR="003C0CFF" w:rsidRPr="007446E2" w:rsidRDefault="003C0CFF" w:rsidP="007446E2">
            <w:pPr>
              <w:jc w:val="center"/>
              <w:rPr>
                <w:rFonts w:ascii="Tw Cen MT" w:eastAsia="Calibri" w:hAnsi="Tw Cen MT"/>
                <w:sz w:val="18"/>
                <w:szCs w:val="18"/>
              </w:rPr>
            </w:pPr>
          </w:p>
        </w:tc>
      </w:tr>
      <w:tr w:rsidR="003C0CFF" w:rsidRPr="00401B43" w14:paraId="468EB93B" w14:textId="77777777" w:rsidTr="007446E2">
        <w:trPr>
          <w:gridAfter w:val="1"/>
          <w:wAfter w:w="836" w:type="dxa"/>
          <w:trHeight w:hRule="exact" w:val="851"/>
        </w:trPr>
        <w:tc>
          <w:tcPr>
            <w:tcW w:w="567" w:type="dxa"/>
            <w:shd w:val="clear" w:color="auto" w:fill="E7E6E6"/>
            <w:vAlign w:val="center"/>
          </w:tcPr>
          <w:p w14:paraId="2ED7DC9E"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E7E6E6"/>
            <w:vAlign w:val="center"/>
          </w:tcPr>
          <w:p w14:paraId="2A3776C3" w14:textId="77777777" w:rsidR="003C0CFF" w:rsidRPr="007446E2" w:rsidRDefault="003C0CFF" w:rsidP="007446E2">
            <w:pPr>
              <w:jc w:val="center"/>
              <w:rPr>
                <w:rFonts w:ascii="Tw Cen MT" w:eastAsia="Calibri" w:hAnsi="Tw Cen MT"/>
                <w:sz w:val="18"/>
                <w:szCs w:val="18"/>
              </w:rPr>
            </w:pPr>
          </w:p>
        </w:tc>
        <w:tc>
          <w:tcPr>
            <w:tcW w:w="2408" w:type="dxa"/>
            <w:shd w:val="clear" w:color="auto" w:fill="E7E6E6"/>
            <w:vAlign w:val="center"/>
          </w:tcPr>
          <w:p w14:paraId="2CD3D6C1" w14:textId="77777777" w:rsidR="003C0CFF" w:rsidRPr="007446E2" w:rsidRDefault="003C0CFF" w:rsidP="007446E2">
            <w:pPr>
              <w:jc w:val="center"/>
              <w:rPr>
                <w:rFonts w:ascii="Tw Cen MT" w:eastAsia="Calibri" w:hAnsi="Tw Cen MT"/>
                <w:sz w:val="18"/>
                <w:szCs w:val="18"/>
              </w:rPr>
            </w:pPr>
          </w:p>
        </w:tc>
        <w:tc>
          <w:tcPr>
            <w:tcW w:w="236" w:type="dxa"/>
            <w:gridSpan w:val="2"/>
            <w:shd w:val="clear" w:color="auto" w:fill="E7E6E6"/>
            <w:vAlign w:val="center"/>
          </w:tcPr>
          <w:p w14:paraId="55E281A1" w14:textId="77777777" w:rsidR="003C0CFF" w:rsidRPr="007446E2" w:rsidRDefault="003C0CFF" w:rsidP="007446E2">
            <w:pPr>
              <w:jc w:val="center"/>
              <w:rPr>
                <w:rFonts w:ascii="Tw Cen MT" w:eastAsia="Calibri" w:hAnsi="Tw Cen MT"/>
                <w:sz w:val="18"/>
                <w:szCs w:val="18"/>
              </w:rPr>
            </w:pPr>
          </w:p>
        </w:tc>
        <w:tc>
          <w:tcPr>
            <w:tcW w:w="2034" w:type="dxa"/>
            <w:gridSpan w:val="2"/>
            <w:shd w:val="clear" w:color="auto" w:fill="E7E6E6"/>
            <w:vAlign w:val="center"/>
          </w:tcPr>
          <w:p w14:paraId="6D93DD52" w14:textId="77777777" w:rsidR="003C0CFF" w:rsidRPr="007446E2" w:rsidRDefault="003C0CFF" w:rsidP="007446E2">
            <w:pPr>
              <w:jc w:val="center"/>
              <w:rPr>
                <w:rFonts w:ascii="Tw Cen MT" w:eastAsia="Calibri" w:hAnsi="Tw Cen MT"/>
                <w:sz w:val="18"/>
                <w:szCs w:val="18"/>
              </w:rPr>
            </w:pPr>
          </w:p>
        </w:tc>
        <w:tc>
          <w:tcPr>
            <w:tcW w:w="1982" w:type="dxa"/>
            <w:shd w:val="clear" w:color="auto" w:fill="E7E6E6"/>
            <w:vAlign w:val="center"/>
          </w:tcPr>
          <w:p w14:paraId="5C9E78D7" w14:textId="77777777" w:rsidR="003C0CFF" w:rsidRPr="007446E2" w:rsidRDefault="003C0CFF" w:rsidP="007446E2">
            <w:pPr>
              <w:jc w:val="center"/>
              <w:rPr>
                <w:rFonts w:ascii="Tw Cen MT" w:eastAsia="Calibri" w:hAnsi="Tw Cen MT"/>
                <w:sz w:val="18"/>
                <w:szCs w:val="18"/>
              </w:rPr>
            </w:pPr>
          </w:p>
        </w:tc>
      </w:tr>
      <w:tr w:rsidR="003C0CFF" w:rsidRPr="0068627A" w14:paraId="3F80C025" w14:textId="77777777" w:rsidTr="007446E2">
        <w:trPr>
          <w:trHeight w:hRule="exact" w:val="851"/>
        </w:trPr>
        <w:tc>
          <w:tcPr>
            <w:tcW w:w="567" w:type="dxa"/>
            <w:shd w:val="clear" w:color="auto" w:fill="FFFFFF"/>
            <w:vAlign w:val="center"/>
          </w:tcPr>
          <w:p w14:paraId="6C64E033"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FFFFFF"/>
            <w:vAlign w:val="center"/>
          </w:tcPr>
          <w:p w14:paraId="74FA0793" w14:textId="77777777" w:rsidR="003C0CFF" w:rsidRPr="007446E2" w:rsidRDefault="003C0CFF" w:rsidP="007446E2">
            <w:pPr>
              <w:jc w:val="center"/>
              <w:rPr>
                <w:rFonts w:ascii="Tw Cen MT" w:eastAsia="Calibri" w:hAnsi="Tw Cen MT"/>
                <w:sz w:val="18"/>
                <w:szCs w:val="18"/>
              </w:rPr>
            </w:pPr>
          </w:p>
        </w:tc>
        <w:tc>
          <w:tcPr>
            <w:tcW w:w="4361" w:type="dxa"/>
            <w:gridSpan w:val="4"/>
            <w:shd w:val="clear" w:color="auto" w:fill="FFFFFF"/>
            <w:vAlign w:val="center"/>
          </w:tcPr>
          <w:p w14:paraId="370186C4" w14:textId="77777777" w:rsidR="003C0CFF" w:rsidRPr="007446E2" w:rsidRDefault="003C0CFF" w:rsidP="007446E2">
            <w:pPr>
              <w:jc w:val="center"/>
              <w:rPr>
                <w:rFonts w:ascii="Tw Cen MT" w:eastAsia="Calibri" w:hAnsi="Tw Cen MT"/>
                <w:sz w:val="18"/>
                <w:szCs w:val="18"/>
              </w:rPr>
            </w:pPr>
          </w:p>
        </w:tc>
        <w:tc>
          <w:tcPr>
            <w:tcW w:w="317" w:type="dxa"/>
            <w:shd w:val="clear" w:color="auto" w:fill="FFFFFF"/>
            <w:vAlign w:val="center"/>
          </w:tcPr>
          <w:p w14:paraId="509BEA7D" w14:textId="77777777" w:rsidR="003C0CFF" w:rsidRPr="007446E2" w:rsidRDefault="003C0CFF" w:rsidP="007446E2">
            <w:pPr>
              <w:jc w:val="center"/>
              <w:rPr>
                <w:rFonts w:ascii="Tw Cen MT" w:eastAsia="Calibri" w:hAnsi="Tw Cen MT"/>
                <w:sz w:val="18"/>
                <w:szCs w:val="18"/>
              </w:rPr>
            </w:pPr>
          </w:p>
        </w:tc>
        <w:tc>
          <w:tcPr>
            <w:tcW w:w="1982" w:type="dxa"/>
            <w:shd w:val="clear" w:color="auto" w:fill="FFFFFF"/>
            <w:vAlign w:val="center"/>
          </w:tcPr>
          <w:p w14:paraId="087F9CB9" w14:textId="77777777" w:rsidR="003C0CFF" w:rsidRPr="007446E2" w:rsidRDefault="003C0CFF" w:rsidP="007446E2">
            <w:pPr>
              <w:jc w:val="center"/>
              <w:rPr>
                <w:rFonts w:ascii="Tw Cen MT" w:eastAsia="Calibri" w:hAnsi="Tw Cen MT"/>
                <w:sz w:val="18"/>
                <w:szCs w:val="18"/>
              </w:rPr>
            </w:pPr>
          </w:p>
        </w:tc>
        <w:tc>
          <w:tcPr>
            <w:tcW w:w="836" w:type="dxa"/>
            <w:shd w:val="clear" w:color="auto" w:fill="FFFFFF"/>
            <w:vAlign w:val="center"/>
          </w:tcPr>
          <w:p w14:paraId="22AC1A7C" w14:textId="77777777" w:rsidR="003C0CFF" w:rsidRPr="007446E2" w:rsidRDefault="003C0CFF" w:rsidP="007446E2">
            <w:pPr>
              <w:jc w:val="center"/>
              <w:rPr>
                <w:rFonts w:ascii="Tw Cen MT" w:eastAsia="Calibri" w:hAnsi="Tw Cen MT"/>
                <w:sz w:val="18"/>
                <w:szCs w:val="18"/>
              </w:rPr>
            </w:pPr>
          </w:p>
        </w:tc>
      </w:tr>
      <w:tr w:rsidR="003C0CFF" w:rsidRPr="0068627A" w14:paraId="7FA67DA1" w14:textId="77777777" w:rsidTr="007446E2">
        <w:trPr>
          <w:gridAfter w:val="1"/>
          <w:wAfter w:w="836" w:type="dxa"/>
          <w:trHeight w:hRule="exact" w:val="851"/>
        </w:trPr>
        <w:tc>
          <w:tcPr>
            <w:tcW w:w="567" w:type="dxa"/>
            <w:shd w:val="clear" w:color="auto" w:fill="E7E6E6"/>
            <w:vAlign w:val="center"/>
          </w:tcPr>
          <w:p w14:paraId="49580EA7"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E7E6E6"/>
            <w:vAlign w:val="center"/>
          </w:tcPr>
          <w:p w14:paraId="5236F3E2" w14:textId="77777777" w:rsidR="003C0CFF" w:rsidRPr="007446E2" w:rsidRDefault="003C0CFF" w:rsidP="007446E2">
            <w:pPr>
              <w:jc w:val="center"/>
              <w:rPr>
                <w:rFonts w:ascii="Tw Cen MT" w:eastAsia="Calibri" w:hAnsi="Tw Cen MT"/>
                <w:sz w:val="18"/>
                <w:szCs w:val="18"/>
              </w:rPr>
            </w:pPr>
          </w:p>
        </w:tc>
        <w:tc>
          <w:tcPr>
            <w:tcW w:w="2408" w:type="dxa"/>
            <w:shd w:val="clear" w:color="auto" w:fill="E7E6E6"/>
            <w:vAlign w:val="center"/>
          </w:tcPr>
          <w:p w14:paraId="21370F6D" w14:textId="77777777" w:rsidR="003C0CFF" w:rsidRPr="007446E2" w:rsidRDefault="003C0CFF" w:rsidP="007446E2">
            <w:pPr>
              <w:jc w:val="center"/>
              <w:rPr>
                <w:rFonts w:ascii="Tw Cen MT" w:eastAsia="Calibri" w:hAnsi="Tw Cen MT"/>
                <w:sz w:val="18"/>
                <w:szCs w:val="18"/>
              </w:rPr>
            </w:pPr>
          </w:p>
        </w:tc>
        <w:tc>
          <w:tcPr>
            <w:tcW w:w="236" w:type="dxa"/>
            <w:gridSpan w:val="2"/>
            <w:shd w:val="clear" w:color="auto" w:fill="E7E6E6"/>
            <w:vAlign w:val="center"/>
          </w:tcPr>
          <w:p w14:paraId="585798C5" w14:textId="77777777" w:rsidR="003C0CFF" w:rsidRPr="007446E2" w:rsidRDefault="003C0CFF" w:rsidP="007446E2">
            <w:pPr>
              <w:jc w:val="center"/>
              <w:rPr>
                <w:rFonts w:ascii="Tw Cen MT" w:eastAsia="Calibri" w:hAnsi="Tw Cen MT"/>
                <w:sz w:val="18"/>
                <w:szCs w:val="18"/>
              </w:rPr>
            </w:pPr>
          </w:p>
        </w:tc>
        <w:tc>
          <w:tcPr>
            <w:tcW w:w="2034" w:type="dxa"/>
            <w:gridSpan w:val="2"/>
            <w:shd w:val="clear" w:color="auto" w:fill="E7E6E6"/>
            <w:vAlign w:val="center"/>
          </w:tcPr>
          <w:p w14:paraId="338CA50B" w14:textId="77777777" w:rsidR="003C0CFF" w:rsidRPr="007446E2" w:rsidRDefault="003C0CFF" w:rsidP="007446E2">
            <w:pPr>
              <w:jc w:val="center"/>
              <w:rPr>
                <w:rFonts w:ascii="Tw Cen MT" w:eastAsia="Calibri" w:hAnsi="Tw Cen MT"/>
                <w:sz w:val="18"/>
                <w:szCs w:val="18"/>
              </w:rPr>
            </w:pPr>
          </w:p>
        </w:tc>
        <w:tc>
          <w:tcPr>
            <w:tcW w:w="1982" w:type="dxa"/>
            <w:shd w:val="clear" w:color="auto" w:fill="E7E6E6"/>
            <w:vAlign w:val="center"/>
          </w:tcPr>
          <w:p w14:paraId="35A46AEB" w14:textId="77777777" w:rsidR="003C0CFF" w:rsidRPr="007446E2" w:rsidRDefault="003C0CFF" w:rsidP="007446E2">
            <w:pPr>
              <w:jc w:val="center"/>
              <w:rPr>
                <w:rFonts w:ascii="Tw Cen MT" w:eastAsia="Calibri" w:hAnsi="Tw Cen MT"/>
                <w:sz w:val="18"/>
                <w:szCs w:val="18"/>
              </w:rPr>
            </w:pPr>
          </w:p>
        </w:tc>
      </w:tr>
      <w:tr w:rsidR="003C0CFF" w:rsidRPr="0068627A" w14:paraId="1A31E6CC" w14:textId="77777777" w:rsidTr="007446E2">
        <w:trPr>
          <w:gridAfter w:val="1"/>
          <w:wAfter w:w="836" w:type="dxa"/>
          <w:trHeight w:hRule="exact" w:val="851"/>
        </w:trPr>
        <w:tc>
          <w:tcPr>
            <w:tcW w:w="567" w:type="dxa"/>
            <w:shd w:val="clear" w:color="auto" w:fill="auto"/>
            <w:vAlign w:val="center"/>
          </w:tcPr>
          <w:p w14:paraId="312E7589"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auto"/>
            <w:vAlign w:val="center"/>
          </w:tcPr>
          <w:p w14:paraId="5E5FDFE9" w14:textId="77777777" w:rsidR="003C0CFF" w:rsidRPr="007446E2" w:rsidRDefault="003C0CFF" w:rsidP="007446E2">
            <w:pPr>
              <w:jc w:val="center"/>
              <w:rPr>
                <w:rFonts w:ascii="Tw Cen MT" w:eastAsia="Calibri" w:hAnsi="Tw Cen MT"/>
                <w:sz w:val="18"/>
                <w:szCs w:val="18"/>
              </w:rPr>
            </w:pPr>
          </w:p>
        </w:tc>
        <w:tc>
          <w:tcPr>
            <w:tcW w:w="2408" w:type="dxa"/>
            <w:shd w:val="clear" w:color="auto" w:fill="auto"/>
            <w:vAlign w:val="center"/>
          </w:tcPr>
          <w:p w14:paraId="1F1DD100" w14:textId="77777777" w:rsidR="003C0CFF" w:rsidRPr="007446E2" w:rsidRDefault="003C0CFF" w:rsidP="007446E2">
            <w:pPr>
              <w:jc w:val="center"/>
              <w:rPr>
                <w:rFonts w:ascii="Tw Cen MT" w:eastAsia="Calibri" w:hAnsi="Tw Cen MT"/>
                <w:sz w:val="18"/>
                <w:szCs w:val="18"/>
              </w:rPr>
            </w:pPr>
          </w:p>
        </w:tc>
        <w:tc>
          <w:tcPr>
            <w:tcW w:w="236" w:type="dxa"/>
            <w:gridSpan w:val="2"/>
            <w:shd w:val="clear" w:color="auto" w:fill="auto"/>
            <w:vAlign w:val="center"/>
          </w:tcPr>
          <w:p w14:paraId="55E7C14B" w14:textId="77777777" w:rsidR="003C0CFF" w:rsidRPr="007446E2" w:rsidRDefault="003C0CFF" w:rsidP="007446E2">
            <w:pPr>
              <w:jc w:val="center"/>
              <w:rPr>
                <w:rFonts w:ascii="Tw Cen MT" w:eastAsia="Calibri" w:hAnsi="Tw Cen MT"/>
                <w:sz w:val="18"/>
                <w:szCs w:val="18"/>
              </w:rPr>
            </w:pPr>
          </w:p>
        </w:tc>
        <w:tc>
          <w:tcPr>
            <w:tcW w:w="2034" w:type="dxa"/>
            <w:gridSpan w:val="2"/>
            <w:shd w:val="clear" w:color="auto" w:fill="auto"/>
            <w:vAlign w:val="center"/>
          </w:tcPr>
          <w:p w14:paraId="36EF4159" w14:textId="77777777" w:rsidR="003C0CFF" w:rsidRPr="007446E2" w:rsidRDefault="003C0CFF" w:rsidP="007446E2">
            <w:pPr>
              <w:jc w:val="center"/>
              <w:rPr>
                <w:rFonts w:ascii="Tw Cen MT" w:eastAsia="Calibri" w:hAnsi="Tw Cen MT"/>
                <w:sz w:val="18"/>
                <w:szCs w:val="18"/>
              </w:rPr>
            </w:pPr>
          </w:p>
        </w:tc>
        <w:tc>
          <w:tcPr>
            <w:tcW w:w="1982" w:type="dxa"/>
            <w:shd w:val="clear" w:color="auto" w:fill="auto"/>
            <w:vAlign w:val="center"/>
          </w:tcPr>
          <w:p w14:paraId="13AACAC7" w14:textId="77777777" w:rsidR="003C0CFF" w:rsidRPr="007446E2" w:rsidRDefault="003C0CFF" w:rsidP="007446E2">
            <w:pPr>
              <w:jc w:val="center"/>
              <w:rPr>
                <w:rFonts w:ascii="Tw Cen MT" w:eastAsia="Calibri" w:hAnsi="Tw Cen MT"/>
                <w:sz w:val="18"/>
                <w:szCs w:val="18"/>
              </w:rPr>
            </w:pPr>
          </w:p>
        </w:tc>
      </w:tr>
      <w:tr w:rsidR="003C0CFF" w:rsidRPr="0068627A" w14:paraId="62CF0758" w14:textId="77777777" w:rsidTr="007446E2">
        <w:trPr>
          <w:gridAfter w:val="1"/>
          <w:wAfter w:w="836" w:type="dxa"/>
          <w:trHeight w:hRule="exact" w:val="851"/>
        </w:trPr>
        <w:tc>
          <w:tcPr>
            <w:tcW w:w="567" w:type="dxa"/>
            <w:shd w:val="clear" w:color="auto" w:fill="E7E6E6"/>
            <w:vAlign w:val="center"/>
          </w:tcPr>
          <w:p w14:paraId="076FE3EC"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E7E6E6"/>
            <w:vAlign w:val="center"/>
          </w:tcPr>
          <w:p w14:paraId="6A8796F8" w14:textId="77777777" w:rsidR="003C0CFF" w:rsidRPr="007446E2" w:rsidRDefault="003C0CFF" w:rsidP="007446E2">
            <w:pPr>
              <w:jc w:val="center"/>
              <w:rPr>
                <w:rFonts w:ascii="Tw Cen MT" w:eastAsia="Calibri" w:hAnsi="Tw Cen MT"/>
                <w:sz w:val="18"/>
                <w:szCs w:val="18"/>
              </w:rPr>
            </w:pPr>
          </w:p>
        </w:tc>
        <w:tc>
          <w:tcPr>
            <w:tcW w:w="2408" w:type="dxa"/>
            <w:shd w:val="clear" w:color="auto" w:fill="E7E6E6"/>
            <w:vAlign w:val="center"/>
          </w:tcPr>
          <w:p w14:paraId="6EB797CF" w14:textId="77777777" w:rsidR="003C0CFF" w:rsidRPr="007446E2" w:rsidRDefault="003C0CFF" w:rsidP="007446E2">
            <w:pPr>
              <w:jc w:val="center"/>
              <w:rPr>
                <w:rFonts w:ascii="Tw Cen MT" w:eastAsia="Calibri" w:hAnsi="Tw Cen MT"/>
                <w:sz w:val="18"/>
                <w:szCs w:val="18"/>
              </w:rPr>
            </w:pPr>
          </w:p>
        </w:tc>
        <w:tc>
          <w:tcPr>
            <w:tcW w:w="236" w:type="dxa"/>
            <w:gridSpan w:val="2"/>
            <w:shd w:val="clear" w:color="auto" w:fill="E7E6E6"/>
            <w:vAlign w:val="center"/>
          </w:tcPr>
          <w:p w14:paraId="1447D9BC" w14:textId="77777777" w:rsidR="003C0CFF" w:rsidRPr="007446E2" w:rsidRDefault="003C0CFF" w:rsidP="007446E2">
            <w:pPr>
              <w:jc w:val="center"/>
              <w:rPr>
                <w:rFonts w:ascii="Tw Cen MT" w:eastAsia="Calibri" w:hAnsi="Tw Cen MT"/>
                <w:sz w:val="18"/>
                <w:szCs w:val="18"/>
              </w:rPr>
            </w:pPr>
          </w:p>
        </w:tc>
        <w:tc>
          <w:tcPr>
            <w:tcW w:w="2034" w:type="dxa"/>
            <w:gridSpan w:val="2"/>
            <w:shd w:val="clear" w:color="auto" w:fill="E7E6E6"/>
            <w:vAlign w:val="center"/>
          </w:tcPr>
          <w:p w14:paraId="2378CCC0" w14:textId="77777777" w:rsidR="003C0CFF" w:rsidRPr="007446E2" w:rsidRDefault="003C0CFF" w:rsidP="007446E2">
            <w:pPr>
              <w:jc w:val="center"/>
              <w:rPr>
                <w:rFonts w:ascii="Tw Cen MT" w:eastAsia="Calibri" w:hAnsi="Tw Cen MT"/>
                <w:sz w:val="18"/>
                <w:szCs w:val="18"/>
              </w:rPr>
            </w:pPr>
          </w:p>
        </w:tc>
        <w:tc>
          <w:tcPr>
            <w:tcW w:w="1982" w:type="dxa"/>
            <w:shd w:val="clear" w:color="auto" w:fill="E7E6E6"/>
            <w:vAlign w:val="center"/>
          </w:tcPr>
          <w:p w14:paraId="6C53B837" w14:textId="77777777" w:rsidR="003C0CFF" w:rsidRPr="007446E2" w:rsidRDefault="003C0CFF" w:rsidP="007446E2">
            <w:pPr>
              <w:jc w:val="center"/>
              <w:rPr>
                <w:rFonts w:ascii="Tw Cen MT" w:eastAsia="Calibri" w:hAnsi="Tw Cen MT"/>
                <w:sz w:val="18"/>
                <w:szCs w:val="18"/>
              </w:rPr>
            </w:pPr>
          </w:p>
        </w:tc>
      </w:tr>
      <w:tr w:rsidR="003C0CFF" w:rsidRPr="0068627A" w14:paraId="59CD3BE2" w14:textId="77777777" w:rsidTr="007446E2">
        <w:trPr>
          <w:gridAfter w:val="1"/>
          <w:wAfter w:w="836" w:type="dxa"/>
          <w:trHeight w:hRule="exact" w:val="851"/>
        </w:trPr>
        <w:tc>
          <w:tcPr>
            <w:tcW w:w="567" w:type="dxa"/>
            <w:shd w:val="clear" w:color="auto" w:fill="auto"/>
            <w:vAlign w:val="center"/>
          </w:tcPr>
          <w:p w14:paraId="3B59B46E"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auto"/>
            <w:vAlign w:val="center"/>
          </w:tcPr>
          <w:p w14:paraId="7B6BA44B" w14:textId="77777777" w:rsidR="003C0CFF" w:rsidRPr="007446E2" w:rsidRDefault="003C0CFF" w:rsidP="007446E2">
            <w:pPr>
              <w:jc w:val="center"/>
              <w:rPr>
                <w:rFonts w:ascii="Tw Cen MT" w:eastAsia="Calibri" w:hAnsi="Tw Cen MT"/>
                <w:sz w:val="18"/>
                <w:szCs w:val="18"/>
              </w:rPr>
            </w:pPr>
          </w:p>
        </w:tc>
        <w:tc>
          <w:tcPr>
            <w:tcW w:w="2408" w:type="dxa"/>
            <w:shd w:val="clear" w:color="auto" w:fill="auto"/>
            <w:vAlign w:val="center"/>
          </w:tcPr>
          <w:p w14:paraId="6B8AC442" w14:textId="77777777" w:rsidR="003C0CFF" w:rsidRPr="007446E2" w:rsidRDefault="003C0CFF" w:rsidP="007446E2">
            <w:pPr>
              <w:jc w:val="center"/>
              <w:rPr>
                <w:rFonts w:ascii="Tw Cen MT" w:eastAsia="Calibri" w:hAnsi="Tw Cen MT"/>
                <w:sz w:val="18"/>
                <w:szCs w:val="18"/>
              </w:rPr>
            </w:pPr>
          </w:p>
        </w:tc>
        <w:tc>
          <w:tcPr>
            <w:tcW w:w="236" w:type="dxa"/>
            <w:gridSpan w:val="2"/>
            <w:shd w:val="clear" w:color="auto" w:fill="auto"/>
            <w:vAlign w:val="center"/>
          </w:tcPr>
          <w:p w14:paraId="45981149" w14:textId="77777777" w:rsidR="003C0CFF" w:rsidRPr="007446E2" w:rsidRDefault="003C0CFF" w:rsidP="007446E2">
            <w:pPr>
              <w:jc w:val="center"/>
              <w:rPr>
                <w:rFonts w:ascii="Tw Cen MT" w:eastAsia="Calibri" w:hAnsi="Tw Cen MT"/>
                <w:sz w:val="18"/>
                <w:szCs w:val="18"/>
              </w:rPr>
            </w:pPr>
          </w:p>
        </w:tc>
        <w:tc>
          <w:tcPr>
            <w:tcW w:w="2034" w:type="dxa"/>
            <w:gridSpan w:val="2"/>
            <w:shd w:val="clear" w:color="auto" w:fill="auto"/>
            <w:vAlign w:val="center"/>
          </w:tcPr>
          <w:p w14:paraId="75DBFA5A" w14:textId="77777777" w:rsidR="003C0CFF" w:rsidRPr="007446E2" w:rsidRDefault="003C0CFF" w:rsidP="007446E2">
            <w:pPr>
              <w:jc w:val="center"/>
              <w:rPr>
                <w:rFonts w:ascii="Tw Cen MT" w:eastAsia="Calibri" w:hAnsi="Tw Cen MT"/>
                <w:sz w:val="18"/>
                <w:szCs w:val="18"/>
              </w:rPr>
            </w:pPr>
          </w:p>
        </w:tc>
        <w:tc>
          <w:tcPr>
            <w:tcW w:w="1982" w:type="dxa"/>
            <w:shd w:val="clear" w:color="auto" w:fill="auto"/>
            <w:vAlign w:val="center"/>
          </w:tcPr>
          <w:p w14:paraId="132050EC" w14:textId="77777777" w:rsidR="003C0CFF" w:rsidRPr="007446E2" w:rsidRDefault="003C0CFF" w:rsidP="007446E2">
            <w:pPr>
              <w:jc w:val="center"/>
              <w:rPr>
                <w:rFonts w:ascii="Tw Cen MT" w:eastAsia="Calibri" w:hAnsi="Tw Cen MT"/>
                <w:sz w:val="18"/>
                <w:szCs w:val="18"/>
              </w:rPr>
            </w:pPr>
          </w:p>
        </w:tc>
      </w:tr>
      <w:tr w:rsidR="003C0CFF" w:rsidRPr="0068627A" w14:paraId="27D02077" w14:textId="77777777" w:rsidTr="007446E2">
        <w:trPr>
          <w:gridAfter w:val="1"/>
          <w:wAfter w:w="836" w:type="dxa"/>
          <w:trHeight w:hRule="exact" w:val="851"/>
        </w:trPr>
        <w:tc>
          <w:tcPr>
            <w:tcW w:w="567" w:type="dxa"/>
            <w:shd w:val="clear" w:color="auto" w:fill="E7E6E6"/>
            <w:vAlign w:val="center"/>
          </w:tcPr>
          <w:p w14:paraId="317F3840" w14:textId="77777777" w:rsidR="003C0CFF" w:rsidRPr="007446E2" w:rsidRDefault="003C0CFF" w:rsidP="007446E2">
            <w:pPr>
              <w:pStyle w:val="ListParagraph"/>
              <w:numPr>
                <w:ilvl w:val="0"/>
                <w:numId w:val="16"/>
              </w:numPr>
              <w:ind w:left="749"/>
              <w:contextualSpacing/>
              <w:jc w:val="center"/>
              <w:rPr>
                <w:rFonts w:ascii="Tw Cen MT Condensed" w:eastAsia="Calibri" w:hAnsi="Tw Cen MT Condensed"/>
                <w:sz w:val="22"/>
                <w:szCs w:val="22"/>
              </w:rPr>
            </w:pPr>
          </w:p>
        </w:tc>
        <w:tc>
          <w:tcPr>
            <w:tcW w:w="1843" w:type="dxa"/>
            <w:shd w:val="clear" w:color="auto" w:fill="E7E6E6"/>
            <w:vAlign w:val="center"/>
          </w:tcPr>
          <w:p w14:paraId="789DBF58" w14:textId="77777777" w:rsidR="003C0CFF" w:rsidRPr="007446E2" w:rsidRDefault="003C0CFF" w:rsidP="007446E2">
            <w:pPr>
              <w:jc w:val="center"/>
              <w:rPr>
                <w:rFonts w:ascii="Tw Cen MT" w:eastAsia="Calibri" w:hAnsi="Tw Cen MT"/>
                <w:sz w:val="18"/>
                <w:szCs w:val="18"/>
              </w:rPr>
            </w:pPr>
          </w:p>
        </w:tc>
        <w:tc>
          <w:tcPr>
            <w:tcW w:w="2408" w:type="dxa"/>
            <w:shd w:val="clear" w:color="auto" w:fill="E7E6E6"/>
            <w:vAlign w:val="center"/>
          </w:tcPr>
          <w:p w14:paraId="56C299D7" w14:textId="77777777" w:rsidR="003C0CFF" w:rsidRPr="007446E2" w:rsidRDefault="003C0CFF" w:rsidP="007446E2">
            <w:pPr>
              <w:jc w:val="center"/>
              <w:rPr>
                <w:rFonts w:ascii="Tw Cen MT" w:eastAsia="Calibri" w:hAnsi="Tw Cen MT"/>
                <w:sz w:val="18"/>
                <w:szCs w:val="18"/>
              </w:rPr>
            </w:pPr>
          </w:p>
        </w:tc>
        <w:tc>
          <w:tcPr>
            <w:tcW w:w="236" w:type="dxa"/>
            <w:gridSpan w:val="2"/>
            <w:shd w:val="clear" w:color="auto" w:fill="E7E6E6"/>
            <w:vAlign w:val="center"/>
          </w:tcPr>
          <w:p w14:paraId="0294A526" w14:textId="77777777" w:rsidR="003C0CFF" w:rsidRPr="007446E2" w:rsidRDefault="003C0CFF" w:rsidP="007446E2">
            <w:pPr>
              <w:jc w:val="center"/>
              <w:rPr>
                <w:rFonts w:ascii="Tw Cen MT" w:eastAsia="Calibri" w:hAnsi="Tw Cen MT"/>
                <w:sz w:val="18"/>
                <w:szCs w:val="18"/>
              </w:rPr>
            </w:pPr>
          </w:p>
        </w:tc>
        <w:tc>
          <w:tcPr>
            <w:tcW w:w="2034" w:type="dxa"/>
            <w:gridSpan w:val="2"/>
            <w:shd w:val="clear" w:color="auto" w:fill="E7E6E6"/>
            <w:vAlign w:val="center"/>
          </w:tcPr>
          <w:p w14:paraId="1B9066B1" w14:textId="77777777" w:rsidR="003C0CFF" w:rsidRPr="007446E2" w:rsidRDefault="003C0CFF" w:rsidP="007446E2">
            <w:pPr>
              <w:jc w:val="center"/>
              <w:rPr>
                <w:rFonts w:ascii="Tw Cen MT" w:eastAsia="Calibri" w:hAnsi="Tw Cen MT"/>
                <w:sz w:val="18"/>
                <w:szCs w:val="18"/>
              </w:rPr>
            </w:pPr>
          </w:p>
        </w:tc>
        <w:tc>
          <w:tcPr>
            <w:tcW w:w="1982" w:type="dxa"/>
            <w:shd w:val="clear" w:color="auto" w:fill="E7E6E6"/>
            <w:vAlign w:val="center"/>
          </w:tcPr>
          <w:p w14:paraId="0DC05D83" w14:textId="77777777" w:rsidR="003C0CFF" w:rsidRPr="007446E2" w:rsidRDefault="003C0CFF" w:rsidP="007446E2">
            <w:pPr>
              <w:jc w:val="center"/>
              <w:rPr>
                <w:rFonts w:ascii="Tw Cen MT" w:eastAsia="Calibri" w:hAnsi="Tw Cen MT"/>
                <w:sz w:val="18"/>
                <w:szCs w:val="18"/>
              </w:rPr>
            </w:pPr>
          </w:p>
        </w:tc>
      </w:tr>
    </w:tbl>
    <w:p w14:paraId="767A3FB5" w14:textId="77777777" w:rsidR="003C0CFF" w:rsidRDefault="003C0CFF" w:rsidP="003C0CFF">
      <w:pPr>
        <w:rPr>
          <w:rFonts w:ascii="Tw Cen MT" w:hAnsi="Tw Cen MT"/>
        </w:rPr>
      </w:pPr>
    </w:p>
    <w:p w14:paraId="4AEAF1B9" w14:textId="77777777" w:rsidR="003C0CFF" w:rsidRDefault="003C0CFF" w:rsidP="003C0CFF">
      <w:pPr>
        <w:rPr>
          <w:rFonts w:ascii="Tw Cen MT" w:hAnsi="Tw Cen MT"/>
        </w:rPr>
      </w:pPr>
    </w:p>
    <w:p w14:paraId="3248207F" w14:textId="77777777" w:rsidR="003C0CFF" w:rsidRDefault="003C0CFF" w:rsidP="003C0CFF">
      <w:pPr>
        <w:rPr>
          <w:rFonts w:ascii="Tw Cen MT" w:hAnsi="Tw Cen MT"/>
        </w:rPr>
      </w:pPr>
    </w:p>
    <w:p w14:paraId="14137D42" w14:textId="77777777" w:rsidR="003C0CFF" w:rsidRDefault="003C0CFF" w:rsidP="003C0CFF">
      <w:pPr>
        <w:rPr>
          <w:rFonts w:ascii="Tw Cen MT" w:hAnsi="Tw Cen MT"/>
        </w:rPr>
      </w:pPr>
    </w:p>
    <w:p w14:paraId="4AB90DA4" w14:textId="77777777" w:rsidR="003C0CFF" w:rsidRDefault="003C0CFF" w:rsidP="003C0CFF">
      <w:pPr>
        <w:rPr>
          <w:rFonts w:ascii="Tw Cen MT" w:hAnsi="Tw Cen MT"/>
        </w:rPr>
      </w:pPr>
    </w:p>
    <w:p w14:paraId="384D1D0D" w14:textId="77777777" w:rsidR="003C0CFF" w:rsidRDefault="003C0CFF" w:rsidP="003C0CFF">
      <w:pPr>
        <w:ind w:left="1416" w:firstLine="708"/>
        <w:rPr>
          <w:rFonts w:ascii="Tw Cen MT" w:hAnsi="Tw Cen MT"/>
        </w:rPr>
      </w:pPr>
    </w:p>
    <w:p w14:paraId="016058B6" w14:textId="77777777" w:rsidR="003C0CFF" w:rsidRDefault="002478B5" w:rsidP="003C0CFF">
      <w:pPr>
        <w:ind w:left="708" w:firstLine="708"/>
        <w:rPr>
          <w:rFonts w:ascii="Tw Cen MT" w:hAnsi="Tw Cen MT"/>
        </w:rPr>
      </w:pPr>
      <w:r>
        <w:rPr>
          <w:noProof/>
        </w:rPr>
        <mc:AlternateContent>
          <mc:Choice Requires="wps">
            <w:drawing>
              <wp:anchor distT="4294967295" distB="4294967295" distL="114300" distR="114300" simplePos="0" relativeHeight="251654144" behindDoc="0" locked="0" layoutInCell="1" allowOverlap="1" wp14:anchorId="55D30FFB" wp14:editId="1D18E335">
                <wp:simplePos x="0" y="0"/>
                <wp:positionH relativeFrom="margin">
                  <wp:align>left</wp:align>
                </wp:positionH>
                <wp:positionV relativeFrom="paragraph">
                  <wp:posOffset>138429</wp:posOffset>
                </wp:positionV>
                <wp:extent cx="1285875" cy="0"/>
                <wp:effectExtent l="0" t="0" r="0" b="0"/>
                <wp:wrapNone/>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5C23E7" id="Straight Connector 1" o:spid="_x0000_s1026" style="position:absolute;z-index:25165414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9pt" to="10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55168" behindDoc="0" locked="0" layoutInCell="1" allowOverlap="1" wp14:anchorId="5ED1259E" wp14:editId="189D158A">
                <wp:simplePos x="0" y="0"/>
                <wp:positionH relativeFrom="margin">
                  <wp:posOffset>1546860</wp:posOffset>
                </wp:positionH>
                <wp:positionV relativeFrom="paragraph">
                  <wp:posOffset>137794</wp:posOffset>
                </wp:positionV>
                <wp:extent cx="1047750" cy="0"/>
                <wp:effectExtent l="0" t="0" r="0" b="0"/>
                <wp:wrapNone/>
                <wp:docPr id="1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B21EE96"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21.8pt,10.85pt" to="20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56192" behindDoc="0" locked="0" layoutInCell="1" allowOverlap="1" wp14:anchorId="5D4FFB44" wp14:editId="60673904">
                <wp:simplePos x="0" y="0"/>
                <wp:positionH relativeFrom="margin">
                  <wp:posOffset>3303270</wp:posOffset>
                </wp:positionH>
                <wp:positionV relativeFrom="paragraph">
                  <wp:posOffset>134619</wp:posOffset>
                </wp:positionV>
                <wp:extent cx="2438400" cy="0"/>
                <wp:effectExtent l="0" t="0" r="0" b="0"/>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5EA1C8"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60.1pt,10.6pt" to="45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" strokecolor="windowText" strokeweight=".5pt">
                <v:stroke joinstyle="miter"/>
                <o:lock v:ext="edit" shapetype="f"/>
                <w10:wrap anchorx="margin"/>
              </v:line>
            </w:pict>
          </mc:Fallback>
        </mc:AlternateContent>
      </w:r>
      <w:r w:rsidR="003C0CFF">
        <w:rPr>
          <w:rFonts w:ascii="Tw Cen MT" w:hAnsi="Tw Cen MT"/>
        </w:rPr>
        <w:t xml:space="preserve"> </w:t>
      </w:r>
      <w:r w:rsidR="003C0CFF">
        <w:rPr>
          <w:rFonts w:ascii="Tw Cen MT" w:hAnsi="Tw Cen MT"/>
        </w:rPr>
        <w:tab/>
        <w:t>,</w:t>
      </w:r>
      <w:r w:rsidR="003C0CFF" w:rsidRPr="0003211A">
        <w:rPr>
          <w:rFonts w:ascii="Tw Cen MT" w:hAnsi="Tw Cen MT"/>
          <w:sz w:val="22"/>
          <w:szCs w:val="22"/>
        </w:rPr>
        <w:t xml:space="preserve">  u</w:t>
      </w:r>
      <w:r w:rsidR="003C0CFF">
        <w:rPr>
          <w:rFonts w:ascii="Tw Cen MT" w:hAnsi="Tw Cen MT"/>
        </w:rPr>
        <w:t xml:space="preserve"> </w:t>
      </w:r>
      <w:r w:rsidR="003C0CFF">
        <w:rPr>
          <w:rFonts w:ascii="Tw Cen MT" w:hAnsi="Tw Cen MT"/>
        </w:rPr>
        <w:tab/>
      </w:r>
      <w:r w:rsidR="003C0CFF">
        <w:rPr>
          <w:rFonts w:ascii="Tw Cen MT" w:hAnsi="Tw Cen MT"/>
        </w:rPr>
        <w:tab/>
      </w:r>
      <w:r w:rsidR="003C0CFF">
        <w:rPr>
          <w:rFonts w:ascii="Tw Cen MT" w:hAnsi="Tw Cen MT"/>
        </w:rPr>
        <w:tab/>
      </w:r>
      <w:r w:rsidR="003C0CFF" w:rsidRPr="0064368C">
        <w:rPr>
          <w:rFonts w:ascii="Tw Cen MT" w:hAnsi="Tw Cen MT"/>
        </w:rPr>
        <w:t>.</w:t>
      </w:r>
      <w:r w:rsidR="003C0CFF">
        <w:rPr>
          <w:rFonts w:ascii="Tw Cen MT" w:hAnsi="Tw Cen MT"/>
        </w:rPr>
        <w:br/>
      </w:r>
      <w:r w:rsidR="003C0CFF" w:rsidRPr="0003211A">
        <w:rPr>
          <w:rFonts w:ascii="Tw Cen MT" w:hAnsi="Tw Cen MT"/>
          <w:i/>
          <w:sz w:val="22"/>
          <w:szCs w:val="22"/>
        </w:rPr>
        <w:t>(datum)</w:t>
      </w:r>
      <w:r w:rsidR="003C0CFF" w:rsidRPr="0003211A">
        <w:rPr>
          <w:rFonts w:ascii="Tw Cen MT" w:hAnsi="Tw Cen MT"/>
          <w:i/>
          <w:sz w:val="22"/>
          <w:szCs w:val="22"/>
        </w:rPr>
        <w:tab/>
      </w:r>
      <w:r w:rsidR="003C0CFF" w:rsidRPr="0003211A">
        <w:rPr>
          <w:rFonts w:ascii="Tw Cen MT" w:hAnsi="Tw Cen MT"/>
          <w:i/>
          <w:sz w:val="22"/>
          <w:szCs w:val="22"/>
        </w:rPr>
        <w:tab/>
      </w:r>
      <w:r w:rsidR="003C0CFF" w:rsidRPr="0003211A">
        <w:rPr>
          <w:rFonts w:ascii="Tw Cen MT" w:hAnsi="Tw Cen MT"/>
          <w:i/>
          <w:sz w:val="22"/>
          <w:szCs w:val="22"/>
        </w:rPr>
        <w:tab/>
        <w:t xml:space="preserve"> (mjesto)</w:t>
      </w:r>
      <w:r w:rsidR="003C0CFF" w:rsidRPr="0003211A">
        <w:rPr>
          <w:rFonts w:ascii="Tw Cen MT" w:hAnsi="Tw Cen MT"/>
          <w:i/>
          <w:sz w:val="22"/>
          <w:szCs w:val="22"/>
        </w:rPr>
        <w:tab/>
      </w:r>
      <w:r w:rsidR="003C0CFF" w:rsidRPr="0003211A">
        <w:rPr>
          <w:rFonts w:ascii="Tw Cen MT" w:hAnsi="Tw Cen MT"/>
          <w:i/>
          <w:sz w:val="22"/>
          <w:szCs w:val="22"/>
        </w:rPr>
        <w:tab/>
      </w:r>
      <w:r w:rsidR="003C0CFF" w:rsidRPr="0003211A">
        <w:rPr>
          <w:rFonts w:ascii="Tw Cen MT" w:hAnsi="Tw Cen MT"/>
          <w:i/>
          <w:sz w:val="22"/>
          <w:szCs w:val="22"/>
        </w:rPr>
        <w:tab/>
        <w:t xml:space="preserve"> (potpis ovlaštene osobe i pečat)</w:t>
      </w:r>
      <w:r w:rsidR="003C0CFF" w:rsidRPr="0064368C">
        <w:rPr>
          <w:rFonts w:ascii="Tw Cen MT" w:hAnsi="Tw Cen MT"/>
          <w:i/>
        </w:rPr>
        <w:tab/>
      </w:r>
    </w:p>
    <w:p w14:paraId="6838018D" w14:textId="77777777" w:rsidR="00AA6AF5" w:rsidRDefault="00AA6AF5" w:rsidP="00AA6AF5">
      <w:pPr>
        <w:spacing w:after="160" w:line="259" w:lineRule="auto"/>
        <w:rPr>
          <w:rFonts w:ascii="Tw Cen MT" w:hAnsi="Tw Cen MT" w:cs="Arial"/>
          <w:b/>
          <w:sz w:val="22"/>
          <w:szCs w:val="22"/>
          <w:lang w:eastAsia="en-US"/>
        </w:rPr>
      </w:pPr>
    </w:p>
    <w:p w14:paraId="47A06A58" w14:textId="77777777" w:rsidR="009832B8" w:rsidRDefault="009832B8" w:rsidP="00AA6AF5">
      <w:pPr>
        <w:spacing w:after="160" w:line="259" w:lineRule="auto"/>
        <w:rPr>
          <w:rFonts w:ascii="Tw Cen MT" w:hAnsi="Tw Cen MT" w:cs="Arial"/>
          <w:b/>
          <w:sz w:val="22"/>
          <w:szCs w:val="22"/>
          <w:lang w:eastAsia="en-US"/>
        </w:rPr>
      </w:pPr>
    </w:p>
    <w:p w14:paraId="701C9B64" w14:textId="7688DEA5" w:rsidR="009832B8" w:rsidRDefault="009832B8" w:rsidP="00AA6AF5">
      <w:pPr>
        <w:spacing w:after="160" w:line="259" w:lineRule="auto"/>
        <w:rPr>
          <w:rFonts w:ascii="Tw Cen MT" w:hAnsi="Tw Cen MT" w:cs="Arial"/>
          <w:b/>
          <w:sz w:val="22"/>
          <w:szCs w:val="22"/>
          <w:lang w:eastAsia="en-US"/>
        </w:rPr>
      </w:pPr>
    </w:p>
    <w:p w14:paraId="7BD246AA" w14:textId="77777777" w:rsidR="00A40702" w:rsidRDefault="00A40702" w:rsidP="00AA6AF5">
      <w:pPr>
        <w:spacing w:after="160" w:line="259" w:lineRule="auto"/>
        <w:rPr>
          <w:rFonts w:ascii="Tw Cen MT" w:hAnsi="Tw Cen MT" w:cs="Arial"/>
          <w:b/>
          <w:sz w:val="22"/>
          <w:szCs w:val="22"/>
          <w:lang w:eastAsia="en-US"/>
        </w:rPr>
      </w:pPr>
    </w:p>
    <w:p w14:paraId="14823AF9" w14:textId="77777777" w:rsidR="009832B8" w:rsidRDefault="009832B8" w:rsidP="00AA6AF5">
      <w:pPr>
        <w:spacing w:after="160" w:line="259" w:lineRule="auto"/>
        <w:rPr>
          <w:rFonts w:ascii="Tw Cen MT" w:hAnsi="Tw Cen MT" w:cs="Arial"/>
          <w:b/>
          <w:sz w:val="22"/>
          <w:szCs w:val="22"/>
          <w:lang w:eastAsia="en-US"/>
        </w:rPr>
      </w:pPr>
    </w:p>
    <w:p w14:paraId="631D2ECF" w14:textId="77777777" w:rsidR="005B22E6" w:rsidRPr="004F2FE3" w:rsidRDefault="005B22E6" w:rsidP="005B22E6">
      <w:pPr>
        <w:autoSpaceDE w:val="0"/>
        <w:autoSpaceDN w:val="0"/>
        <w:adjustRightInd w:val="0"/>
        <w:jc w:val="center"/>
        <w:rPr>
          <w:b/>
        </w:rPr>
      </w:pPr>
      <w:r w:rsidRPr="004F2FE3">
        <w:rPr>
          <w:rFonts w:ascii="Tw Cen MT" w:hAnsi="Tw Cen MT"/>
          <w:b/>
        </w:rPr>
        <w:lastRenderedPageBreak/>
        <w:t xml:space="preserve">Prilog </w:t>
      </w:r>
      <w:r w:rsidR="00B05837" w:rsidRPr="004F2FE3">
        <w:rPr>
          <w:rFonts w:ascii="Tw Cen MT" w:hAnsi="Tw Cen MT"/>
          <w:b/>
        </w:rPr>
        <w:t>6</w:t>
      </w:r>
      <w:r w:rsidR="004F2FE3" w:rsidRPr="004F2FE3">
        <w:rPr>
          <w:rFonts w:ascii="Tw Cen MT" w:hAnsi="Tw Cen MT"/>
          <w:b/>
        </w:rPr>
        <w:t>.</w:t>
      </w:r>
    </w:p>
    <w:p w14:paraId="7199988F" w14:textId="77777777" w:rsidR="005B22E6" w:rsidRDefault="005B22E6" w:rsidP="001D5120">
      <w:pPr>
        <w:rPr>
          <w:rFonts w:ascii="Tw Cen MT" w:hAnsi="Tw Cen MT"/>
          <w:i/>
          <w:sz w:val="22"/>
          <w:szCs w:val="22"/>
        </w:rPr>
      </w:pPr>
    </w:p>
    <w:p w14:paraId="2C7E8C3A" w14:textId="77777777" w:rsidR="001D5120" w:rsidRPr="001D5120" w:rsidRDefault="001D5120" w:rsidP="001D5120">
      <w:pPr>
        <w:rPr>
          <w:rFonts w:ascii="Tw Cen MT" w:hAnsi="Tw Cen MT"/>
          <w:i/>
          <w:sz w:val="22"/>
          <w:szCs w:val="22"/>
        </w:rPr>
      </w:pPr>
      <w:r w:rsidRPr="001D5120">
        <w:rPr>
          <w:rFonts w:ascii="Tw Cen MT" w:hAnsi="Tw Cen MT"/>
          <w:i/>
          <w:sz w:val="22"/>
          <w:szCs w:val="22"/>
        </w:rPr>
        <w:t xml:space="preserve">Popis prethodno izvršenih ugovora - </w:t>
      </w:r>
      <w:r w:rsidRPr="001D5120">
        <w:rPr>
          <w:rFonts w:ascii="Tw Cen MT" w:hAnsi="Tw Cen MT"/>
          <w:b/>
          <w:i/>
          <w:sz w:val="22"/>
          <w:szCs w:val="22"/>
        </w:rPr>
        <w:t xml:space="preserve">Projekti financirani iz EU fondova </w:t>
      </w:r>
      <w:r w:rsidR="005B22E6">
        <w:rPr>
          <w:rFonts w:ascii="Tw Cen MT" w:hAnsi="Tw Cen MT"/>
          <w:b/>
          <w:i/>
          <w:sz w:val="22"/>
          <w:szCs w:val="22"/>
        </w:rPr>
        <w:t>– Podmjera 4.1</w:t>
      </w:r>
      <w:r w:rsidRPr="001D5120">
        <w:rPr>
          <w:rFonts w:ascii="Tw Cen MT" w:hAnsi="Tw Cen MT"/>
          <w:i/>
          <w:sz w:val="22"/>
          <w:szCs w:val="22"/>
        </w:rPr>
        <w:t>:</w:t>
      </w:r>
    </w:p>
    <w:p w14:paraId="0DD664AA" w14:textId="77777777" w:rsidR="001D5120" w:rsidRDefault="001D5120" w:rsidP="001D5120">
      <w:pPr>
        <w:rPr>
          <w:rFonts w:ascii="Tw Cen MT" w:hAnsi="Tw Cen MT"/>
        </w:rPr>
      </w:pPr>
      <w:bookmarkStart w:id="4" w:name="_GoBack"/>
      <w:bookmarkEnd w:id="4"/>
    </w:p>
    <w:tbl>
      <w:tblPr>
        <w:tblpPr w:leftFromText="180" w:rightFromText="180" w:vertAnchor="text" w:horzAnchor="margin" w:tblpX="-34" w:tblpY="40"/>
        <w:tblW w:w="9345" w:type="dxa"/>
        <w:tblLayout w:type="fixed"/>
        <w:tblLook w:val="04A0" w:firstRow="1" w:lastRow="0" w:firstColumn="1" w:lastColumn="0" w:noHBand="0" w:noVBand="1"/>
      </w:tblPr>
      <w:tblGrid>
        <w:gridCol w:w="6"/>
        <w:gridCol w:w="534"/>
        <w:gridCol w:w="2691"/>
        <w:gridCol w:w="1201"/>
        <w:gridCol w:w="423"/>
        <w:gridCol w:w="236"/>
        <w:gridCol w:w="899"/>
        <w:gridCol w:w="1416"/>
        <w:gridCol w:w="1698"/>
        <w:gridCol w:w="241"/>
      </w:tblGrid>
      <w:tr w:rsidR="001D5120" w:rsidRPr="00401B43" w14:paraId="031FECFB" w14:textId="77777777" w:rsidTr="007446E2">
        <w:trPr>
          <w:gridBefore w:val="1"/>
          <w:gridAfter w:val="1"/>
          <w:wAfter w:w="241" w:type="dxa"/>
          <w:trHeight w:hRule="exact" w:val="851"/>
        </w:trPr>
        <w:tc>
          <w:tcPr>
            <w:tcW w:w="500" w:type="dxa"/>
            <w:shd w:val="clear" w:color="auto" w:fill="FFC000"/>
            <w:vAlign w:val="center"/>
          </w:tcPr>
          <w:p w14:paraId="74E08E31" w14:textId="77777777" w:rsidR="001D5120" w:rsidRPr="007446E2" w:rsidRDefault="001D5120" w:rsidP="007446E2">
            <w:pPr>
              <w:ind w:left="284"/>
              <w:jc w:val="center"/>
              <w:rPr>
                <w:rFonts w:ascii="Tw Cen MT Condensed" w:eastAsia="Calibri" w:hAnsi="Tw Cen MT Condensed"/>
                <w:sz w:val="22"/>
                <w:szCs w:val="22"/>
              </w:rPr>
            </w:pPr>
          </w:p>
        </w:tc>
        <w:tc>
          <w:tcPr>
            <w:tcW w:w="2693" w:type="dxa"/>
            <w:shd w:val="clear" w:color="auto" w:fill="FFC000"/>
            <w:vAlign w:val="center"/>
          </w:tcPr>
          <w:p w14:paraId="65BBF618" w14:textId="77777777" w:rsidR="001D5120" w:rsidRPr="007446E2" w:rsidRDefault="0024370A"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NAZIV</w:t>
            </w:r>
            <w:r w:rsidRPr="007446E2">
              <w:rPr>
                <w:rFonts w:ascii="Tw Cen MT Condensed" w:eastAsia="Calibri" w:hAnsi="Tw Cen MT Condensed"/>
                <w:b/>
                <w:sz w:val="22"/>
                <w:szCs w:val="22"/>
              </w:rPr>
              <w:br/>
              <w:t xml:space="preserve"> IZVRŠENE USLUGE</w:t>
            </w:r>
          </w:p>
        </w:tc>
        <w:tc>
          <w:tcPr>
            <w:tcW w:w="1202" w:type="dxa"/>
            <w:shd w:val="clear" w:color="auto" w:fill="FFC000"/>
            <w:vAlign w:val="center"/>
          </w:tcPr>
          <w:p w14:paraId="76DCE024" w14:textId="77777777" w:rsidR="001D5120" w:rsidRPr="007446E2" w:rsidRDefault="001D5120"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NA</w:t>
            </w:r>
            <w:r w:rsidR="0024370A" w:rsidRPr="007446E2">
              <w:rPr>
                <w:rFonts w:ascii="Tw Cen MT Condensed" w:eastAsia="Calibri" w:hAnsi="Tw Cen MT Condensed"/>
                <w:b/>
                <w:sz w:val="22"/>
                <w:szCs w:val="22"/>
              </w:rPr>
              <w:t>RUČITELJ</w:t>
            </w:r>
          </w:p>
        </w:tc>
        <w:tc>
          <w:tcPr>
            <w:tcW w:w="1559" w:type="dxa"/>
            <w:gridSpan w:val="3"/>
            <w:shd w:val="clear" w:color="auto" w:fill="FFC000"/>
            <w:vAlign w:val="center"/>
          </w:tcPr>
          <w:p w14:paraId="128FB4B9" w14:textId="77777777" w:rsidR="001D5120" w:rsidRPr="007446E2" w:rsidRDefault="001D5120"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VRSTA ULAGANJA</w:t>
            </w:r>
          </w:p>
        </w:tc>
        <w:tc>
          <w:tcPr>
            <w:tcW w:w="1417" w:type="dxa"/>
            <w:shd w:val="clear" w:color="auto" w:fill="FFC000"/>
            <w:vAlign w:val="center"/>
          </w:tcPr>
          <w:p w14:paraId="2E14E98F" w14:textId="77777777" w:rsidR="001D5120" w:rsidRPr="007446E2" w:rsidRDefault="001D5120"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DATUM POTPIS</w:t>
            </w:r>
            <w:r w:rsidR="0024370A" w:rsidRPr="007446E2">
              <w:rPr>
                <w:rFonts w:ascii="Tw Cen MT Condensed" w:eastAsia="Calibri" w:hAnsi="Tw Cen MT Condensed"/>
                <w:b/>
                <w:sz w:val="22"/>
                <w:szCs w:val="22"/>
              </w:rPr>
              <w:t>A</w:t>
            </w:r>
            <w:r w:rsidRPr="007446E2">
              <w:rPr>
                <w:rFonts w:ascii="Tw Cen MT Condensed" w:eastAsia="Calibri" w:hAnsi="Tw Cen MT Condensed"/>
                <w:b/>
                <w:sz w:val="22"/>
                <w:szCs w:val="22"/>
              </w:rPr>
              <w:t xml:space="preserve"> UGOVORA</w:t>
            </w:r>
          </w:p>
        </w:tc>
        <w:tc>
          <w:tcPr>
            <w:tcW w:w="1699" w:type="dxa"/>
            <w:shd w:val="clear" w:color="auto" w:fill="FFC000"/>
            <w:vAlign w:val="center"/>
          </w:tcPr>
          <w:p w14:paraId="7350F04F" w14:textId="77777777" w:rsidR="001D5120" w:rsidRPr="007446E2" w:rsidRDefault="001D5120" w:rsidP="007446E2">
            <w:pPr>
              <w:jc w:val="center"/>
              <w:rPr>
                <w:rFonts w:ascii="Tw Cen MT Condensed" w:eastAsia="Calibri" w:hAnsi="Tw Cen MT Condensed"/>
                <w:b/>
                <w:sz w:val="22"/>
                <w:szCs w:val="22"/>
              </w:rPr>
            </w:pPr>
            <w:r w:rsidRPr="007446E2">
              <w:rPr>
                <w:rFonts w:ascii="Tw Cen MT Condensed" w:eastAsia="Calibri" w:hAnsi="Tw Cen MT Condensed"/>
                <w:b/>
                <w:sz w:val="22"/>
                <w:szCs w:val="22"/>
              </w:rPr>
              <w:t>PROJEKT ODOBREN ZA FINANCIRANJE</w:t>
            </w:r>
          </w:p>
        </w:tc>
      </w:tr>
      <w:tr w:rsidR="001D5120" w:rsidRPr="00401B43" w14:paraId="0FBD70B9" w14:textId="77777777" w:rsidTr="007446E2">
        <w:trPr>
          <w:gridBefore w:val="1"/>
          <w:gridAfter w:val="1"/>
          <w:wAfter w:w="241" w:type="dxa"/>
          <w:trHeight w:hRule="exact" w:val="851"/>
        </w:trPr>
        <w:tc>
          <w:tcPr>
            <w:tcW w:w="500" w:type="dxa"/>
            <w:shd w:val="clear" w:color="auto" w:fill="FFFFFF"/>
            <w:vAlign w:val="center"/>
          </w:tcPr>
          <w:p w14:paraId="7AD30A69" w14:textId="77777777" w:rsidR="001D5120" w:rsidRPr="007446E2" w:rsidRDefault="001D5120" w:rsidP="007446E2">
            <w:pPr>
              <w:pStyle w:val="ListParagraph"/>
              <w:numPr>
                <w:ilvl w:val="0"/>
                <w:numId w:val="17"/>
              </w:numPr>
              <w:contextualSpacing/>
              <w:rPr>
                <w:rFonts w:ascii="Tw Cen MT Condensed" w:eastAsia="Calibri" w:hAnsi="Tw Cen MT Condensed"/>
                <w:sz w:val="22"/>
                <w:szCs w:val="22"/>
              </w:rPr>
            </w:pPr>
          </w:p>
        </w:tc>
        <w:tc>
          <w:tcPr>
            <w:tcW w:w="2693" w:type="dxa"/>
            <w:shd w:val="clear" w:color="auto" w:fill="FFFFFF"/>
            <w:vAlign w:val="center"/>
          </w:tcPr>
          <w:p w14:paraId="0D4344F4" w14:textId="77777777" w:rsidR="001D5120" w:rsidRPr="007446E2" w:rsidRDefault="001D5120" w:rsidP="007446E2">
            <w:pPr>
              <w:jc w:val="center"/>
              <w:rPr>
                <w:rFonts w:ascii="Tw Cen MT" w:eastAsia="Calibri" w:hAnsi="Tw Cen MT"/>
                <w:sz w:val="18"/>
                <w:szCs w:val="18"/>
              </w:rPr>
            </w:pPr>
          </w:p>
        </w:tc>
        <w:tc>
          <w:tcPr>
            <w:tcW w:w="1202" w:type="dxa"/>
            <w:shd w:val="clear" w:color="auto" w:fill="FFFFFF"/>
            <w:vAlign w:val="center"/>
          </w:tcPr>
          <w:p w14:paraId="68B8F0EC" w14:textId="77777777" w:rsidR="001D5120" w:rsidRPr="007446E2" w:rsidRDefault="001D5120" w:rsidP="007446E2">
            <w:pPr>
              <w:jc w:val="center"/>
              <w:rPr>
                <w:rFonts w:ascii="Tw Cen MT" w:eastAsia="Calibri" w:hAnsi="Tw Cen MT"/>
                <w:sz w:val="18"/>
                <w:szCs w:val="18"/>
              </w:rPr>
            </w:pPr>
          </w:p>
        </w:tc>
        <w:tc>
          <w:tcPr>
            <w:tcW w:w="2976" w:type="dxa"/>
            <w:gridSpan w:val="4"/>
            <w:shd w:val="clear" w:color="auto" w:fill="FFFFFF"/>
            <w:vAlign w:val="center"/>
          </w:tcPr>
          <w:p w14:paraId="19FF74FD" w14:textId="77777777" w:rsidR="001D5120" w:rsidRPr="007446E2" w:rsidRDefault="001D5120" w:rsidP="007446E2">
            <w:pPr>
              <w:jc w:val="center"/>
              <w:rPr>
                <w:rFonts w:ascii="Tw Cen MT" w:eastAsia="Calibri" w:hAnsi="Tw Cen MT"/>
                <w:sz w:val="18"/>
                <w:szCs w:val="18"/>
              </w:rPr>
            </w:pPr>
          </w:p>
        </w:tc>
        <w:tc>
          <w:tcPr>
            <w:tcW w:w="1699" w:type="dxa"/>
            <w:shd w:val="clear" w:color="auto" w:fill="FFFFFF"/>
            <w:vAlign w:val="center"/>
          </w:tcPr>
          <w:p w14:paraId="7837CCEC"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401B43" w14:paraId="01D5D74B" w14:textId="77777777" w:rsidTr="007446E2">
        <w:trPr>
          <w:gridBefore w:val="1"/>
          <w:gridAfter w:val="1"/>
          <w:wAfter w:w="241" w:type="dxa"/>
          <w:trHeight w:hRule="exact" w:val="851"/>
        </w:trPr>
        <w:tc>
          <w:tcPr>
            <w:tcW w:w="500" w:type="dxa"/>
            <w:shd w:val="clear" w:color="auto" w:fill="E7E6E6"/>
            <w:vAlign w:val="center"/>
          </w:tcPr>
          <w:p w14:paraId="719A2DC4"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42DA99C3"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5749947F"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3CD2B0FE"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79DCC67A"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25B73E18"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401B43" w14:paraId="2856356F" w14:textId="77777777" w:rsidTr="007446E2">
        <w:trPr>
          <w:gridBefore w:val="1"/>
          <w:gridAfter w:val="1"/>
          <w:wAfter w:w="241" w:type="dxa"/>
          <w:trHeight w:hRule="exact" w:val="851"/>
        </w:trPr>
        <w:tc>
          <w:tcPr>
            <w:tcW w:w="500" w:type="dxa"/>
            <w:shd w:val="clear" w:color="auto" w:fill="auto"/>
            <w:vAlign w:val="center"/>
          </w:tcPr>
          <w:p w14:paraId="03B1110C"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auto"/>
            <w:vAlign w:val="center"/>
          </w:tcPr>
          <w:p w14:paraId="3AE7A0B3"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auto"/>
            <w:vAlign w:val="center"/>
          </w:tcPr>
          <w:p w14:paraId="630CCB5B" w14:textId="77777777" w:rsidR="001D5120" w:rsidRPr="007446E2" w:rsidRDefault="001D5120" w:rsidP="007446E2">
            <w:pPr>
              <w:jc w:val="center"/>
              <w:rPr>
                <w:rFonts w:ascii="Tw Cen MT" w:eastAsia="Calibri" w:hAnsi="Tw Cen MT"/>
                <w:sz w:val="18"/>
                <w:szCs w:val="18"/>
              </w:rPr>
            </w:pPr>
          </w:p>
        </w:tc>
        <w:tc>
          <w:tcPr>
            <w:tcW w:w="236" w:type="dxa"/>
            <w:shd w:val="clear" w:color="auto" w:fill="auto"/>
            <w:vAlign w:val="center"/>
          </w:tcPr>
          <w:p w14:paraId="7CE258E4"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auto"/>
            <w:vAlign w:val="center"/>
          </w:tcPr>
          <w:p w14:paraId="1279262E" w14:textId="77777777" w:rsidR="001D5120" w:rsidRPr="007446E2" w:rsidRDefault="001D5120" w:rsidP="007446E2">
            <w:pPr>
              <w:jc w:val="center"/>
              <w:rPr>
                <w:rFonts w:ascii="Tw Cen MT" w:eastAsia="Calibri" w:hAnsi="Tw Cen MT"/>
                <w:sz w:val="18"/>
                <w:szCs w:val="18"/>
              </w:rPr>
            </w:pPr>
          </w:p>
        </w:tc>
        <w:tc>
          <w:tcPr>
            <w:tcW w:w="1699" w:type="dxa"/>
            <w:shd w:val="clear" w:color="auto" w:fill="auto"/>
            <w:vAlign w:val="center"/>
          </w:tcPr>
          <w:p w14:paraId="4CBA7639"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401B43" w14:paraId="29D88138" w14:textId="77777777" w:rsidTr="007446E2">
        <w:trPr>
          <w:gridBefore w:val="1"/>
          <w:gridAfter w:val="1"/>
          <w:wAfter w:w="241" w:type="dxa"/>
          <w:trHeight w:hRule="exact" w:val="851"/>
        </w:trPr>
        <w:tc>
          <w:tcPr>
            <w:tcW w:w="500" w:type="dxa"/>
            <w:shd w:val="clear" w:color="auto" w:fill="E7E6E6"/>
            <w:vAlign w:val="center"/>
          </w:tcPr>
          <w:p w14:paraId="0E4CBD2B"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3101C5EE"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2C1314DA"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7313BD6B"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5756A3FC"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31DDECF7"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00324C61" w14:textId="77777777" w:rsidTr="007446E2">
        <w:trPr>
          <w:gridBefore w:val="1"/>
          <w:trHeight w:hRule="exact" w:val="851"/>
        </w:trPr>
        <w:tc>
          <w:tcPr>
            <w:tcW w:w="500" w:type="dxa"/>
            <w:shd w:val="clear" w:color="auto" w:fill="FFFFFF"/>
            <w:vAlign w:val="center"/>
          </w:tcPr>
          <w:p w14:paraId="71E211BD"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FFFFFF"/>
            <w:vAlign w:val="center"/>
          </w:tcPr>
          <w:p w14:paraId="08CF7C0B" w14:textId="77777777" w:rsidR="001D5120" w:rsidRPr="007446E2" w:rsidRDefault="001D5120" w:rsidP="007446E2">
            <w:pPr>
              <w:jc w:val="center"/>
              <w:rPr>
                <w:rFonts w:ascii="Tw Cen MT" w:eastAsia="Calibri" w:hAnsi="Tw Cen MT"/>
                <w:sz w:val="18"/>
                <w:szCs w:val="18"/>
              </w:rPr>
            </w:pPr>
          </w:p>
        </w:tc>
        <w:tc>
          <w:tcPr>
            <w:tcW w:w="1202" w:type="dxa"/>
            <w:shd w:val="clear" w:color="auto" w:fill="FFFFFF"/>
            <w:vAlign w:val="center"/>
          </w:tcPr>
          <w:p w14:paraId="1AD6798E" w14:textId="77777777" w:rsidR="001D5120" w:rsidRPr="007446E2" w:rsidRDefault="001D5120" w:rsidP="007446E2">
            <w:pPr>
              <w:jc w:val="center"/>
              <w:rPr>
                <w:rFonts w:ascii="Tw Cen MT" w:eastAsia="Calibri" w:hAnsi="Tw Cen MT"/>
                <w:sz w:val="18"/>
                <w:szCs w:val="18"/>
              </w:rPr>
            </w:pPr>
          </w:p>
        </w:tc>
        <w:tc>
          <w:tcPr>
            <w:tcW w:w="2976" w:type="dxa"/>
            <w:gridSpan w:val="4"/>
            <w:shd w:val="clear" w:color="auto" w:fill="FFFFFF"/>
            <w:vAlign w:val="center"/>
          </w:tcPr>
          <w:p w14:paraId="310201F9" w14:textId="77777777" w:rsidR="001D5120" w:rsidRPr="007446E2" w:rsidRDefault="001D5120" w:rsidP="007446E2">
            <w:pPr>
              <w:jc w:val="center"/>
              <w:rPr>
                <w:rFonts w:ascii="Tw Cen MT" w:eastAsia="Calibri" w:hAnsi="Tw Cen MT"/>
                <w:sz w:val="18"/>
                <w:szCs w:val="18"/>
              </w:rPr>
            </w:pPr>
          </w:p>
        </w:tc>
        <w:tc>
          <w:tcPr>
            <w:tcW w:w="1699" w:type="dxa"/>
            <w:shd w:val="clear" w:color="auto" w:fill="FFFFFF"/>
            <w:vAlign w:val="center"/>
          </w:tcPr>
          <w:p w14:paraId="35126894"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c>
          <w:tcPr>
            <w:tcW w:w="241" w:type="dxa"/>
            <w:shd w:val="clear" w:color="auto" w:fill="FFFFFF"/>
            <w:vAlign w:val="center"/>
          </w:tcPr>
          <w:p w14:paraId="1E42B54F" w14:textId="77777777" w:rsidR="001D5120" w:rsidRPr="007446E2" w:rsidRDefault="001D5120" w:rsidP="007446E2">
            <w:pPr>
              <w:jc w:val="center"/>
              <w:rPr>
                <w:rFonts w:ascii="Tw Cen MT" w:eastAsia="Calibri" w:hAnsi="Tw Cen MT"/>
                <w:sz w:val="18"/>
                <w:szCs w:val="18"/>
              </w:rPr>
            </w:pPr>
          </w:p>
        </w:tc>
      </w:tr>
      <w:tr w:rsidR="001D5120" w:rsidRPr="0068627A" w14:paraId="585F90B7" w14:textId="77777777" w:rsidTr="007446E2">
        <w:trPr>
          <w:gridBefore w:val="1"/>
          <w:gridAfter w:val="1"/>
          <w:wAfter w:w="241" w:type="dxa"/>
          <w:trHeight w:hRule="exact" w:val="851"/>
        </w:trPr>
        <w:tc>
          <w:tcPr>
            <w:tcW w:w="500" w:type="dxa"/>
            <w:shd w:val="clear" w:color="auto" w:fill="E7E6E6"/>
            <w:vAlign w:val="center"/>
          </w:tcPr>
          <w:p w14:paraId="24A8CCF4"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7ACB6A74"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68BFED1B"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25F82683"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3BEA332D"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22BA190B"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29574631" w14:textId="77777777" w:rsidTr="007446E2">
        <w:trPr>
          <w:gridBefore w:val="1"/>
          <w:gridAfter w:val="1"/>
          <w:wAfter w:w="241" w:type="dxa"/>
          <w:trHeight w:hRule="exact" w:val="851"/>
        </w:trPr>
        <w:tc>
          <w:tcPr>
            <w:tcW w:w="500" w:type="dxa"/>
            <w:shd w:val="clear" w:color="auto" w:fill="auto"/>
            <w:vAlign w:val="center"/>
          </w:tcPr>
          <w:p w14:paraId="653F8E86"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auto"/>
            <w:vAlign w:val="center"/>
          </w:tcPr>
          <w:p w14:paraId="524BA6E9"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auto"/>
            <w:vAlign w:val="center"/>
          </w:tcPr>
          <w:p w14:paraId="3B4F18A1" w14:textId="77777777" w:rsidR="001D5120" w:rsidRPr="007446E2" w:rsidRDefault="001D5120" w:rsidP="007446E2">
            <w:pPr>
              <w:jc w:val="center"/>
              <w:rPr>
                <w:rFonts w:ascii="Tw Cen MT" w:eastAsia="Calibri" w:hAnsi="Tw Cen MT"/>
                <w:sz w:val="18"/>
                <w:szCs w:val="18"/>
              </w:rPr>
            </w:pPr>
          </w:p>
        </w:tc>
        <w:tc>
          <w:tcPr>
            <w:tcW w:w="236" w:type="dxa"/>
            <w:shd w:val="clear" w:color="auto" w:fill="auto"/>
            <w:vAlign w:val="center"/>
          </w:tcPr>
          <w:p w14:paraId="6470A61D"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auto"/>
            <w:vAlign w:val="center"/>
          </w:tcPr>
          <w:p w14:paraId="50A18744" w14:textId="77777777" w:rsidR="001D5120" w:rsidRPr="007446E2" w:rsidRDefault="001D5120" w:rsidP="007446E2">
            <w:pPr>
              <w:jc w:val="center"/>
              <w:rPr>
                <w:rFonts w:ascii="Tw Cen MT" w:eastAsia="Calibri" w:hAnsi="Tw Cen MT"/>
                <w:sz w:val="18"/>
                <w:szCs w:val="18"/>
              </w:rPr>
            </w:pPr>
          </w:p>
        </w:tc>
        <w:tc>
          <w:tcPr>
            <w:tcW w:w="1699" w:type="dxa"/>
            <w:shd w:val="clear" w:color="auto" w:fill="auto"/>
            <w:vAlign w:val="center"/>
          </w:tcPr>
          <w:p w14:paraId="5FCF28A6"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00507F4B" w14:textId="77777777" w:rsidTr="007446E2">
        <w:trPr>
          <w:gridBefore w:val="1"/>
          <w:gridAfter w:val="1"/>
          <w:wAfter w:w="241" w:type="dxa"/>
          <w:trHeight w:hRule="exact" w:val="851"/>
        </w:trPr>
        <w:tc>
          <w:tcPr>
            <w:tcW w:w="500" w:type="dxa"/>
            <w:shd w:val="clear" w:color="auto" w:fill="E7E6E6"/>
            <w:vAlign w:val="center"/>
          </w:tcPr>
          <w:p w14:paraId="142C9022"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0CA22306"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43265946"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313B9FD5"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576F7A35"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6AB01632"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5F3C922B" w14:textId="77777777" w:rsidTr="007446E2">
        <w:trPr>
          <w:gridBefore w:val="1"/>
          <w:gridAfter w:val="1"/>
          <w:wAfter w:w="241" w:type="dxa"/>
          <w:trHeight w:hRule="exact" w:val="851"/>
        </w:trPr>
        <w:tc>
          <w:tcPr>
            <w:tcW w:w="500" w:type="dxa"/>
            <w:shd w:val="clear" w:color="auto" w:fill="FFFFFF"/>
            <w:vAlign w:val="center"/>
          </w:tcPr>
          <w:p w14:paraId="2B300EC7"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FFFFFF"/>
            <w:vAlign w:val="center"/>
          </w:tcPr>
          <w:p w14:paraId="6DB3BA6A"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FFFFFF"/>
            <w:vAlign w:val="center"/>
          </w:tcPr>
          <w:p w14:paraId="23035FBB" w14:textId="77777777" w:rsidR="001D5120" w:rsidRPr="007446E2" w:rsidRDefault="001D5120" w:rsidP="007446E2">
            <w:pPr>
              <w:jc w:val="center"/>
              <w:rPr>
                <w:rFonts w:ascii="Tw Cen MT" w:eastAsia="Calibri" w:hAnsi="Tw Cen MT"/>
                <w:sz w:val="18"/>
                <w:szCs w:val="18"/>
              </w:rPr>
            </w:pPr>
          </w:p>
        </w:tc>
        <w:tc>
          <w:tcPr>
            <w:tcW w:w="236" w:type="dxa"/>
            <w:shd w:val="clear" w:color="auto" w:fill="FFFFFF"/>
            <w:vAlign w:val="center"/>
          </w:tcPr>
          <w:p w14:paraId="537C6013"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FFFFFF"/>
            <w:vAlign w:val="center"/>
          </w:tcPr>
          <w:p w14:paraId="657E9C41" w14:textId="77777777" w:rsidR="001D5120" w:rsidRPr="007446E2" w:rsidRDefault="001D5120" w:rsidP="007446E2">
            <w:pPr>
              <w:jc w:val="center"/>
              <w:rPr>
                <w:rFonts w:ascii="Tw Cen MT" w:eastAsia="Calibri" w:hAnsi="Tw Cen MT"/>
                <w:sz w:val="18"/>
                <w:szCs w:val="18"/>
              </w:rPr>
            </w:pPr>
          </w:p>
        </w:tc>
        <w:tc>
          <w:tcPr>
            <w:tcW w:w="1699" w:type="dxa"/>
            <w:shd w:val="clear" w:color="auto" w:fill="auto"/>
            <w:vAlign w:val="center"/>
          </w:tcPr>
          <w:p w14:paraId="453D6445"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58C13BD3" w14:textId="77777777" w:rsidTr="007446E2">
        <w:trPr>
          <w:gridBefore w:val="1"/>
          <w:gridAfter w:val="1"/>
          <w:wAfter w:w="241" w:type="dxa"/>
          <w:trHeight w:hRule="exact" w:val="851"/>
        </w:trPr>
        <w:tc>
          <w:tcPr>
            <w:tcW w:w="500" w:type="dxa"/>
            <w:shd w:val="clear" w:color="auto" w:fill="E7E6E6"/>
            <w:vAlign w:val="center"/>
          </w:tcPr>
          <w:p w14:paraId="31C05310"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3A3F65AE"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2D2C8806"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206B106B"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4661A23A"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2A995E3E"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7FF58F5B" w14:textId="77777777" w:rsidTr="007446E2">
        <w:trPr>
          <w:gridBefore w:val="1"/>
          <w:gridAfter w:val="1"/>
          <w:wAfter w:w="241" w:type="dxa"/>
          <w:trHeight w:hRule="exact" w:val="851"/>
        </w:trPr>
        <w:tc>
          <w:tcPr>
            <w:tcW w:w="500" w:type="dxa"/>
            <w:shd w:val="clear" w:color="auto" w:fill="auto"/>
            <w:vAlign w:val="center"/>
          </w:tcPr>
          <w:p w14:paraId="0820FC8D"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auto"/>
            <w:vAlign w:val="center"/>
          </w:tcPr>
          <w:p w14:paraId="74855A1A"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auto"/>
            <w:vAlign w:val="center"/>
          </w:tcPr>
          <w:p w14:paraId="3ADE9015" w14:textId="77777777" w:rsidR="001D5120" w:rsidRPr="007446E2" w:rsidRDefault="001D5120" w:rsidP="007446E2">
            <w:pPr>
              <w:jc w:val="center"/>
              <w:rPr>
                <w:rFonts w:ascii="Tw Cen MT" w:eastAsia="Calibri" w:hAnsi="Tw Cen MT"/>
                <w:sz w:val="18"/>
                <w:szCs w:val="18"/>
              </w:rPr>
            </w:pPr>
          </w:p>
        </w:tc>
        <w:tc>
          <w:tcPr>
            <w:tcW w:w="236" w:type="dxa"/>
            <w:shd w:val="clear" w:color="auto" w:fill="auto"/>
            <w:vAlign w:val="center"/>
          </w:tcPr>
          <w:p w14:paraId="074A3A31"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auto"/>
            <w:vAlign w:val="center"/>
          </w:tcPr>
          <w:p w14:paraId="45A724FE" w14:textId="77777777" w:rsidR="001D5120" w:rsidRPr="007446E2" w:rsidRDefault="001D5120" w:rsidP="007446E2">
            <w:pPr>
              <w:jc w:val="center"/>
              <w:rPr>
                <w:rFonts w:ascii="Tw Cen MT" w:eastAsia="Calibri" w:hAnsi="Tw Cen MT"/>
                <w:sz w:val="18"/>
                <w:szCs w:val="18"/>
              </w:rPr>
            </w:pPr>
          </w:p>
        </w:tc>
        <w:tc>
          <w:tcPr>
            <w:tcW w:w="1699" w:type="dxa"/>
            <w:shd w:val="clear" w:color="auto" w:fill="auto"/>
            <w:vAlign w:val="center"/>
          </w:tcPr>
          <w:p w14:paraId="38431125"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263C5038" w14:textId="77777777" w:rsidTr="007446E2">
        <w:trPr>
          <w:gridBefore w:val="1"/>
          <w:gridAfter w:val="1"/>
          <w:wAfter w:w="241" w:type="dxa"/>
          <w:trHeight w:hRule="exact" w:val="851"/>
        </w:trPr>
        <w:tc>
          <w:tcPr>
            <w:tcW w:w="500" w:type="dxa"/>
            <w:shd w:val="clear" w:color="auto" w:fill="E7E6E6"/>
            <w:vAlign w:val="center"/>
          </w:tcPr>
          <w:p w14:paraId="0A898AE0"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59A16DBE"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20FBFEF9"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7E714DFA"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5BC96083"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5788629F"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46054132" w14:textId="77777777" w:rsidTr="007446E2">
        <w:trPr>
          <w:gridBefore w:val="1"/>
          <w:gridAfter w:val="1"/>
          <w:wAfter w:w="241" w:type="dxa"/>
          <w:trHeight w:hRule="exact" w:val="851"/>
        </w:trPr>
        <w:tc>
          <w:tcPr>
            <w:tcW w:w="500" w:type="dxa"/>
            <w:shd w:val="clear" w:color="auto" w:fill="auto"/>
            <w:vAlign w:val="center"/>
          </w:tcPr>
          <w:p w14:paraId="72DE41BE"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auto"/>
            <w:vAlign w:val="center"/>
          </w:tcPr>
          <w:p w14:paraId="538D0837"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auto"/>
            <w:vAlign w:val="center"/>
          </w:tcPr>
          <w:p w14:paraId="6480F8ED" w14:textId="77777777" w:rsidR="001D5120" w:rsidRPr="007446E2" w:rsidRDefault="001D5120" w:rsidP="007446E2">
            <w:pPr>
              <w:jc w:val="center"/>
              <w:rPr>
                <w:rFonts w:ascii="Tw Cen MT" w:eastAsia="Calibri" w:hAnsi="Tw Cen MT"/>
                <w:sz w:val="18"/>
                <w:szCs w:val="18"/>
              </w:rPr>
            </w:pPr>
          </w:p>
        </w:tc>
        <w:tc>
          <w:tcPr>
            <w:tcW w:w="236" w:type="dxa"/>
            <w:shd w:val="clear" w:color="auto" w:fill="auto"/>
            <w:vAlign w:val="center"/>
          </w:tcPr>
          <w:p w14:paraId="42DA78DC"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auto"/>
            <w:vAlign w:val="center"/>
          </w:tcPr>
          <w:p w14:paraId="525B64D1" w14:textId="77777777" w:rsidR="001D5120" w:rsidRPr="007446E2" w:rsidRDefault="001D5120" w:rsidP="007446E2">
            <w:pPr>
              <w:jc w:val="center"/>
              <w:rPr>
                <w:rFonts w:ascii="Tw Cen MT" w:eastAsia="Calibri" w:hAnsi="Tw Cen MT"/>
                <w:sz w:val="18"/>
                <w:szCs w:val="18"/>
              </w:rPr>
            </w:pPr>
          </w:p>
        </w:tc>
        <w:tc>
          <w:tcPr>
            <w:tcW w:w="1699" w:type="dxa"/>
            <w:shd w:val="clear" w:color="auto" w:fill="auto"/>
            <w:vAlign w:val="center"/>
          </w:tcPr>
          <w:p w14:paraId="1737780D"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23C97368" w14:textId="77777777" w:rsidTr="007446E2">
        <w:trPr>
          <w:gridBefore w:val="1"/>
          <w:gridAfter w:val="1"/>
          <w:wAfter w:w="241" w:type="dxa"/>
          <w:trHeight w:hRule="exact" w:val="851"/>
        </w:trPr>
        <w:tc>
          <w:tcPr>
            <w:tcW w:w="500" w:type="dxa"/>
            <w:shd w:val="clear" w:color="auto" w:fill="E7E6E6"/>
            <w:vAlign w:val="center"/>
          </w:tcPr>
          <w:p w14:paraId="52A2F706" w14:textId="77777777" w:rsidR="001D5120" w:rsidRPr="007446E2" w:rsidRDefault="00693FF2" w:rsidP="007446E2">
            <w:pPr>
              <w:pStyle w:val="ListParagraph"/>
              <w:numPr>
                <w:ilvl w:val="0"/>
                <w:numId w:val="17"/>
              </w:numPr>
              <w:ind w:left="502"/>
              <w:contextualSpacing/>
              <w:rPr>
                <w:rFonts w:ascii="Tw Cen MT Condensed" w:eastAsia="Calibri" w:hAnsi="Tw Cen MT Condensed"/>
                <w:sz w:val="22"/>
                <w:szCs w:val="22"/>
              </w:rPr>
            </w:pPr>
            <w:r w:rsidRPr="007446E2">
              <w:rPr>
                <w:rFonts w:ascii="Tw Cen MT Condensed" w:eastAsia="Calibri" w:hAnsi="Tw Cen MT Condensed"/>
                <w:sz w:val="22"/>
                <w:szCs w:val="22"/>
              </w:rPr>
              <w:t>Prilog7</w:t>
            </w:r>
          </w:p>
        </w:tc>
        <w:tc>
          <w:tcPr>
            <w:tcW w:w="2693" w:type="dxa"/>
            <w:shd w:val="clear" w:color="auto" w:fill="E7E6E6"/>
            <w:vAlign w:val="center"/>
          </w:tcPr>
          <w:p w14:paraId="50EB958B"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78D4D2B4"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17A44219"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1388728E"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749F7146"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48DE12F0" w14:textId="77777777" w:rsidTr="007446E2">
        <w:trPr>
          <w:gridBefore w:val="1"/>
          <w:gridAfter w:val="1"/>
          <w:wAfter w:w="241" w:type="dxa"/>
          <w:trHeight w:hRule="exact" w:val="851"/>
        </w:trPr>
        <w:tc>
          <w:tcPr>
            <w:tcW w:w="500" w:type="dxa"/>
            <w:tcBorders>
              <w:bottom w:val="single" w:sz="6" w:space="0" w:color="E7E6E6"/>
            </w:tcBorders>
            <w:shd w:val="clear" w:color="auto" w:fill="FFFFFF"/>
            <w:vAlign w:val="center"/>
          </w:tcPr>
          <w:p w14:paraId="025D22B2"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tcBorders>
              <w:bottom w:val="single" w:sz="6" w:space="0" w:color="E7E6E6"/>
            </w:tcBorders>
            <w:shd w:val="clear" w:color="auto" w:fill="FFFFFF"/>
            <w:vAlign w:val="center"/>
          </w:tcPr>
          <w:p w14:paraId="4A08A5D5" w14:textId="77777777" w:rsidR="001D5120" w:rsidRPr="007446E2" w:rsidRDefault="001D5120" w:rsidP="007446E2">
            <w:pPr>
              <w:jc w:val="center"/>
              <w:rPr>
                <w:rFonts w:ascii="Tw Cen MT" w:eastAsia="Calibri" w:hAnsi="Tw Cen MT"/>
                <w:sz w:val="18"/>
                <w:szCs w:val="18"/>
              </w:rPr>
            </w:pPr>
          </w:p>
        </w:tc>
        <w:tc>
          <w:tcPr>
            <w:tcW w:w="1625" w:type="dxa"/>
            <w:gridSpan w:val="2"/>
            <w:tcBorders>
              <w:bottom w:val="single" w:sz="6" w:space="0" w:color="E7E6E6"/>
            </w:tcBorders>
            <w:shd w:val="clear" w:color="auto" w:fill="FFFFFF"/>
            <w:vAlign w:val="center"/>
          </w:tcPr>
          <w:p w14:paraId="48CECBCD" w14:textId="77777777" w:rsidR="001D5120" w:rsidRPr="007446E2" w:rsidRDefault="001D5120" w:rsidP="007446E2">
            <w:pPr>
              <w:jc w:val="center"/>
              <w:rPr>
                <w:rFonts w:ascii="Tw Cen MT" w:eastAsia="Calibri" w:hAnsi="Tw Cen MT"/>
                <w:sz w:val="18"/>
                <w:szCs w:val="18"/>
              </w:rPr>
            </w:pPr>
          </w:p>
        </w:tc>
        <w:tc>
          <w:tcPr>
            <w:tcW w:w="236" w:type="dxa"/>
            <w:tcBorders>
              <w:bottom w:val="single" w:sz="6" w:space="0" w:color="E7E6E6"/>
            </w:tcBorders>
            <w:shd w:val="clear" w:color="auto" w:fill="FFFFFF"/>
            <w:vAlign w:val="center"/>
          </w:tcPr>
          <w:p w14:paraId="406D45C6" w14:textId="77777777" w:rsidR="001D5120" w:rsidRPr="007446E2" w:rsidRDefault="001D5120" w:rsidP="007446E2">
            <w:pPr>
              <w:jc w:val="center"/>
              <w:rPr>
                <w:rFonts w:ascii="Tw Cen MT" w:eastAsia="Calibri" w:hAnsi="Tw Cen MT"/>
                <w:sz w:val="18"/>
                <w:szCs w:val="18"/>
              </w:rPr>
            </w:pPr>
          </w:p>
        </w:tc>
        <w:tc>
          <w:tcPr>
            <w:tcW w:w="2317" w:type="dxa"/>
            <w:gridSpan w:val="2"/>
            <w:tcBorders>
              <w:bottom w:val="single" w:sz="6" w:space="0" w:color="E7E6E6"/>
            </w:tcBorders>
            <w:shd w:val="clear" w:color="auto" w:fill="FFFFFF"/>
            <w:vAlign w:val="center"/>
          </w:tcPr>
          <w:p w14:paraId="3B1A8FA7" w14:textId="77777777" w:rsidR="001D5120" w:rsidRPr="007446E2" w:rsidRDefault="001D5120" w:rsidP="007446E2">
            <w:pPr>
              <w:jc w:val="center"/>
              <w:rPr>
                <w:rFonts w:ascii="Tw Cen MT" w:eastAsia="Calibri" w:hAnsi="Tw Cen MT"/>
                <w:sz w:val="18"/>
                <w:szCs w:val="18"/>
              </w:rPr>
            </w:pPr>
          </w:p>
        </w:tc>
        <w:tc>
          <w:tcPr>
            <w:tcW w:w="1699" w:type="dxa"/>
            <w:tcBorders>
              <w:bottom w:val="single" w:sz="6" w:space="0" w:color="E7E6E6"/>
            </w:tcBorders>
            <w:shd w:val="clear" w:color="auto" w:fill="auto"/>
            <w:vAlign w:val="center"/>
          </w:tcPr>
          <w:p w14:paraId="0505C187"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704509B3" w14:textId="77777777" w:rsidTr="007446E2">
        <w:trPr>
          <w:gridBefore w:val="1"/>
          <w:gridAfter w:val="1"/>
          <w:wAfter w:w="241" w:type="dxa"/>
          <w:trHeight w:hRule="exact" w:val="851"/>
        </w:trPr>
        <w:tc>
          <w:tcPr>
            <w:tcW w:w="500" w:type="dxa"/>
            <w:tcBorders>
              <w:top w:val="single" w:sz="6" w:space="0" w:color="E7E6E6"/>
            </w:tcBorders>
            <w:shd w:val="clear" w:color="auto" w:fill="E7E6E6"/>
            <w:vAlign w:val="center"/>
          </w:tcPr>
          <w:p w14:paraId="0A895230"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tcBorders>
              <w:top w:val="single" w:sz="6" w:space="0" w:color="E7E6E6"/>
            </w:tcBorders>
            <w:shd w:val="clear" w:color="auto" w:fill="E7E6E6"/>
            <w:vAlign w:val="center"/>
          </w:tcPr>
          <w:p w14:paraId="5122BC79" w14:textId="77777777" w:rsidR="001D5120" w:rsidRPr="007446E2" w:rsidRDefault="001D5120" w:rsidP="007446E2">
            <w:pPr>
              <w:jc w:val="center"/>
              <w:rPr>
                <w:rFonts w:ascii="Tw Cen MT" w:eastAsia="Calibri" w:hAnsi="Tw Cen MT"/>
                <w:sz w:val="18"/>
                <w:szCs w:val="18"/>
              </w:rPr>
            </w:pPr>
          </w:p>
        </w:tc>
        <w:tc>
          <w:tcPr>
            <w:tcW w:w="1625" w:type="dxa"/>
            <w:gridSpan w:val="2"/>
            <w:tcBorders>
              <w:top w:val="single" w:sz="6" w:space="0" w:color="E7E6E6"/>
            </w:tcBorders>
            <w:shd w:val="clear" w:color="auto" w:fill="E7E6E6"/>
            <w:vAlign w:val="center"/>
          </w:tcPr>
          <w:p w14:paraId="3CA56146" w14:textId="77777777" w:rsidR="001D5120" w:rsidRPr="007446E2" w:rsidRDefault="001D5120" w:rsidP="007446E2">
            <w:pPr>
              <w:jc w:val="center"/>
              <w:rPr>
                <w:rFonts w:ascii="Tw Cen MT" w:eastAsia="Calibri" w:hAnsi="Tw Cen MT"/>
                <w:sz w:val="18"/>
                <w:szCs w:val="18"/>
              </w:rPr>
            </w:pPr>
          </w:p>
        </w:tc>
        <w:tc>
          <w:tcPr>
            <w:tcW w:w="236" w:type="dxa"/>
            <w:tcBorders>
              <w:top w:val="single" w:sz="6" w:space="0" w:color="E7E6E6"/>
            </w:tcBorders>
            <w:shd w:val="clear" w:color="auto" w:fill="E7E6E6"/>
            <w:vAlign w:val="center"/>
          </w:tcPr>
          <w:p w14:paraId="2F9182D0" w14:textId="77777777" w:rsidR="001D5120" w:rsidRPr="007446E2" w:rsidRDefault="001D5120" w:rsidP="007446E2">
            <w:pPr>
              <w:jc w:val="center"/>
              <w:rPr>
                <w:rFonts w:ascii="Tw Cen MT" w:eastAsia="Calibri" w:hAnsi="Tw Cen MT"/>
                <w:sz w:val="18"/>
                <w:szCs w:val="18"/>
              </w:rPr>
            </w:pPr>
          </w:p>
        </w:tc>
        <w:tc>
          <w:tcPr>
            <w:tcW w:w="2317" w:type="dxa"/>
            <w:gridSpan w:val="2"/>
            <w:tcBorders>
              <w:top w:val="single" w:sz="6" w:space="0" w:color="E7E6E6"/>
            </w:tcBorders>
            <w:shd w:val="clear" w:color="auto" w:fill="E7E6E6"/>
            <w:vAlign w:val="center"/>
          </w:tcPr>
          <w:p w14:paraId="7C542ADE" w14:textId="77777777" w:rsidR="001D5120" w:rsidRPr="007446E2" w:rsidRDefault="001D5120" w:rsidP="007446E2">
            <w:pPr>
              <w:jc w:val="center"/>
              <w:rPr>
                <w:rFonts w:ascii="Tw Cen MT" w:eastAsia="Calibri" w:hAnsi="Tw Cen MT"/>
                <w:sz w:val="18"/>
                <w:szCs w:val="18"/>
              </w:rPr>
            </w:pPr>
          </w:p>
        </w:tc>
        <w:tc>
          <w:tcPr>
            <w:tcW w:w="1699" w:type="dxa"/>
            <w:tcBorders>
              <w:top w:val="single" w:sz="6" w:space="0" w:color="E7E6E6"/>
            </w:tcBorders>
            <w:shd w:val="clear" w:color="auto" w:fill="E7E6E6"/>
            <w:vAlign w:val="center"/>
          </w:tcPr>
          <w:p w14:paraId="43FD8786"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4E1F1D98" w14:textId="77777777" w:rsidTr="007446E2">
        <w:trPr>
          <w:gridBefore w:val="1"/>
          <w:gridAfter w:val="1"/>
          <w:wAfter w:w="241" w:type="dxa"/>
          <w:trHeight w:hRule="exact" w:val="851"/>
        </w:trPr>
        <w:tc>
          <w:tcPr>
            <w:tcW w:w="500" w:type="dxa"/>
            <w:shd w:val="clear" w:color="auto" w:fill="auto"/>
            <w:vAlign w:val="center"/>
          </w:tcPr>
          <w:p w14:paraId="2392190E"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auto"/>
            <w:vAlign w:val="center"/>
          </w:tcPr>
          <w:p w14:paraId="36D7FFD5"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auto"/>
            <w:vAlign w:val="center"/>
          </w:tcPr>
          <w:p w14:paraId="177E6EBD" w14:textId="77777777" w:rsidR="001D5120" w:rsidRPr="007446E2" w:rsidRDefault="001D5120" w:rsidP="007446E2">
            <w:pPr>
              <w:jc w:val="center"/>
              <w:rPr>
                <w:rFonts w:ascii="Tw Cen MT" w:eastAsia="Calibri" w:hAnsi="Tw Cen MT"/>
                <w:sz w:val="18"/>
                <w:szCs w:val="18"/>
              </w:rPr>
            </w:pPr>
          </w:p>
        </w:tc>
        <w:tc>
          <w:tcPr>
            <w:tcW w:w="236" w:type="dxa"/>
            <w:shd w:val="clear" w:color="auto" w:fill="auto"/>
            <w:vAlign w:val="center"/>
          </w:tcPr>
          <w:p w14:paraId="686B12C3"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auto"/>
            <w:vAlign w:val="center"/>
          </w:tcPr>
          <w:p w14:paraId="6EBBB554" w14:textId="77777777" w:rsidR="001D5120" w:rsidRPr="007446E2" w:rsidRDefault="001D5120" w:rsidP="007446E2">
            <w:pPr>
              <w:jc w:val="center"/>
              <w:rPr>
                <w:rFonts w:ascii="Tw Cen MT" w:eastAsia="Calibri" w:hAnsi="Tw Cen MT"/>
                <w:sz w:val="18"/>
                <w:szCs w:val="18"/>
              </w:rPr>
            </w:pPr>
          </w:p>
        </w:tc>
        <w:tc>
          <w:tcPr>
            <w:tcW w:w="1699" w:type="dxa"/>
            <w:shd w:val="clear" w:color="auto" w:fill="auto"/>
            <w:vAlign w:val="center"/>
          </w:tcPr>
          <w:p w14:paraId="32284656"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01449AF9" w14:textId="77777777" w:rsidTr="007446E2">
        <w:trPr>
          <w:gridBefore w:val="1"/>
          <w:gridAfter w:val="1"/>
          <w:wAfter w:w="241" w:type="dxa"/>
          <w:trHeight w:hRule="exact" w:val="851"/>
        </w:trPr>
        <w:tc>
          <w:tcPr>
            <w:tcW w:w="500" w:type="dxa"/>
            <w:shd w:val="clear" w:color="auto" w:fill="E7E6E6"/>
            <w:vAlign w:val="center"/>
          </w:tcPr>
          <w:p w14:paraId="1ABF2D95"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33446D0B"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63181683"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2E247F6D"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49393849"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3331317F"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60F1AB4E" w14:textId="77777777" w:rsidTr="007446E2">
        <w:trPr>
          <w:gridBefore w:val="1"/>
          <w:gridAfter w:val="1"/>
          <w:wAfter w:w="241" w:type="dxa"/>
          <w:trHeight w:hRule="exact" w:val="851"/>
        </w:trPr>
        <w:tc>
          <w:tcPr>
            <w:tcW w:w="500" w:type="dxa"/>
            <w:shd w:val="clear" w:color="auto" w:fill="auto"/>
            <w:vAlign w:val="center"/>
          </w:tcPr>
          <w:p w14:paraId="3FFA0106"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auto"/>
            <w:vAlign w:val="center"/>
          </w:tcPr>
          <w:p w14:paraId="7506105B"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auto"/>
            <w:vAlign w:val="center"/>
          </w:tcPr>
          <w:p w14:paraId="04AE5BD0" w14:textId="77777777" w:rsidR="001D5120" w:rsidRPr="007446E2" w:rsidRDefault="001D5120" w:rsidP="007446E2">
            <w:pPr>
              <w:jc w:val="center"/>
              <w:rPr>
                <w:rFonts w:ascii="Tw Cen MT" w:eastAsia="Calibri" w:hAnsi="Tw Cen MT"/>
                <w:sz w:val="18"/>
                <w:szCs w:val="18"/>
              </w:rPr>
            </w:pPr>
          </w:p>
        </w:tc>
        <w:tc>
          <w:tcPr>
            <w:tcW w:w="236" w:type="dxa"/>
            <w:shd w:val="clear" w:color="auto" w:fill="auto"/>
            <w:vAlign w:val="center"/>
          </w:tcPr>
          <w:p w14:paraId="3004EBA4"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auto"/>
            <w:vAlign w:val="center"/>
          </w:tcPr>
          <w:p w14:paraId="47D0CB71" w14:textId="77777777" w:rsidR="001D5120" w:rsidRPr="007446E2" w:rsidRDefault="001D5120" w:rsidP="007446E2">
            <w:pPr>
              <w:jc w:val="center"/>
              <w:rPr>
                <w:rFonts w:ascii="Tw Cen MT" w:eastAsia="Calibri" w:hAnsi="Tw Cen MT"/>
                <w:sz w:val="18"/>
                <w:szCs w:val="18"/>
              </w:rPr>
            </w:pPr>
          </w:p>
        </w:tc>
        <w:tc>
          <w:tcPr>
            <w:tcW w:w="1699" w:type="dxa"/>
            <w:shd w:val="clear" w:color="auto" w:fill="auto"/>
            <w:vAlign w:val="center"/>
          </w:tcPr>
          <w:p w14:paraId="3019983A"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1D5120" w:rsidRPr="0068627A" w14:paraId="52214ABE" w14:textId="77777777" w:rsidTr="007446E2">
        <w:trPr>
          <w:gridBefore w:val="1"/>
          <w:gridAfter w:val="1"/>
          <w:wAfter w:w="241" w:type="dxa"/>
          <w:trHeight w:hRule="exact" w:val="851"/>
        </w:trPr>
        <w:tc>
          <w:tcPr>
            <w:tcW w:w="500" w:type="dxa"/>
            <w:shd w:val="clear" w:color="auto" w:fill="E7E6E6"/>
            <w:vAlign w:val="center"/>
          </w:tcPr>
          <w:p w14:paraId="3245BF0E" w14:textId="77777777" w:rsidR="001D5120" w:rsidRPr="007446E2" w:rsidRDefault="001D5120"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38BF4F42" w14:textId="77777777" w:rsidR="001D5120" w:rsidRPr="007446E2" w:rsidRDefault="001D5120" w:rsidP="007446E2">
            <w:pPr>
              <w:jc w:val="center"/>
              <w:rPr>
                <w:rFonts w:ascii="Tw Cen MT" w:eastAsia="Calibri" w:hAnsi="Tw Cen MT"/>
                <w:sz w:val="18"/>
                <w:szCs w:val="18"/>
              </w:rPr>
            </w:pPr>
          </w:p>
        </w:tc>
        <w:tc>
          <w:tcPr>
            <w:tcW w:w="1625" w:type="dxa"/>
            <w:gridSpan w:val="2"/>
            <w:shd w:val="clear" w:color="auto" w:fill="E7E6E6"/>
            <w:vAlign w:val="center"/>
          </w:tcPr>
          <w:p w14:paraId="1E506248" w14:textId="77777777" w:rsidR="001D5120" w:rsidRPr="007446E2" w:rsidRDefault="001D5120" w:rsidP="007446E2">
            <w:pPr>
              <w:jc w:val="center"/>
              <w:rPr>
                <w:rFonts w:ascii="Tw Cen MT" w:eastAsia="Calibri" w:hAnsi="Tw Cen MT"/>
                <w:sz w:val="18"/>
                <w:szCs w:val="18"/>
              </w:rPr>
            </w:pPr>
          </w:p>
        </w:tc>
        <w:tc>
          <w:tcPr>
            <w:tcW w:w="236" w:type="dxa"/>
            <w:shd w:val="clear" w:color="auto" w:fill="E7E6E6"/>
            <w:vAlign w:val="center"/>
          </w:tcPr>
          <w:p w14:paraId="0CD72CB1" w14:textId="77777777" w:rsidR="001D5120" w:rsidRPr="007446E2" w:rsidRDefault="001D5120" w:rsidP="007446E2">
            <w:pPr>
              <w:jc w:val="center"/>
              <w:rPr>
                <w:rFonts w:ascii="Tw Cen MT" w:eastAsia="Calibri" w:hAnsi="Tw Cen MT"/>
                <w:sz w:val="18"/>
                <w:szCs w:val="18"/>
              </w:rPr>
            </w:pPr>
          </w:p>
        </w:tc>
        <w:tc>
          <w:tcPr>
            <w:tcW w:w="2317" w:type="dxa"/>
            <w:gridSpan w:val="2"/>
            <w:shd w:val="clear" w:color="auto" w:fill="E7E6E6"/>
            <w:vAlign w:val="center"/>
          </w:tcPr>
          <w:p w14:paraId="35DA2F2F" w14:textId="77777777" w:rsidR="001D5120" w:rsidRPr="007446E2" w:rsidRDefault="001D5120" w:rsidP="007446E2">
            <w:pPr>
              <w:jc w:val="center"/>
              <w:rPr>
                <w:rFonts w:ascii="Tw Cen MT" w:eastAsia="Calibri" w:hAnsi="Tw Cen MT"/>
                <w:sz w:val="18"/>
                <w:szCs w:val="18"/>
              </w:rPr>
            </w:pPr>
          </w:p>
        </w:tc>
        <w:tc>
          <w:tcPr>
            <w:tcW w:w="1699" w:type="dxa"/>
            <w:shd w:val="clear" w:color="auto" w:fill="E7E6E6"/>
            <w:vAlign w:val="center"/>
          </w:tcPr>
          <w:p w14:paraId="0E50F059" w14:textId="77777777" w:rsidR="001D5120" w:rsidRPr="007446E2" w:rsidRDefault="001D5120"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5B22E6" w:rsidRPr="0068627A" w14:paraId="29D77502" w14:textId="77777777" w:rsidTr="007446E2">
        <w:trPr>
          <w:gridBefore w:val="1"/>
          <w:gridAfter w:val="1"/>
          <w:wAfter w:w="241" w:type="dxa"/>
          <w:trHeight w:hRule="exact" w:val="851"/>
        </w:trPr>
        <w:tc>
          <w:tcPr>
            <w:tcW w:w="500" w:type="dxa"/>
            <w:shd w:val="clear" w:color="auto" w:fill="auto"/>
            <w:vAlign w:val="center"/>
          </w:tcPr>
          <w:p w14:paraId="623D2EA4" w14:textId="77777777" w:rsidR="005B22E6" w:rsidRPr="007446E2" w:rsidRDefault="005B22E6"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auto"/>
            <w:vAlign w:val="center"/>
          </w:tcPr>
          <w:p w14:paraId="60333EB0" w14:textId="77777777" w:rsidR="005B22E6" w:rsidRPr="007446E2" w:rsidRDefault="005B22E6" w:rsidP="007446E2">
            <w:pPr>
              <w:jc w:val="center"/>
              <w:rPr>
                <w:rFonts w:ascii="Tw Cen MT" w:eastAsia="Calibri" w:hAnsi="Tw Cen MT"/>
                <w:sz w:val="18"/>
                <w:szCs w:val="18"/>
              </w:rPr>
            </w:pPr>
          </w:p>
        </w:tc>
        <w:tc>
          <w:tcPr>
            <w:tcW w:w="1625" w:type="dxa"/>
            <w:gridSpan w:val="2"/>
            <w:shd w:val="clear" w:color="auto" w:fill="auto"/>
            <w:vAlign w:val="center"/>
          </w:tcPr>
          <w:p w14:paraId="28F8E278" w14:textId="77777777" w:rsidR="005B22E6" w:rsidRPr="007446E2" w:rsidRDefault="005B22E6" w:rsidP="007446E2">
            <w:pPr>
              <w:jc w:val="center"/>
              <w:rPr>
                <w:rFonts w:ascii="Tw Cen MT" w:eastAsia="Calibri" w:hAnsi="Tw Cen MT"/>
                <w:sz w:val="18"/>
                <w:szCs w:val="18"/>
              </w:rPr>
            </w:pPr>
          </w:p>
        </w:tc>
        <w:tc>
          <w:tcPr>
            <w:tcW w:w="236" w:type="dxa"/>
            <w:shd w:val="clear" w:color="auto" w:fill="auto"/>
            <w:vAlign w:val="center"/>
          </w:tcPr>
          <w:p w14:paraId="6F14EB16" w14:textId="77777777" w:rsidR="005B22E6" w:rsidRPr="007446E2" w:rsidRDefault="005B22E6" w:rsidP="007446E2">
            <w:pPr>
              <w:jc w:val="center"/>
              <w:rPr>
                <w:rFonts w:ascii="Tw Cen MT" w:eastAsia="Calibri" w:hAnsi="Tw Cen MT"/>
                <w:sz w:val="18"/>
                <w:szCs w:val="18"/>
              </w:rPr>
            </w:pPr>
          </w:p>
        </w:tc>
        <w:tc>
          <w:tcPr>
            <w:tcW w:w="2317" w:type="dxa"/>
            <w:gridSpan w:val="2"/>
            <w:shd w:val="clear" w:color="auto" w:fill="auto"/>
            <w:vAlign w:val="center"/>
          </w:tcPr>
          <w:p w14:paraId="108B8E80" w14:textId="77777777" w:rsidR="005B22E6" w:rsidRPr="007446E2" w:rsidRDefault="005B22E6" w:rsidP="007446E2">
            <w:pPr>
              <w:jc w:val="center"/>
              <w:rPr>
                <w:rFonts w:ascii="Tw Cen MT" w:eastAsia="Calibri" w:hAnsi="Tw Cen MT"/>
                <w:sz w:val="18"/>
                <w:szCs w:val="18"/>
              </w:rPr>
            </w:pPr>
          </w:p>
        </w:tc>
        <w:tc>
          <w:tcPr>
            <w:tcW w:w="1699" w:type="dxa"/>
            <w:shd w:val="clear" w:color="auto" w:fill="auto"/>
            <w:vAlign w:val="center"/>
          </w:tcPr>
          <w:p w14:paraId="54E6805E" w14:textId="77777777" w:rsidR="005B22E6" w:rsidRPr="007446E2" w:rsidRDefault="005B22E6"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5B22E6" w:rsidRPr="0068627A" w14:paraId="495285CA" w14:textId="77777777" w:rsidTr="007446E2">
        <w:trPr>
          <w:gridBefore w:val="1"/>
          <w:gridAfter w:val="1"/>
          <w:wAfter w:w="241" w:type="dxa"/>
          <w:trHeight w:hRule="exact" w:val="851"/>
        </w:trPr>
        <w:tc>
          <w:tcPr>
            <w:tcW w:w="500" w:type="dxa"/>
            <w:shd w:val="clear" w:color="auto" w:fill="E7E6E6"/>
            <w:vAlign w:val="center"/>
          </w:tcPr>
          <w:p w14:paraId="49B0A5EB" w14:textId="77777777" w:rsidR="005B22E6" w:rsidRPr="007446E2" w:rsidRDefault="005B22E6"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18D9FA32" w14:textId="77777777" w:rsidR="005B22E6" w:rsidRPr="007446E2" w:rsidRDefault="005B22E6" w:rsidP="007446E2">
            <w:pPr>
              <w:jc w:val="center"/>
              <w:rPr>
                <w:rFonts w:ascii="Tw Cen MT" w:eastAsia="Calibri" w:hAnsi="Tw Cen MT"/>
                <w:sz w:val="18"/>
                <w:szCs w:val="18"/>
              </w:rPr>
            </w:pPr>
          </w:p>
        </w:tc>
        <w:tc>
          <w:tcPr>
            <w:tcW w:w="1625" w:type="dxa"/>
            <w:gridSpan w:val="2"/>
            <w:shd w:val="clear" w:color="auto" w:fill="E7E6E6"/>
            <w:vAlign w:val="center"/>
          </w:tcPr>
          <w:p w14:paraId="7D601120" w14:textId="77777777" w:rsidR="005B22E6" w:rsidRPr="007446E2" w:rsidRDefault="005B22E6" w:rsidP="007446E2">
            <w:pPr>
              <w:jc w:val="center"/>
              <w:rPr>
                <w:rFonts w:ascii="Tw Cen MT" w:eastAsia="Calibri" w:hAnsi="Tw Cen MT"/>
                <w:sz w:val="18"/>
                <w:szCs w:val="18"/>
              </w:rPr>
            </w:pPr>
          </w:p>
        </w:tc>
        <w:tc>
          <w:tcPr>
            <w:tcW w:w="236" w:type="dxa"/>
            <w:shd w:val="clear" w:color="auto" w:fill="E7E6E6"/>
            <w:vAlign w:val="center"/>
          </w:tcPr>
          <w:p w14:paraId="697DE4F8" w14:textId="77777777" w:rsidR="005B22E6" w:rsidRPr="007446E2" w:rsidRDefault="005B22E6" w:rsidP="007446E2">
            <w:pPr>
              <w:jc w:val="center"/>
              <w:rPr>
                <w:rFonts w:ascii="Tw Cen MT" w:eastAsia="Calibri" w:hAnsi="Tw Cen MT"/>
                <w:sz w:val="18"/>
                <w:szCs w:val="18"/>
              </w:rPr>
            </w:pPr>
          </w:p>
        </w:tc>
        <w:tc>
          <w:tcPr>
            <w:tcW w:w="2317" w:type="dxa"/>
            <w:gridSpan w:val="2"/>
            <w:shd w:val="clear" w:color="auto" w:fill="E7E6E6"/>
            <w:vAlign w:val="center"/>
          </w:tcPr>
          <w:p w14:paraId="1DC5F11C" w14:textId="77777777" w:rsidR="005B22E6" w:rsidRPr="007446E2" w:rsidRDefault="005B22E6" w:rsidP="007446E2">
            <w:pPr>
              <w:jc w:val="center"/>
              <w:rPr>
                <w:rFonts w:ascii="Tw Cen MT" w:eastAsia="Calibri" w:hAnsi="Tw Cen MT"/>
                <w:sz w:val="18"/>
                <w:szCs w:val="18"/>
              </w:rPr>
            </w:pPr>
          </w:p>
        </w:tc>
        <w:tc>
          <w:tcPr>
            <w:tcW w:w="1699" w:type="dxa"/>
            <w:shd w:val="clear" w:color="auto" w:fill="E7E6E6"/>
            <w:vAlign w:val="center"/>
          </w:tcPr>
          <w:p w14:paraId="4DBF920B" w14:textId="77777777" w:rsidR="005B22E6" w:rsidRPr="007446E2" w:rsidRDefault="005B22E6"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5B22E6" w:rsidRPr="0068627A" w14:paraId="3890FA7A" w14:textId="77777777" w:rsidTr="007446E2">
        <w:trPr>
          <w:gridAfter w:val="1"/>
          <w:wAfter w:w="241" w:type="dxa"/>
          <w:trHeight w:hRule="exact" w:val="851"/>
        </w:trPr>
        <w:tc>
          <w:tcPr>
            <w:tcW w:w="534" w:type="dxa"/>
            <w:gridSpan w:val="2"/>
            <w:shd w:val="clear" w:color="auto" w:fill="auto"/>
            <w:vAlign w:val="center"/>
          </w:tcPr>
          <w:p w14:paraId="7DE36F65" w14:textId="77777777" w:rsidR="005B22E6" w:rsidRPr="007446E2" w:rsidRDefault="005B22E6"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auto"/>
            <w:vAlign w:val="center"/>
          </w:tcPr>
          <w:p w14:paraId="19356DCE" w14:textId="77777777" w:rsidR="005B22E6" w:rsidRPr="007446E2" w:rsidRDefault="005B22E6" w:rsidP="007446E2">
            <w:pPr>
              <w:jc w:val="center"/>
              <w:rPr>
                <w:rFonts w:ascii="Tw Cen MT" w:eastAsia="Calibri" w:hAnsi="Tw Cen MT"/>
                <w:sz w:val="18"/>
                <w:szCs w:val="18"/>
              </w:rPr>
            </w:pPr>
          </w:p>
        </w:tc>
        <w:tc>
          <w:tcPr>
            <w:tcW w:w="1625" w:type="dxa"/>
            <w:gridSpan w:val="2"/>
            <w:shd w:val="clear" w:color="auto" w:fill="auto"/>
            <w:vAlign w:val="center"/>
          </w:tcPr>
          <w:p w14:paraId="31C231E8" w14:textId="77777777" w:rsidR="005B22E6" w:rsidRPr="007446E2" w:rsidRDefault="005B22E6" w:rsidP="007446E2">
            <w:pPr>
              <w:jc w:val="center"/>
              <w:rPr>
                <w:rFonts w:ascii="Tw Cen MT" w:eastAsia="Calibri" w:hAnsi="Tw Cen MT"/>
                <w:sz w:val="18"/>
                <w:szCs w:val="18"/>
              </w:rPr>
            </w:pPr>
          </w:p>
        </w:tc>
        <w:tc>
          <w:tcPr>
            <w:tcW w:w="236" w:type="dxa"/>
            <w:shd w:val="clear" w:color="auto" w:fill="auto"/>
            <w:vAlign w:val="center"/>
          </w:tcPr>
          <w:p w14:paraId="0201625C" w14:textId="77777777" w:rsidR="005B22E6" w:rsidRPr="007446E2" w:rsidRDefault="005B22E6" w:rsidP="007446E2">
            <w:pPr>
              <w:jc w:val="center"/>
              <w:rPr>
                <w:rFonts w:ascii="Tw Cen MT" w:eastAsia="Calibri" w:hAnsi="Tw Cen MT"/>
                <w:sz w:val="18"/>
                <w:szCs w:val="18"/>
              </w:rPr>
            </w:pPr>
          </w:p>
        </w:tc>
        <w:tc>
          <w:tcPr>
            <w:tcW w:w="2317" w:type="dxa"/>
            <w:gridSpan w:val="2"/>
            <w:shd w:val="clear" w:color="auto" w:fill="auto"/>
            <w:vAlign w:val="center"/>
          </w:tcPr>
          <w:p w14:paraId="0A270511" w14:textId="77777777" w:rsidR="005B22E6" w:rsidRPr="007446E2" w:rsidRDefault="005B22E6" w:rsidP="007446E2">
            <w:pPr>
              <w:jc w:val="center"/>
              <w:rPr>
                <w:rFonts w:ascii="Tw Cen MT" w:eastAsia="Calibri" w:hAnsi="Tw Cen MT"/>
                <w:sz w:val="18"/>
                <w:szCs w:val="18"/>
              </w:rPr>
            </w:pPr>
          </w:p>
        </w:tc>
        <w:tc>
          <w:tcPr>
            <w:tcW w:w="1699" w:type="dxa"/>
            <w:shd w:val="clear" w:color="auto" w:fill="auto"/>
            <w:vAlign w:val="center"/>
          </w:tcPr>
          <w:p w14:paraId="15FA2603" w14:textId="77777777" w:rsidR="005B22E6" w:rsidRPr="007446E2" w:rsidRDefault="005B22E6"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r w:rsidR="005B22E6" w:rsidRPr="0068627A" w14:paraId="1670DA2E" w14:textId="77777777" w:rsidTr="007446E2">
        <w:trPr>
          <w:gridBefore w:val="1"/>
          <w:gridAfter w:val="1"/>
          <w:wAfter w:w="241" w:type="dxa"/>
          <w:trHeight w:hRule="exact" w:val="851"/>
        </w:trPr>
        <w:tc>
          <w:tcPr>
            <w:tcW w:w="500" w:type="dxa"/>
            <w:shd w:val="clear" w:color="auto" w:fill="E7E6E6"/>
            <w:vAlign w:val="center"/>
          </w:tcPr>
          <w:p w14:paraId="2CE5EA28" w14:textId="77777777" w:rsidR="005B22E6" w:rsidRPr="007446E2" w:rsidRDefault="005B22E6" w:rsidP="007446E2">
            <w:pPr>
              <w:pStyle w:val="ListParagraph"/>
              <w:numPr>
                <w:ilvl w:val="0"/>
                <w:numId w:val="17"/>
              </w:numPr>
              <w:ind w:left="502"/>
              <w:contextualSpacing/>
              <w:rPr>
                <w:rFonts w:ascii="Tw Cen MT Condensed" w:eastAsia="Calibri" w:hAnsi="Tw Cen MT Condensed"/>
                <w:sz w:val="22"/>
                <w:szCs w:val="22"/>
              </w:rPr>
            </w:pPr>
          </w:p>
        </w:tc>
        <w:tc>
          <w:tcPr>
            <w:tcW w:w="2693" w:type="dxa"/>
            <w:shd w:val="clear" w:color="auto" w:fill="E7E6E6"/>
            <w:vAlign w:val="center"/>
          </w:tcPr>
          <w:p w14:paraId="0B54DBCC" w14:textId="77777777" w:rsidR="005B22E6" w:rsidRPr="007446E2" w:rsidRDefault="005B22E6" w:rsidP="007446E2">
            <w:pPr>
              <w:jc w:val="center"/>
              <w:rPr>
                <w:rFonts w:ascii="Tw Cen MT" w:eastAsia="Calibri" w:hAnsi="Tw Cen MT"/>
                <w:sz w:val="18"/>
                <w:szCs w:val="18"/>
              </w:rPr>
            </w:pPr>
          </w:p>
        </w:tc>
        <w:tc>
          <w:tcPr>
            <w:tcW w:w="1625" w:type="dxa"/>
            <w:gridSpan w:val="2"/>
            <w:shd w:val="clear" w:color="auto" w:fill="E7E6E6"/>
            <w:vAlign w:val="center"/>
          </w:tcPr>
          <w:p w14:paraId="5180DDBA" w14:textId="77777777" w:rsidR="005B22E6" w:rsidRPr="007446E2" w:rsidRDefault="005B22E6" w:rsidP="007446E2">
            <w:pPr>
              <w:jc w:val="center"/>
              <w:rPr>
                <w:rFonts w:ascii="Tw Cen MT" w:eastAsia="Calibri" w:hAnsi="Tw Cen MT"/>
                <w:sz w:val="18"/>
                <w:szCs w:val="18"/>
              </w:rPr>
            </w:pPr>
          </w:p>
        </w:tc>
        <w:tc>
          <w:tcPr>
            <w:tcW w:w="236" w:type="dxa"/>
            <w:shd w:val="clear" w:color="auto" w:fill="E7E6E6"/>
            <w:vAlign w:val="center"/>
          </w:tcPr>
          <w:p w14:paraId="57C70063" w14:textId="77777777" w:rsidR="005B22E6" w:rsidRPr="007446E2" w:rsidRDefault="005B22E6" w:rsidP="007446E2">
            <w:pPr>
              <w:jc w:val="center"/>
              <w:rPr>
                <w:rFonts w:ascii="Tw Cen MT" w:eastAsia="Calibri" w:hAnsi="Tw Cen MT"/>
                <w:sz w:val="18"/>
                <w:szCs w:val="18"/>
              </w:rPr>
            </w:pPr>
          </w:p>
        </w:tc>
        <w:tc>
          <w:tcPr>
            <w:tcW w:w="2317" w:type="dxa"/>
            <w:gridSpan w:val="2"/>
            <w:shd w:val="clear" w:color="auto" w:fill="E7E6E6"/>
            <w:vAlign w:val="center"/>
          </w:tcPr>
          <w:p w14:paraId="0866AB50" w14:textId="77777777" w:rsidR="005B22E6" w:rsidRPr="007446E2" w:rsidRDefault="005B22E6" w:rsidP="007446E2">
            <w:pPr>
              <w:jc w:val="center"/>
              <w:rPr>
                <w:rFonts w:ascii="Tw Cen MT" w:eastAsia="Calibri" w:hAnsi="Tw Cen MT"/>
                <w:sz w:val="18"/>
                <w:szCs w:val="18"/>
              </w:rPr>
            </w:pPr>
          </w:p>
        </w:tc>
        <w:tc>
          <w:tcPr>
            <w:tcW w:w="1699" w:type="dxa"/>
            <w:shd w:val="clear" w:color="auto" w:fill="E7E6E6"/>
            <w:vAlign w:val="center"/>
          </w:tcPr>
          <w:p w14:paraId="65C6CB44" w14:textId="77777777" w:rsidR="005B22E6" w:rsidRPr="007446E2" w:rsidRDefault="005B22E6" w:rsidP="007446E2">
            <w:pPr>
              <w:jc w:val="center"/>
              <w:rPr>
                <w:rFonts w:ascii="Tw Cen MT" w:eastAsia="Calibri" w:hAnsi="Tw Cen MT"/>
                <w:sz w:val="18"/>
                <w:szCs w:val="18"/>
              </w:rPr>
            </w:pPr>
            <w:r w:rsidRPr="007446E2">
              <w:rPr>
                <w:rFonts w:ascii="Tw Cen MT" w:eastAsia="Calibri" w:hAnsi="Tw Cen MT"/>
                <w:sz w:val="18"/>
                <w:szCs w:val="18"/>
              </w:rPr>
              <w:t>DA</w:t>
            </w:r>
            <w:r w:rsidRPr="007446E2">
              <w:rPr>
                <w:rFonts w:ascii="Tw Cen MT" w:eastAsia="Calibri" w:hAnsi="Tw Cen MT"/>
                <w:sz w:val="18"/>
                <w:szCs w:val="18"/>
              </w:rPr>
              <w:tab/>
              <w:t>NE</w:t>
            </w:r>
          </w:p>
        </w:tc>
      </w:tr>
    </w:tbl>
    <w:p w14:paraId="026ECE76" w14:textId="77777777" w:rsidR="001D5120" w:rsidRDefault="001D5120" w:rsidP="001D5120">
      <w:pPr>
        <w:rPr>
          <w:rFonts w:ascii="Tw Cen MT" w:hAnsi="Tw Cen MT"/>
        </w:rPr>
      </w:pPr>
    </w:p>
    <w:p w14:paraId="6FF33DBC" w14:textId="77777777" w:rsidR="001D5120" w:rsidRDefault="001D5120" w:rsidP="001D5120">
      <w:pPr>
        <w:rPr>
          <w:rFonts w:ascii="Tw Cen MT" w:hAnsi="Tw Cen MT"/>
        </w:rPr>
      </w:pPr>
    </w:p>
    <w:p w14:paraId="61945054" w14:textId="77777777" w:rsidR="001D5120" w:rsidRDefault="001D5120" w:rsidP="001D5120">
      <w:pPr>
        <w:rPr>
          <w:rFonts w:ascii="Tw Cen MT" w:hAnsi="Tw Cen MT"/>
        </w:rPr>
      </w:pPr>
    </w:p>
    <w:p w14:paraId="11DAA12D" w14:textId="77777777" w:rsidR="001D5120" w:rsidRDefault="001D5120" w:rsidP="001D5120">
      <w:pPr>
        <w:rPr>
          <w:rFonts w:ascii="Tw Cen MT" w:hAnsi="Tw Cen MT"/>
        </w:rPr>
      </w:pPr>
    </w:p>
    <w:p w14:paraId="0B65FC17" w14:textId="77777777" w:rsidR="00693FF2" w:rsidRDefault="00693FF2" w:rsidP="001D5120">
      <w:pPr>
        <w:rPr>
          <w:rFonts w:ascii="Tw Cen MT" w:hAnsi="Tw Cen MT"/>
        </w:rPr>
      </w:pPr>
    </w:p>
    <w:p w14:paraId="6284AF6F" w14:textId="77777777" w:rsidR="001D5120" w:rsidRDefault="001D5120" w:rsidP="001D5120">
      <w:pPr>
        <w:rPr>
          <w:rFonts w:ascii="Tw Cen MT" w:hAnsi="Tw Cen MT"/>
        </w:rPr>
      </w:pPr>
    </w:p>
    <w:p w14:paraId="174B0E31" w14:textId="77777777" w:rsidR="001D5120" w:rsidRDefault="001D5120" w:rsidP="001D5120">
      <w:pPr>
        <w:rPr>
          <w:rFonts w:ascii="Tw Cen MT" w:hAnsi="Tw Cen MT"/>
        </w:rPr>
      </w:pPr>
    </w:p>
    <w:p w14:paraId="356C319D" w14:textId="77777777" w:rsidR="001D5120" w:rsidRDefault="002478B5" w:rsidP="001D5120">
      <w:pPr>
        <w:ind w:left="708" w:firstLine="708"/>
        <w:rPr>
          <w:rFonts w:ascii="Tw Cen MT" w:hAnsi="Tw Cen MT"/>
        </w:rPr>
      </w:pPr>
      <w:r>
        <w:rPr>
          <w:noProof/>
        </w:rPr>
        <mc:AlternateContent>
          <mc:Choice Requires="wps">
            <w:drawing>
              <wp:anchor distT="4294967295" distB="4294967295" distL="114300" distR="114300" simplePos="0" relativeHeight="251657216" behindDoc="0" locked="0" layoutInCell="1" allowOverlap="1" wp14:anchorId="73033C12" wp14:editId="5E2474C6">
                <wp:simplePos x="0" y="0"/>
                <wp:positionH relativeFrom="margin">
                  <wp:align>left</wp:align>
                </wp:positionH>
                <wp:positionV relativeFrom="paragraph">
                  <wp:posOffset>138429</wp:posOffset>
                </wp:positionV>
                <wp:extent cx="1285875" cy="0"/>
                <wp:effectExtent l="0" t="0" r="0" b="0"/>
                <wp:wrapNone/>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18AF345" id="Straight Connector 1"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9pt" to="10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58240" behindDoc="0" locked="0" layoutInCell="1" allowOverlap="1" wp14:anchorId="37A0C20C" wp14:editId="2D411257">
                <wp:simplePos x="0" y="0"/>
                <wp:positionH relativeFrom="margin">
                  <wp:posOffset>1546860</wp:posOffset>
                </wp:positionH>
                <wp:positionV relativeFrom="paragraph">
                  <wp:posOffset>137794</wp:posOffset>
                </wp:positionV>
                <wp:extent cx="1047750" cy="0"/>
                <wp:effectExtent l="0" t="0" r="0" b="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C4678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21.8pt,10.85pt" to="20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34694E20" wp14:editId="46E6F625">
                <wp:simplePos x="0" y="0"/>
                <wp:positionH relativeFrom="margin">
                  <wp:posOffset>3303270</wp:posOffset>
                </wp:positionH>
                <wp:positionV relativeFrom="paragraph">
                  <wp:posOffset>134619</wp:posOffset>
                </wp:positionV>
                <wp:extent cx="2438400" cy="0"/>
                <wp:effectExtent l="0" t="0" r="0" b="0"/>
                <wp:wrapNone/>
                <wp:docPr id="1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B6B7DB"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60.1pt,10.6pt" to="45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" strokecolor="windowText" strokeweight=".5pt">
                <v:stroke joinstyle="miter"/>
                <o:lock v:ext="edit" shapetype="f"/>
                <w10:wrap anchorx="margin"/>
              </v:line>
            </w:pict>
          </mc:Fallback>
        </mc:AlternateContent>
      </w:r>
      <w:r w:rsidR="001D5120">
        <w:rPr>
          <w:rFonts w:ascii="Tw Cen MT" w:hAnsi="Tw Cen MT"/>
        </w:rPr>
        <w:t xml:space="preserve"> </w:t>
      </w:r>
      <w:r w:rsidR="001D5120">
        <w:rPr>
          <w:rFonts w:ascii="Tw Cen MT" w:hAnsi="Tw Cen MT"/>
        </w:rPr>
        <w:tab/>
        <w:t xml:space="preserve">,  </w:t>
      </w:r>
      <w:r w:rsidR="001D5120" w:rsidRPr="001D5120">
        <w:rPr>
          <w:rFonts w:ascii="Tw Cen MT" w:hAnsi="Tw Cen MT"/>
          <w:sz w:val="22"/>
          <w:szCs w:val="22"/>
        </w:rPr>
        <w:t>u</w:t>
      </w:r>
      <w:r w:rsidR="001D5120">
        <w:rPr>
          <w:rFonts w:ascii="Tw Cen MT" w:hAnsi="Tw Cen MT"/>
        </w:rPr>
        <w:t xml:space="preserve"> </w:t>
      </w:r>
      <w:r w:rsidR="001D5120">
        <w:rPr>
          <w:rFonts w:ascii="Tw Cen MT" w:hAnsi="Tw Cen MT"/>
        </w:rPr>
        <w:tab/>
      </w:r>
      <w:r w:rsidR="001D5120">
        <w:rPr>
          <w:rFonts w:ascii="Tw Cen MT" w:hAnsi="Tw Cen MT"/>
        </w:rPr>
        <w:tab/>
      </w:r>
      <w:r w:rsidR="001D5120">
        <w:rPr>
          <w:rFonts w:ascii="Tw Cen MT" w:hAnsi="Tw Cen MT"/>
        </w:rPr>
        <w:tab/>
      </w:r>
      <w:r w:rsidR="001D5120" w:rsidRPr="0064368C">
        <w:rPr>
          <w:rFonts w:ascii="Tw Cen MT" w:hAnsi="Tw Cen MT"/>
        </w:rPr>
        <w:t>.</w:t>
      </w:r>
      <w:r w:rsidR="001D5120">
        <w:rPr>
          <w:rFonts w:ascii="Tw Cen MT" w:hAnsi="Tw Cen MT"/>
        </w:rPr>
        <w:br/>
      </w:r>
      <w:r w:rsidR="001D5120" w:rsidRPr="001D5120">
        <w:rPr>
          <w:rFonts w:ascii="Tw Cen MT" w:hAnsi="Tw Cen MT"/>
          <w:i/>
          <w:sz w:val="22"/>
          <w:szCs w:val="22"/>
        </w:rPr>
        <w:t>(datum)</w:t>
      </w:r>
      <w:r w:rsidR="001D5120" w:rsidRPr="001D5120">
        <w:rPr>
          <w:rFonts w:ascii="Tw Cen MT" w:hAnsi="Tw Cen MT"/>
          <w:i/>
          <w:sz w:val="22"/>
          <w:szCs w:val="22"/>
        </w:rPr>
        <w:tab/>
      </w:r>
      <w:r w:rsidR="001D5120" w:rsidRPr="001D5120">
        <w:rPr>
          <w:rFonts w:ascii="Tw Cen MT" w:hAnsi="Tw Cen MT"/>
          <w:i/>
          <w:sz w:val="22"/>
          <w:szCs w:val="22"/>
        </w:rPr>
        <w:tab/>
      </w:r>
      <w:r w:rsidR="001D5120" w:rsidRPr="001D5120">
        <w:rPr>
          <w:rFonts w:ascii="Tw Cen MT" w:hAnsi="Tw Cen MT"/>
          <w:i/>
          <w:sz w:val="22"/>
          <w:szCs w:val="22"/>
        </w:rPr>
        <w:tab/>
        <w:t xml:space="preserve"> (mjesto)</w:t>
      </w:r>
      <w:r w:rsidR="001D5120" w:rsidRPr="001D5120">
        <w:rPr>
          <w:rFonts w:ascii="Tw Cen MT" w:hAnsi="Tw Cen MT"/>
          <w:i/>
          <w:sz w:val="22"/>
          <w:szCs w:val="22"/>
        </w:rPr>
        <w:tab/>
      </w:r>
      <w:r w:rsidR="001D5120" w:rsidRPr="001D5120">
        <w:rPr>
          <w:rFonts w:ascii="Tw Cen MT" w:hAnsi="Tw Cen MT"/>
          <w:i/>
          <w:sz w:val="22"/>
          <w:szCs w:val="22"/>
        </w:rPr>
        <w:tab/>
      </w:r>
      <w:r w:rsidR="001D5120" w:rsidRPr="001D5120">
        <w:rPr>
          <w:rFonts w:ascii="Tw Cen MT" w:hAnsi="Tw Cen MT"/>
          <w:i/>
          <w:sz w:val="22"/>
          <w:szCs w:val="22"/>
        </w:rPr>
        <w:tab/>
        <w:t xml:space="preserve"> (potpis ovlaštene osobe i pečat)</w:t>
      </w:r>
      <w:r w:rsidR="001D5120" w:rsidRPr="0064368C">
        <w:rPr>
          <w:rFonts w:ascii="Tw Cen MT" w:hAnsi="Tw Cen MT"/>
          <w:i/>
        </w:rPr>
        <w:tab/>
      </w:r>
    </w:p>
    <w:p w14:paraId="12B81646" w14:textId="77777777" w:rsidR="009832B8" w:rsidRDefault="009832B8" w:rsidP="00AA6AF5">
      <w:pPr>
        <w:spacing w:after="160" w:line="259" w:lineRule="auto"/>
        <w:rPr>
          <w:rFonts w:ascii="Tw Cen MT" w:hAnsi="Tw Cen MT" w:cs="Arial"/>
          <w:b/>
          <w:sz w:val="22"/>
          <w:szCs w:val="22"/>
          <w:lang w:eastAsia="en-US"/>
        </w:rPr>
      </w:pPr>
    </w:p>
    <w:p w14:paraId="3B3B44C9" w14:textId="77777777" w:rsidR="009832B8" w:rsidRDefault="009832B8" w:rsidP="00AA6AF5">
      <w:pPr>
        <w:spacing w:after="160" w:line="259" w:lineRule="auto"/>
        <w:rPr>
          <w:rFonts w:ascii="Tw Cen MT" w:hAnsi="Tw Cen MT" w:cs="Arial"/>
          <w:b/>
          <w:sz w:val="22"/>
          <w:szCs w:val="22"/>
          <w:lang w:eastAsia="en-US"/>
        </w:rPr>
      </w:pPr>
    </w:p>
    <w:p w14:paraId="6BCAA630" w14:textId="77777777" w:rsidR="009832B8" w:rsidRDefault="009832B8" w:rsidP="00AA6AF5">
      <w:pPr>
        <w:spacing w:after="160" w:line="259" w:lineRule="auto"/>
        <w:rPr>
          <w:rFonts w:ascii="Tw Cen MT" w:hAnsi="Tw Cen MT" w:cs="Arial"/>
          <w:b/>
          <w:sz w:val="22"/>
          <w:szCs w:val="22"/>
          <w:lang w:eastAsia="en-US"/>
        </w:rPr>
      </w:pPr>
    </w:p>
    <w:p w14:paraId="5856711A" w14:textId="77777777" w:rsidR="009832B8" w:rsidRDefault="009832B8" w:rsidP="00AA6AF5">
      <w:pPr>
        <w:spacing w:after="160" w:line="259" w:lineRule="auto"/>
        <w:rPr>
          <w:rFonts w:ascii="Tw Cen MT" w:hAnsi="Tw Cen MT" w:cs="Arial"/>
          <w:b/>
          <w:sz w:val="22"/>
          <w:szCs w:val="22"/>
          <w:lang w:eastAsia="en-US"/>
        </w:rPr>
      </w:pPr>
    </w:p>
    <w:p w14:paraId="073DE16B" w14:textId="77777777" w:rsidR="009832B8" w:rsidRDefault="009832B8" w:rsidP="00AA6AF5">
      <w:pPr>
        <w:spacing w:after="160" w:line="259" w:lineRule="auto"/>
        <w:rPr>
          <w:rFonts w:ascii="Tw Cen MT" w:hAnsi="Tw Cen MT" w:cs="Arial"/>
          <w:b/>
          <w:sz w:val="22"/>
          <w:szCs w:val="22"/>
          <w:lang w:eastAsia="en-US"/>
        </w:rPr>
      </w:pPr>
    </w:p>
    <w:p w14:paraId="6BFD79B8" w14:textId="77777777" w:rsidR="009832B8" w:rsidRDefault="009832B8" w:rsidP="00AA6AF5">
      <w:pPr>
        <w:spacing w:after="160" w:line="259" w:lineRule="auto"/>
        <w:rPr>
          <w:rFonts w:ascii="Tw Cen MT" w:hAnsi="Tw Cen MT" w:cs="Arial"/>
          <w:b/>
          <w:sz w:val="22"/>
          <w:szCs w:val="22"/>
          <w:lang w:eastAsia="en-US"/>
        </w:rPr>
      </w:pPr>
    </w:p>
    <w:p w14:paraId="76337C5B" w14:textId="77777777" w:rsidR="00693FF2" w:rsidRDefault="00693FF2" w:rsidP="001A4E4E">
      <w:pPr>
        <w:rPr>
          <w:rFonts w:ascii="Tw Cen MT" w:hAnsi="Tw Cen MT" w:cs="Arial"/>
          <w:b/>
          <w:sz w:val="22"/>
          <w:szCs w:val="22"/>
          <w:lang w:eastAsia="en-US"/>
        </w:rPr>
      </w:pPr>
    </w:p>
    <w:p w14:paraId="30369A48" w14:textId="77777777" w:rsidR="001A4E4E" w:rsidRDefault="001A4E4E" w:rsidP="001A4E4E">
      <w:pPr>
        <w:rPr>
          <w:rFonts w:ascii="Tw Cen MT" w:eastAsia="Calibri" w:hAnsi="Tw Cen MT"/>
          <w:i/>
          <w:sz w:val="22"/>
          <w:szCs w:val="22"/>
          <w:lang w:eastAsia="en-US"/>
        </w:rPr>
      </w:pPr>
    </w:p>
    <w:p w14:paraId="75F77019" w14:textId="77777777" w:rsidR="003561ED" w:rsidRDefault="003561ED" w:rsidP="00693FF2">
      <w:pPr>
        <w:ind w:left="3540" w:hanging="3540"/>
        <w:jc w:val="center"/>
        <w:rPr>
          <w:rFonts w:ascii="Tw Cen MT" w:eastAsia="Calibri" w:hAnsi="Tw Cen MT"/>
          <w:b/>
          <w:i/>
          <w:sz w:val="22"/>
          <w:szCs w:val="22"/>
          <w:lang w:eastAsia="en-US"/>
        </w:rPr>
      </w:pPr>
    </w:p>
    <w:p w14:paraId="4595C246" w14:textId="77777777" w:rsidR="003561ED" w:rsidRDefault="003561ED" w:rsidP="00693FF2">
      <w:pPr>
        <w:ind w:left="3540" w:hanging="3540"/>
        <w:jc w:val="center"/>
        <w:rPr>
          <w:rFonts w:ascii="Tw Cen MT" w:eastAsia="Calibri" w:hAnsi="Tw Cen MT"/>
          <w:b/>
          <w:i/>
          <w:sz w:val="22"/>
          <w:szCs w:val="22"/>
          <w:lang w:eastAsia="en-US"/>
        </w:rPr>
      </w:pPr>
    </w:p>
    <w:p w14:paraId="57B8D35A" w14:textId="77777777" w:rsidR="003561ED" w:rsidRDefault="003561ED" w:rsidP="00693FF2">
      <w:pPr>
        <w:ind w:left="3540" w:hanging="3540"/>
        <w:jc w:val="center"/>
        <w:rPr>
          <w:rFonts w:ascii="Tw Cen MT" w:eastAsia="Calibri" w:hAnsi="Tw Cen MT"/>
          <w:b/>
          <w:i/>
          <w:sz w:val="22"/>
          <w:szCs w:val="22"/>
          <w:lang w:eastAsia="en-US"/>
        </w:rPr>
      </w:pPr>
    </w:p>
    <w:p w14:paraId="20BC7B84" w14:textId="77777777" w:rsidR="003561ED" w:rsidRDefault="003561ED" w:rsidP="00693FF2">
      <w:pPr>
        <w:ind w:left="3540" w:hanging="3540"/>
        <w:jc w:val="center"/>
        <w:rPr>
          <w:rFonts w:ascii="Tw Cen MT" w:eastAsia="Calibri" w:hAnsi="Tw Cen MT"/>
          <w:b/>
          <w:i/>
          <w:sz w:val="22"/>
          <w:szCs w:val="22"/>
          <w:lang w:eastAsia="en-US"/>
        </w:rPr>
      </w:pPr>
    </w:p>
    <w:p w14:paraId="6BBA844E" w14:textId="77777777" w:rsidR="003561ED" w:rsidRDefault="003561ED" w:rsidP="00693FF2">
      <w:pPr>
        <w:ind w:left="3540" w:hanging="3540"/>
        <w:jc w:val="center"/>
        <w:rPr>
          <w:rFonts w:ascii="Tw Cen MT" w:eastAsia="Calibri" w:hAnsi="Tw Cen MT"/>
          <w:b/>
          <w:i/>
          <w:sz w:val="22"/>
          <w:szCs w:val="22"/>
          <w:lang w:eastAsia="en-US"/>
        </w:rPr>
      </w:pPr>
    </w:p>
    <w:p w14:paraId="6224D39F" w14:textId="77777777" w:rsidR="003561ED" w:rsidRDefault="003561ED" w:rsidP="00693FF2">
      <w:pPr>
        <w:ind w:left="3540" w:hanging="3540"/>
        <w:jc w:val="center"/>
        <w:rPr>
          <w:rFonts w:ascii="Tw Cen MT" w:eastAsia="Calibri" w:hAnsi="Tw Cen MT"/>
          <w:b/>
          <w:i/>
          <w:sz w:val="22"/>
          <w:szCs w:val="22"/>
          <w:lang w:eastAsia="en-US"/>
        </w:rPr>
      </w:pPr>
    </w:p>
    <w:p w14:paraId="14962C77" w14:textId="77777777" w:rsidR="003561ED" w:rsidRDefault="003561ED" w:rsidP="00693FF2">
      <w:pPr>
        <w:ind w:left="3540" w:hanging="3540"/>
        <w:jc w:val="center"/>
        <w:rPr>
          <w:rFonts w:ascii="Tw Cen MT" w:eastAsia="Calibri" w:hAnsi="Tw Cen MT"/>
          <w:b/>
          <w:i/>
          <w:sz w:val="22"/>
          <w:szCs w:val="22"/>
          <w:lang w:eastAsia="en-US"/>
        </w:rPr>
      </w:pPr>
    </w:p>
    <w:p w14:paraId="39C9934C" w14:textId="39D752F4" w:rsidR="00693FF2" w:rsidRPr="004F2FE3" w:rsidRDefault="00693FF2" w:rsidP="00693FF2">
      <w:pPr>
        <w:ind w:left="3540" w:hanging="3540"/>
        <w:jc w:val="center"/>
        <w:rPr>
          <w:rFonts w:ascii="Tw Cen MT" w:eastAsia="Calibri" w:hAnsi="Tw Cen MT"/>
          <w:b/>
          <w:i/>
          <w:sz w:val="22"/>
          <w:szCs w:val="22"/>
          <w:lang w:eastAsia="en-US"/>
        </w:rPr>
      </w:pPr>
      <w:r w:rsidRPr="004F2FE3">
        <w:rPr>
          <w:rFonts w:ascii="Tw Cen MT" w:eastAsia="Calibri" w:hAnsi="Tw Cen MT"/>
          <w:b/>
          <w:i/>
          <w:sz w:val="22"/>
          <w:szCs w:val="22"/>
          <w:lang w:eastAsia="en-US"/>
        </w:rPr>
        <w:lastRenderedPageBreak/>
        <w:t>Prilog 7</w:t>
      </w:r>
      <w:r w:rsidR="004F2FE3" w:rsidRPr="004F2FE3">
        <w:rPr>
          <w:rFonts w:ascii="Tw Cen MT" w:eastAsia="Calibri" w:hAnsi="Tw Cen MT"/>
          <w:b/>
          <w:i/>
          <w:sz w:val="22"/>
          <w:szCs w:val="22"/>
          <w:lang w:eastAsia="en-US"/>
        </w:rPr>
        <w:t>.</w:t>
      </w:r>
    </w:p>
    <w:p w14:paraId="0524ADF8" w14:textId="77777777" w:rsidR="00693FF2" w:rsidRDefault="00693FF2" w:rsidP="00693FF2">
      <w:pPr>
        <w:ind w:left="3540" w:hanging="3540"/>
        <w:jc w:val="center"/>
        <w:rPr>
          <w:rFonts w:ascii="Tw Cen MT" w:eastAsia="Calibri" w:hAnsi="Tw Cen MT"/>
          <w:i/>
          <w:sz w:val="22"/>
          <w:szCs w:val="22"/>
          <w:lang w:eastAsia="en-US"/>
        </w:rPr>
      </w:pPr>
    </w:p>
    <w:p w14:paraId="6B32B106" w14:textId="77777777" w:rsidR="001D5120" w:rsidRDefault="001D5120" w:rsidP="001D5120">
      <w:pPr>
        <w:ind w:left="3540" w:hanging="3540"/>
        <w:rPr>
          <w:rFonts w:ascii="Tw Cen MT" w:eastAsia="Calibri" w:hAnsi="Tw Cen MT"/>
          <w:i/>
          <w:sz w:val="22"/>
          <w:szCs w:val="22"/>
          <w:lang w:eastAsia="en-US"/>
        </w:rPr>
      </w:pPr>
      <w:r w:rsidRPr="001D5120">
        <w:rPr>
          <w:rFonts w:ascii="Tw Cen MT" w:eastAsia="Calibri" w:hAnsi="Tw Cen MT"/>
          <w:i/>
          <w:sz w:val="22"/>
          <w:szCs w:val="22"/>
          <w:lang w:eastAsia="en-US"/>
        </w:rPr>
        <w:t xml:space="preserve">Popis prethodno </w:t>
      </w:r>
      <w:r w:rsidR="00693FF2">
        <w:rPr>
          <w:rFonts w:ascii="Tw Cen MT" w:eastAsia="Calibri" w:hAnsi="Tw Cen MT"/>
          <w:i/>
          <w:sz w:val="22"/>
          <w:szCs w:val="22"/>
          <w:lang w:eastAsia="en-US"/>
        </w:rPr>
        <w:t>izvršenih ugovora</w:t>
      </w:r>
      <w:r w:rsidRPr="001D5120">
        <w:rPr>
          <w:rFonts w:ascii="Tw Cen MT" w:eastAsia="Calibri" w:hAnsi="Tw Cen MT"/>
          <w:i/>
          <w:sz w:val="22"/>
          <w:szCs w:val="22"/>
          <w:lang w:eastAsia="en-US"/>
        </w:rPr>
        <w:tab/>
        <w:t xml:space="preserve">- </w:t>
      </w:r>
      <w:r w:rsidRPr="001D5120">
        <w:rPr>
          <w:rFonts w:ascii="Tw Cen MT" w:eastAsia="Calibri" w:hAnsi="Tw Cen MT"/>
          <w:b/>
          <w:i/>
          <w:sz w:val="22"/>
          <w:szCs w:val="22"/>
          <w:lang w:eastAsia="en-US"/>
        </w:rPr>
        <w:t>Nacionalni program pomoći sektoru vina 201</w:t>
      </w:r>
      <w:r w:rsidR="00693FF2">
        <w:rPr>
          <w:rFonts w:ascii="Tw Cen MT" w:eastAsia="Calibri" w:hAnsi="Tw Cen MT"/>
          <w:b/>
          <w:i/>
          <w:sz w:val="22"/>
          <w:szCs w:val="22"/>
          <w:lang w:eastAsia="en-US"/>
        </w:rPr>
        <w:t>4</w:t>
      </w:r>
      <w:r w:rsidRPr="001D5120">
        <w:rPr>
          <w:rFonts w:ascii="Tw Cen MT" w:eastAsia="Calibri" w:hAnsi="Tw Cen MT"/>
          <w:b/>
          <w:i/>
          <w:sz w:val="22"/>
          <w:szCs w:val="22"/>
          <w:lang w:eastAsia="en-US"/>
        </w:rPr>
        <w:t>. - 2018. godina</w:t>
      </w:r>
      <w:r w:rsidRPr="001D5120">
        <w:rPr>
          <w:rFonts w:ascii="Tw Cen MT" w:eastAsia="Calibri" w:hAnsi="Tw Cen MT"/>
          <w:i/>
          <w:sz w:val="22"/>
          <w:szCs w:val="22"/>
          <w:lang w:eastAsia="en-US"/>
        </w:rPr>
        <w:br/>
        <w:t xml:space="preserve">- </w:t>
      </w:r>
      <w:r w:rsidRPr="001D5120">
        <w:rPr>
          <w:rFonts w:ascii="Tw Cen MT" w:eastAsia="Calibri" w:hAnsi="Tw Cen MT"/>
          <w:b/>
          <w:i/>
          <w:sz w:val="22"/>
          <w:szCs w:val="22"/>
          <w:lang w:eastAsia="en-US"/>
        </w:rPr>
        <w:t>Prerada poljoprivrednih proizvoda (</w:t>
      </w:r>
      <w:r w:rsidR="00693FF2">
        <w:rPr>
          <w:rFonts w:ascii="Tw Cen MT" w:eastAsia="Calibri" w:hAnsi="Tw Cen MT"/>
          <w:b/>
          <w:i/>
          <w:sz w:val="22"/>
          <w:szCs w:val="22"/>
          <w:lang w:eastAsia="en-US"/>
        </w:rPr>
        <w:t xml:space="preserve">Podmjera </w:t>
      </w:r>
      <w:r w:rsidRPr="001D5120">
        <w:rPr>
          <w:rFonts w:ascii="Tw Cen MT" w:eastAsia="Calibri" w:hAnsi="Tw Cen MT"/>
          <w:b/>
          <w:i/>
          <w:sz w:val="22"/>
          <w:szCs w:val="22"/>
          <w:lang w:eastAsia="en-US"/>
        </w:rPr>
        <w:t>4.2)</w:t>
      </w:r>
      <w:r w:rsidRPr="001D5120">
        <w:rPr>
          <w:rFonts w:ascii="Tw Cen MT" w:eastAsia="Calibri" w:hAnsi="Tw Cen MT"/>
          <w:i/>
          <w:sz w:val="22"/>
          <w:szCs w:val="22"/>
          <w:lang w:eastAsia="en-US"/>
        </w:rPr>
        <w:t>:</w:t>
      </w:r>
    </w:p>
    <w:p w14:paraId="12BE1A49" w14:textId="77777777" w:rsidR="00693FF2" w:rsidRPr="001D5120" w:rsidRDefault="00693FF2" w:rsidP="001D5120">
      <w:pPr>
        <w:ind w:left="3540" w:hanging="3540"/>
        <w:rPr>
          <w:rFonts w:ascii="Tw Cen MT" w:eastAsia="Calibri" w:hAnsi="Tw Cen MT"/>
          <w:sz w:val="22"/>
          <w:szCs w:val="22"/>
          <w:lang w:eastAsia="en-US"/>
        </w:rPr>
      </w:pPr>
    </w:p>
    <w:tbl>
      <w:tblPr>
        <w:tblpPr w:leftFromText="180" w:rightFromText="180" w:vertAnchor="text" w:horzAnchor="margin" w:tblpY="40"/>
        <w:tblW w:w="9311" w:type="dxa"/>
        <w:tblLayout w:type="fixed"/>
        <w:tblLook w:val="04A0" w:firstRow="1" w:lastRow="0" w:firstColumn="1" w:lastColumn="0" w:noHBand="0" w:noVBand="1"/>
      </w:tblPr>
      <w:tblGrid>
        <w:gridCol w:w="567"/>
        <w:gridCol w:w="1843"/>
        <w:gridCol w:w="1985"/>
        <w:gridCol w:w="423"/>
        <w:gridCol w:w="236"/>
        <w:gridCol w:w="900"/>
        <w:gridCol w:w="1417"/>
        <w:gridCol w:w="1699"/>
        <w:gridCol w:w="241"/>
      </w:tblGrid>
      <w:tr w:rsidR="001D5120" w:rsidRPr="007446E2" w14:paraId="3075134D" w14:textId="77777777" w:rsidTr="007446E2">
        <w:trPr>
          <w:gridAfter w:val="1"/>
          <w:wAfter w:w="241" w:type="dxa"/>
          <w:trHeight w:hRule="exact" w:val="851"/>
        </w:trPr>
        <w:tc>
          <w:tcPr>
            <w:tcW w:w="567" w:type="dxa"/>
            <w:shd w:val="clear" w:color="auto" w:fill="FFC000"/>
            <w:vAlign w:val="center"/>
          </w:tcPr>
          <w:p w14:paraId="2203139A" w14:textId="77777777" w:rsidR="001D5120" w:rsidRPr="007446E2" w:rsidRDefault="001D5120" w:rsidP="007446E2">
            <w:pPr>
              <w:ind w:left="284"/>
              <w:rPr>
                <w:rFonts w:ascii="Tw Cen MT Condensed" w:eastAsia="Calibri" w:hAnsi="Tw Cen MT Condensed"/>
                <w:sz w:val="22"/>
                <w:szCs w:val="22"/>
                <w:lang w:eastAsia="en-US"/>
              </w:rPr>
            </w:pPr>
          </w:p>
        </w:tc>
        <w:tc>
          <w:tcPr>
            <w:tcW w:w="1843" w:type="dxa"/>
            <w:shd w:val="clear" w:color="auto" w:fill="FFC000"/>
            <w:vAlign w:val="center"/>
          </w:tcPr>
          <w:p w14:paraId="6B13AD72"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NAZIV</w:t>
            </w:r>
            <w:r w:rsidRPr="007446E2">
              <w:rPr>
                <w:rFonts w:ascii="Tw Cen MT Condensed" w:eastAsia="Calibri" w:hAnsi="Tw Cen MT Condensed"/>
                <w:b/>
                <w:sz w:val="22"/>
                <w:szCs w:val="22"/>
                <w:lang w:eastAsia="en-US"/>
              </w:rPr>
              <w:br/>
              <w:t xml:space="preserve"> </w:t>
            </w:r>
            <w:r w:rsidR="00693FF2" w:rsidRPr="007446E2">
              <w:rPr>
                <w:rFonts w:ascii="Tw Cen MT Condensed" w:eastAsia="Calibri" w:hAnsi="Tw Cen MT Condensed"/>
                <w:b/>
                <w:sz w:val="22"/>
                <w:szCs w:val="22"/>
                <w:lang w:eastAsia="en-US"/>
              </w:rPr>
              <w:t>IZVRŠENE USLUGE</w:t>
            </w:r>
          </w:p>
        </w:tc>
        <w:tc>
          <w:tcPr>
            <w:tcW w:w="1985" w:type="dxa"/>
            <w:shd w:val="clear" w:color="auto" w:fill="FFC000"/>
            <w:vAlign w:val="center"/>
          </w:tcPr>
          <w:p w14:paraId="6CF1D896"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NA</w:t>
            </w:r>
            <w:r w:rsidR="00693FF2" w:rsidRPr="007446E2">
              <w:rPr>
                <w:rFonts w:ascii="Tw Cen MT Condensed" w:eastAsia="Calibri" w:hAnsi="Tw Cen MT Condensed"/>
                <w:b/>
                <w:sz w:val="22"/>
                <w:szCs w:val="22"/>
                <w:lang w:eastAsia="en-US"/>
              </w:rPr>
              <w:t>RUČITELJ</w:t>
            </w:r>
          </w:p>
        </w:tc>
        <w:tc>
          <w:tcPr>
            <w:tcW w:w="1559" w:type="dxa"/>
            <w:gridSpan w:val="3"/>
            <w:shd w:val="clear" w:color="auto" w:fill="FFC000"/>
            <w:vAlign w:val="center"/>
          </w:tcPr>
          <w:p w14:paraId="150EDB2C" w14:textId="77777777" w:rsidR="001D5120" w:rsidRPr="007446E2" w:rsidRDefault="00693FF2"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MJERA</w:t>
            </w:r>
          </w:p>
        </w:tc>
        <w:tc>
          <w:tcPr>
            <w:tcW w:w="1417" w:type="dxa"/>
            <w:shd w:val="clear" w:color="auto" w:fill="FFC000"/>
            <w:vAlign w:val="center"/>
          </w:tcPr>
          <w:p w14:paraId="75FAD104"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DATUM POTPIS</w:t>
            </w:r>
            <w:r w:rsidR="001A4E4E" w:rsidRPr="007446E2">
              <w:rPr>
                <w:rFonts w:ascii="Tw Cen MT Condensed" w:eastAsia="Calibri" w:hAnsi="Tw Cen MT Condensed"/>
                <w:b/>
                <w:sz w:val="22"/>
                <w:szCs w:val="22"/>
                <w:lang w:eastAsia="en-US"/>
              </w:rPr>
              <w:t>A</w:t>
            </w:r>
            <w:r w:rsidRPr="007446E2">
              <w:rPr>
                <w:rFonts w:ascii="Tw Cen MT Condensed" w:eastAsia="Calibri" w:hAnsi="Tw Cen MT Condensed"/>
                <w:b/>
                <w:sz w:val="22"/>
                <w:szCs w:val="22"/>
                <w:lang w:eastAsia="en-US"/>
              </w:rPr>
              <w:t xml:space="preserve"> UGOVORA</w:t>
            </w:r>
          </w:p>
        </w:tc>
        <w:tc>
          <w:tcPr>
            <w:tcW w:w="1699" w:type="dxa"/>
            <w:shd w:val="clear" w:color="auto" w:fill="FFC000"/>
            <w:vAlign w:val="center"/>
          </w:tcPr>
          <w:p w14:paraId="323182D6"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PROJEKT ODOBREN ZA FINANCIRANJE</w:t>
            </w:r>
          </w:p>
        </w:tc>
      </w:tr>
      <w:tr w:rsidR="001D5120" w:rsidRPr="007446E2" w14:paraId="086E9E43" w14:textId="77777777" w:rsidTr="007446E2">
        <w:trPr>
          <w:gridAfter w:val="1"/>
          <w:wAfter w:w="241" w:type="dxa"/>
          <w:trHeight w:hRule="exact" w:val="851"/>
        </w:trPr>
        <w:tc>
          <w:tcPr>
            <w:tcW w:w="567" w:type="dxa"/>
            <w:shd w:val="clear" w:color="auto" w:fill="FFFFFF"/>
            <w:vAlign w:val="center"/>
          </w:tcPr>
          <w:p w14:paraId="1672365C" w14:textId="77777777" w:rsidR="001D5120" w:rsidRPr="007446E2" w:rsidRDefault="001D5120" w:rsidP="007446E2">
            <w:pPr>
              <w:numPr>
                <w:ilvl w:val="0"/>
                <w:numId w:val="18"/>
              </w:numPr>
              <w:contextualSpacing/>
              <w:rPr>
                <w:rFonts w:ascii="Tw Cen MT Condensed" w:eastAsia="Calibri" w:hAnsi="Tw Cen MT Condensed"/>
                <w:sz w:val="22"/>
                <w:szCs w:val="22"/>
              </w:rPr>
            </w:pPr>
          </w:p>
        </w:tc>
        <w:tc>
          <w:tcPr>
            <w:tcW w:w="1843" w:type="dxa"/>
            <w:shd w:val="clear" w:color="auto" w:fill="FFFFFF"/>
            <w:vAlign w:val="center"/>
          </w:tcPr>
          <w:p w14:paraId="369C228B" w14:textId="77777777" w:rsidR="001D5120" w:rsidRPr="007446E2" w:rsidRDefault="001D5120" w:rsidP="007446E2">
            <w:pPr>
              <w:jc w:val="center"/>
              <w:rPr>
                <w:rFonts w:ascii="Tw Cen MT" w:eastAsia="Calibri" w:hAnsi="Tw Cen MT"/>
                <w:sz w:val="18"/>
                <w:szCs w:val="18"/>
                <w:lang w:eastAsia="en-US"/>
              </w:rPr>
            </w:pPr>
          </w:p>
        </w:tc>
        <w:tc>
          <w:tcPr>
            <w:tcW w:w="1985" w:type="dxa"/>
            <w:shd w:val="clear" w:color="auto" w:fill="FFFFFF"/>
            <w:vAlign w:val="center"/>
          </w:tcPr>
          <w:p w14:paraId="1EE5EE0A" w14:textId="77777777" w:rsidR="001D5120" w:rsidRPr="007446E2" w:rsidRDefault="001D5120" w:rsidP="007446E2">
            <w:pPr>
              <w:jc w:val="center"/>
              <w:rPr>
                <w:rFonts w:ascii="Tw Cen MT" w:eastAsia="Calibri" w:hAnsi="Tw Cen MT"/>
                <w:sz w:val="18"/>
                <w:szCs w:val="18"/>
                <w:lang w:eastAsia="en-US"/>
              </w:rPr>
            </w:pPr>
          </w:p>
        </w:tc>
        <w:tc>
          <w:tcPr>
            <w:tcW w:w="2976" w:type="dxa"/>
            <w:gridSpan w:val="4"/>
            <w:shd w:val="clear" w:color="auto" w:fill="FFFFFF"/>
            <w:vAlign w:val="center"/>
          </w:tcPr>
          <w:p w14:paraId="75E9AA4E"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FFFFFF"/>
            <w:vAlign w:val="center"/>
          </w:tcPr>
          <w:p w14:paraId="203766C7"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26B4689E" w14:textId="77777777" w:rsidTr="007446E2">
        <w:trPr>
          <w:gridAfter w:val="1"/>
          <w:wAfter w:w="241" w:type="dxa"/>
          <w:trHeight w:hRule="exact" w:val="851"/>
        </w:trPr>
        <w:tc>
          <w:tcPr>
            <w:tcW w:w="567" w:type="dxa"/>
            <w:shd w:val="clear" w:color="auto" w:fill="E7E6E6"/>
            <w:vAlign w:val="center"/>
          </w:tcPr>
          <w:p w14:paraId="16BA2C23"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E7E6E6"/>
            <w:vAlign w:val="center"/>
          </w:tcPr>
          <w:p w14:paraId="7F3BEC3D"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38E2E2D6"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7324FD30"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6D120548"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67619C41"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6A8A6326" w14:textId="77777777" w:rsidTr="007446E2">
        <w:trPr>
          <w:gridAfter w:val="1"/>
          <w:wAfter w:w="241" w:type="dxa"/>
          <w:trHeight w:hRule="exact" w:val="851"/>
        </w:trPr>
        <w:tc>
          <w:tcPr>
            <w:tcW w:w="567" w:type="dxa"/>
            <w:shd w:val="clear" w:color="auto" w:fill="auto"/>
            <w:vAlign w:val="center"/>
          </w:tcPr>
          <w:p w14:paraId="721E4AAA"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auto"/>
            <w:vAlign w:val="center"/>
          </w:tcPr>
          <w:p w14:paraId="0F2350B9"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auto"/>
            <w:vAlign w:val="center"/>
          </w:tcPr>
          <w:p w14:paraId="58DC9183"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auto"/>
            <w:vAlign w:val="center"/>
          </w:tcPr>
          <w:p w14:paraId="20C7334C"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auto"/>
            <w:vAlign w:val="center"/>
          </w:tcPr>
          <w:p w14:paraId="1507A2E2"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61007B63"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3118B3D8" w14:textId="77777777" w:rsidTr="007446E2">
        <w:trPr>
          <w:gridAfter w:val="1"/>
          <w:wAfter w:w="241" w:type="dxa"/>
          <w:trHeight w:hRule="exact" w:val="851"/>
        </w:trPr>
        <w:tc>
          <w:tcPr>
            <w:tcW w:w="567" w:type="dxa"/>
            <w:shd w:val="clear" w:color="auto" w:fill="E7E6E6"/>
            <w:vAlign w:val="center"/>
          </w:tcPr>
          <w:p w14:paraId="5A0A8F01"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E7E6E6"/>
            <w:vAlign w:val="center"/>
          </w:tcPr>
          <w:p w14:paraId="621D1046"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10063163"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58A16247"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42442A4A"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4C173352"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27A5F128" w14:textId="77777777" w:rsidTr="007446E2">
        <w:trPr>
          <w:trHeight w:hRule="exact" w:val="851"/>
        </w:trPr>
        <w:tc>
          <w:tcPr>
            <w:tcW w:w="567" w:type="dxa"/>
            <w:shd w:val="clear" w:color="auto" w:fill="FFFFFF"/>
            <w:vAlign w:val="center"/>
          </w:tcPr>
          <w:p w14:paraId="1BB84441"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FFFFFF"/>
            <w:vAlign w:val="center"/>
          </w:tcPr>
          <w:p w14:paraId="071F42D7" w14:textId="77777777" w:rsidR="001D5120" w:rsidRPr="007446E2" w:rsidRDefault="001D5120" w:rsidP="007446E2">
            <w:pPr>
              <w:jc w:val="center"/>
              <w:rPr>
                <w:rFonts w:ascii="Tw Cen MT" w:eastAsia="Calibri" w:hAnsi="Tw Cen MT"/>
                <w:sz w:val="18"/>
                <w:szCs w:val="18"/>
                <w:lang w:eastAsia="en-US"/>
              </w:rPr>
            </w:pPr>
          </w:p>
        </w:tc>
        <w:tc>
          <w:tcPr>
            <w:tcW w:w="1985" w:type="dxa"/>
            <w:shd w:val="clear" w:color="auto" w:fill="FFFFFF"/>
            <w:vAlign w:val="center"/>
          </w:tcPr>
          <w:p w14:paraId="5553E1AF" w14:textId="77777777" w:rsidR="001D5120" w:rsidRPr="007446E2" w:rsidRDefault="001D5120" w:rsidP="007446E2">
            <w:pPr>
              <w:jc w:val="center"/>
              <w:rPr>
                <w:rFonts w:ascii="Tw Cen MT" w:eastAsia="Calibri" w:hAnsi="Tw Cen MT"/>
                <w:sz w:val="18"/>
                <w:szCs w:val="18"/>
                <w:lang w:eastAsia="en-US"/>
              </w:rPr>
            </w:pPr>
          </w:p>
        </w:tc>
        <w:tc>
          <w:tcPr>
            <w:tcW w:w="2976" w:type="dxa"/>
            <w:gridSpan w:val="4"/>
            <w:shd w:val="clear" w:color="auto" w:fill="FFFFFF"/>
            <w:vAlign w:val="center"/>
          </w:tcPr>
          <w:p w14:paraId="0E05DD87"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FFFFFF"/>
            <w:vAlign w:val="center"/>
          </w:tcPr>
          <w:p w14:paraId="12104D8D"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c>
          <w:tcPr>
            <w:tcW w:w="241" w:type="dxa"/>
            <w:shd w:val="clear" w:color="auto" w:fill="FFFFFF"/>
            <w:vAlign w:val="center"/>
          </w:tcPr>
          <w:p w14:paraId="167BD4F8" w14:textId="77777777" w:rsidR="001D5120" w:rsidRPr="007446E2" w:rsidRDefault="001D5120" w:rsidP="007446E2">
            <w:pPr>
              <w:jc w:val="center"/>
              <w:rPr>
                <w:rFonts w:ascii="Tw Cen MT" w:eastAsia="Calibri" w:hAnsi="Tw Cen MT"/>
                <w:sz w:val="18"/>
                <w:szCs w:val="18"/>
                <w:lang w:eastAsia="en-US"/>
              </w:rPr>
            </w:pPr>
          </w:p>
        </w:tc>
      </w:tr>
      <w:tr w:rsidR="001D5120" w:rsidRPr="007446E2" w14:paraId="72E43C63" w14:textId="77777777" w:rsidTr="007446E2">
        <w:trPr>
          <w:gridAfter w:val="1"/>
          <w:wAfter w:w="241" w:type="dxa"/>
          <w:trHeight w:hRule="exact" w:val="851"/>
        </w:trPr>
        <w:tc>
          <w:tcPr>
            <w:tcW w:w="567" w:type="dxa"/>
            <w:shd w:val="clear" w:color="auto" w:fill="E7E6E6"/>
            <w:vAlign w:val="center"/>
          </w:tcPr>
          <w:p w14:paraId="242154D0"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E7E6E6"/>
            <w:vAlign w:val="center"/>
          </w:tcPr>
          <w:p w14:paraId="2DBF7BC4"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25FBDDA1"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4A7231A5"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19E75DB6"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5C02CFA1"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0659D9C0" w14:textId="77777777" w:rsidTr="007446E2">
        <w:trPr>
          <w:gridAfter w:val="1"/>
          <w:wAfter w:w="241" w:type="dxa"/>
          <w:trHeight w:hRule="exact" w:val="851"/>
        </w:trPr>
        <w:tc>
          <w:tcPr>
            <w:tcW w:w="567" w:type="dxa"/>
            <w:shd w:val="clear" w:color="auto" w:fill="auto"/>
            <w:vAlign w:val="center"/>
          </w:tcPr>
          <w:p w14:paraId="38ED8732"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auto"/>
            <w:vAlign w:val="center"/>
          </w:tcPr>
          <w:p w14:paraId="0B684BEE"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auto"/>
            <w:vAlign w:val="center"/>
          </w:tcPr>
          <w:p w14:paraId="3B3596DE"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auto"/>
            <w:vAlign w:val="center"/>
          </w:tcPr>
          <w:p w14:paraId="11E99F56"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auto"/>
            <w:vAlign w:val="center"/>
          </w:tcPr>
          <w:p w14:paraId="4A92742B"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6F7F6BDC"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01FFD7A7" w14:textId="77777777" w:rsidTr="007446E2">
        <w:trPr>
          <w:gridAfter w:val="1"/>
          <w:wAfter w:w="241" w:type="dxa"/>
          <w:trHeight w:hRule="exact" w:val="851"/>
        </w:trPr>
        <w:tc>
          <w:tcPr>
            <w:tcW w:w="567" w:type="dxa"/>
            <w:shd w:val="clear" w:color="auto" w:fill="E7E6E6"/>
            <w:vAlign w:val="center"/>
          </w:tcPr>
          <w:p w14:paraId="400353EC"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E7E6E6"/>
            <w:vAlign w:val="center"/>
          </w:tcPr>
          <w:p w14:paraId="5AB74EE9"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455B3A1A"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57D0E224"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03807219"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71A5D596"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6140B7E4" w14:textId="77777777" w:rsidTr="007446E2">
        <w:trPr>
          <w:gridAfter w:val="1"/>
          <w:wAfter w:w="241" w:type="dxa"/>
          <w:trHeight w:hRule="exact" w:val="851"/>
        </w:trPr>
        <w:tc>
          <w:tcPr>
            <w:tcW w:w="567" w:type="dxa"/>
            <w:shd w:val="clear" w:color="auto" w:fill="FFFFFF"/>
            <w:vAlign w:val="center"/>
          </w:tcPr>
          <w:p w14:paraId="4F00D465"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FFFFFF"/>
            <w:vAlign w:val="center"/>
          </w:tcPr>
          <w:p w14:paraId="6DE0FF68"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FFFFFF"/>
            <w:vAlign w:val="center"/>
          </w:tcPr>
          <w:p w14:paraId="6BB32C05"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FFFFFF"/>
            <w:vAlign w:val="center"/>
          </w:tcPr>
          <w:p w14:paraId="53ACA3BE"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FFFFFF"/>
            <w:vAlign w:val="center"/>
          </w:tcPr>
          <w:p w14:paraId="21128778"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5EE3B918"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61CC4E5F" w14:textId="77777777" w:rsidTr="007446E2">
        <w:trPr>
          <w:gridAfter w:val="1"/>
          <w:wAfter w:w="241" w:type="dxa"/>
          <w:trHeight w:hRule="exact" w:val="851"/>
        </w:trPr>
        <w:tc>
          <w:tcPr>
            <w:tcW w:w="567" w:type="dxa"/>
            <w:shd w:val="clear" w:color="auto" w:fill="E7E6E6"/>
            <w:vAlign w:val="center"/>
          </w:tcPr>
          <w:p w14:paraId="0ADB8E6E"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E7E6E6"/>
            <w:vAlign w:val="center"/>
          </w:tcPr>
          <w:p w14:paraId="23F3DB51"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5D318598"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4FDF09E2"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3A8B11FF"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043E36E3"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62895FF1" w14:textId="77777777" w:rsidTr="007446E2">
        <w:trPr>
          <w:gridAfter w:val="1"/>
          <w:wAfter w:w="241" w:type="dxa"/>
          <w:trHeight w:hRule="exact" w:val="851"/>
        </w:trPr>
        <w:tc>
          <w:tcPr>
            <w:tcW w:w="567" w:type="dxa"/>
            <w:shd w:val="clear" w:color="auto" w:fill="auto"/>
            <w:vAlign w:val="center"/>
          </w:tcPr>
          <w:p w14:paraId="75E77D48"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auto"/>
            <w:vAlign w:val="center"/>
          </w:tcPr>
          <w:p w14:paraId="4CBE2D24"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auto"/>
            <w:vAlign w:val="center"/>
          </w:tcPr>
          <w:p w14:paraId="36D68CD4"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auto"/>
            <w:vAlign w:val="center"/>
          </w:tcPr>
          <w:p w14:paraId="5FE5772E"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auto"/>
            <w:vAlign w:val="center"/>
          </w:tcPr>
          <w:p w14:paraId="011A1B92"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61A06D2E"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1647AE33" w14:textId="77777777" w:rsidTr="007446E2">
        <w:trPr>
          <w:gridAfter w:val="1"/>
          <w:wAfter w:w="241" w:type="dxa"/>
          <w:trHeight w:hRule="exact" w:val="851"/>
        </w:trPr>
        <w:tc>
          <w:tcPr>
            <w:tcW w:w="567" w:type="dxa"/>
            <w:shd w:val="clear" w:color="auto" w:fill="E7E6E6"/>
            <w:vAlign w:val="center"/>
          </w:tcPr>
          <w:p w14:paraId="4B328AE0" w14:textId="77777777" w:rsidR="001D5120" w:rsidRPr="007446E2" w:rsidRDefault="001D5120" w:rsidP="007446E2">
            <w:pPr>
              <w:numPr>
                <w:ilvl w:val="0"/>
                <w:numId w:val="18"/>
              </w:numPr>
              <w:ind w:left="502"/>
              <w:contextualSpacing/>
              <w:rPr>
                <w:rFonts w:ascii="Tw Cen MT Condensed" w:eastAsia="Calibri" w:hAnsi="Tw Cen MT Condensed"/>
                <w:sz w:val="22"/>
                <w:szCs w:val="22"/>
              </w:rPr>
            </w:pPr>
          </w:p>
        </w:tc>
        <w:tc>
          <w:tcPr>
            <w:tcW w:w="1843" w:type="dxa"/>
            <w:shd w:val="clear" w:color="auto" w:fill="E7E6E6"/>
            <w:vAlign w:val="center"/>
          </w:tcPr>
          <w:p w14:paraId="6D06838C"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2DF17956"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23C8AC3D"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64846B63"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47189CE4"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bl>
    <w:p w14:paraId="56F2860F" w14:textId="77777777" w:rsidR="001D5120" w:rsidRPr="001D5120" w:rsidRDefault="001D5120" w:rsidP="001D5120">
      <w:pPr>
        <w:spacing w:after="160" w:line="259" w:lineRule="auto"/>
        <w:rPr>
          <w:rFonts w:ascii="Tw Cen MT" w:eastAsia="Calibri" w:hAnsi="Tw Cen MT"/>
          <w:sz w:val="22"/>
          <w:szCs w:val="22"/>
          <w:lang w:eastAsia="en-US"/>
        </w:rPr>
      </w:pPr>
    </w:p>
    <w:p w14:paraId="310DDBBF" w14:textId="77777777" w:rsidR="001D5120" w:rsidRPr="001D5120" w:rsidRDefault="001D5120" w:rsidP="001D5120">
      <w:pPr>
        <w:spacing w:after="160" w:line="259" w:lineRule="auto"/>
        <w:rPr>
          <w:rFonts w:ascii="Tw Cen MT" w:eastAsia="Calibri" w:hAnsi="Tw Cen MT"/>
          <w:sz w:val="22"/>
          <w:szCs w:val="22"/>
          <w:lang w:eastAsia="en-US"/>
        </w:rPr>
      </w:pPr>
    </w:p>
    <w:p w14:paraId="7BB3F03F" w14:textId="77777777" w:rsidR="001D5120" w:rsidRPr="001D5120" w:rsidRDefault="002478B5" w:rsidP="001D5120">
      <w:pPr>
        <w:spacing w:after="160" w:line="259" w:lineRule="auto"/>
        <w:ind w:left="708" w:firstLine="708"/>
        <w:rPr>
          <w:rFonts w:ascii="Tw Cen MT" w:eastAsia="Calibri" w:hAnsi="Tw Cen MT"/>
          <w:sz w:val="22"/>
          <w:szCs w:val="22"/>
          <w:lang w:eastAsia="en-US"/>
        </w:rPr>
      </w:pPr>
      <w:r>
        <w:rPr>
          <w:noProof/>
        </w:rPr>
        <mc:AlternateContent>
          <mc:Choice Requires="wps">
            <w:drawing>
              <wp:anchor distT="4294967295" distB="4294967295" distL="114300" distR="114300" simplePos="0" relativeHeight="251660288" behindDoc="0" locked="0" layoutInCell="1" allowOverlap="1" wp14:anchorId="257DBF16" wp14:editId="64187A12">
                <wp:simplePos x="0" y="0"/>
                <wp:positionH relativeFrom="margin">
                  <wp:align>left</wp:align>
                </wp:positionH>
                <wp:positionV relativeFrom="paragraph">
                  <wp:posOffset>138429</wp:posOffset>
                </wp:positionV>
                <wp:extent cx="1285875" cy="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FE634AA" id="Straight Connector 1"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0.9pt" to="10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61312" behindDoc="0" locked="0" layoutInCell="1" allowOverlap="1" wp14:anchorId="1A0FDE88" wp14:editId="6DD8C0A6">
                <wp:simplePos x="0" y="0"/>
                <wp:positionH relativeFrom="margin">
                  <wp:posOffset>1546860</wp:posOffset>
                </wp:positionH>
                <wp:positionV relativeFrom="paragraph">
                  <wp:posOffset>137794</wp:posOffset>
                </wp:positionV>
                <wp:extent cx="1047750"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89F8A9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21.8pt,10.85pt" to="20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62336" behindDoc="0" locked="0" layoutInCell="1" allowOverlap="1" wp14:anchorId="2F6397D1" wp14:editId="1AC3FBFA">
                <wp:simplePos x="0" y="0"/>
                <wp:positionH relativeFrom="margin">
                  <wp:posOffset>3303270</wp:posOffset>
                </wp:positionH>
                <wp:positionV relativeFrom="paragraph">
                  <wp:posOffset>134619</wp:posOffset>
                </wp:positionV>
                <wp:extent cx="24384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15FC2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60.1pt,10.6pt" to="45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" strokecolor="windowText" strokeweight=".5pt">
                <v:stroke joinstyle="miter"/>
                <o:lock v:ext="edit" shapetype="f"/>
                <w10:wrap anchorx="margin"/>
              </v:line>
            </w:pict>
          </mc:Fallback>
        </mc:AlternateContent>
      </w:r>
      <w:r w:rsidR="001D5120" w:rsidRPr="001D5120">
        <w:rPr>
          <w:rFonts w:ascii="Tw Cen MT" w:eastAsia="Calibri" w:hAnsi="Tw Cen MT"/>
          <w:sz w:val="22"/>
          <w:szCs w:val="22"/>
          <w:lang w:eastAsia="en-US"/>
        </w:rPr>
        <w:t xml:space="preserve"> </w:t>
      </w:r>
      <w:r w:rsidR="001D5120" w:rsidRPr="001D5120">
        <w:rPr>
          <w:rFonts w:ascii="Tw Cen MT" w:eastAsia="Calibri" w:hAnsi="Tw Cen MT"/>
          <w:sz w:val="22"/>
          <w:szCs w:val="22"/>
          <w:lang w:eastAsia="en-US"/>
        </w:rPr>
        <w:tab/>
        <w:t xml:space="preserve">,  u </w:t>
      </w:r>
      <w:r w:rsidR="001D5120" w:rsidRPr="001D5120">
        <w:rPr>
          <w:rFonts w:ascii="Tw Cen MT" w:eastAsia="Calibri" w:hAnsi="Tw Cen MT"/>
          <w:sz w:val="22"/>
          <w:szCs w:val="22"/>
          <w:lang w:eastAsia="en-US"/>
        </w:rPr>
        <w:tab/>
      </w:r>
      <w:r w:rsidR="001D5120" w:rsidRPr="001D5120">
        <w:rPr>
          <w:rFonts w:ascii="Tw Cen MT" w:eastAsia="Calibri" w:hAnsi="Tw Cen MT"/>
          <w:sz w:val="22"/>
          <w:szCs w:val="22"/>
          <w:lang w:eastAsia="en-US"/>
        </w:rPr>
        <w:tab/>
      </w:r>
      <w:r w:rsidR="001D5120" w:rsidRPr="001D5120">
        <w:rPr>
          <w:rFonts w:ascii="Tw Cen MT" w:eastAsia="Calibri" w:hAnsi="Tw Cen MT"/>
          <w:sz w:val="22"/>
          <w:szCs w:val="22"/>
          <w:lang w:eastAsia="en-US"/>
        </w:rPr>
        <w:tab/>
        <w:t>.</w:t>
      </w:r>
      <w:r w:rsidR="001D5120" w:rsidRPr="001D5120">
        <w:rPr>
          <w:rFonts w:ascii="Tw Cen MT" w:eastAsia="Calibri" w:hAnsi="Tw Cen MT"/>
          <w:sz w:val="22"/>
          <w:szCs w:val="22"/>
          <w:lang w:eastAsia="en-US"/>
        </w:rPr>
        <w:br/>
      </w:r>
      <w:r w:rsidR="001D5120" w:rsidRPr="001D5120">
        <w:rPr>
          <w:rFonts w:ascii="Tw Cen MT" w:eastAsia="Calibri" w:hAnsi="Tw Cen MT"/>
          <w:i/>
          <w:sz w:val="22"/>
          <w:szCs w:val="22"/>
          <w:lang w:eastAsia="en-US"/>
        </w:rPr>
        <w:t>(datum)</w:t>
      </w:r>
      <w:r w:rsidR="001D5120" w:rsidRPr="001D5120">
        <w:rPr>
          <w:rFonts w:ascii="Tw Cen MT" w:eastAsia="Calibri" w:hAnsi="Tw Cen MT"/>
          <w:i/>
          <w:sz w:val="22"/>
          <w:szCs w:val="22"/>
          <w:lang w:eastAsia="en-US"/>
        </w:rPr>
        <w:tab/>
      </w:r>
      <w:r w:rsidR="001D5120" w:rsidRPr="001D5120">
        <w:rPr>
          <w:rFonts w:ascii="Tw Cen MT" w:eastAsia="Calibri" w:hAnsi="Tw Cen MT"/>
          <w:i/>
          <w:sz w:val="22"/>
          <w:szCs w:val="22"/>
          <w:lang w:eastAsia="en-US"/>
        </w:rPr>
        <w:tab/>
      </w:r>
      <w:r w:rsidR="001D5120" w:rsidRPr="001D5120">
        <w:rPr>
          <w:rFonts w:ascii="Tw Cen MT" w:eastAsia="Calibri" w:hAnsi="Tw Cen MT"/>
          <w:i/>
          <w:sz w:val="22"/>
          <w:szCs w:val="22"/>
          <w:lang w:eastAsia="en-US"/>
        </w:rPr>
        <w:tab/>
        <w:t xml:space="preserve"> (mjesto)</w:t>
      </w:r>
      <w:r w:rsidR="001D5120" w:rsidRPr="001D5120">
        <w:rPr>
          <w:rFonts w:ascii="Tw Cen MT" w:eastAsia="Calibri" w:hAnsi="Tw Cen MT"/>
          <w:i/>
          <w:sz w:val="22"/>
          <w:szCs w:val="22"/>
          <w:lang w:eastAsia="en-US"/>
        </w:rPr>
        <w:tab/>
      </w:r>
      <w:r w:rsidR="001D5120" w:rsidRPr="001D5120">
        <w:rPr>
          <w:rFonts w:ascii="Tw Cen MT" w:eastAsia="Calibri" w:hAnsi="Tw Cen MT"/>
          <w:i/>
          <w:sz w:val="22"/>
          <w:szCs w:val="22"/>
          <w:lang w:eastAsia="en-US"/>
        </w:rPr>
        <w:tab/>
      </w:r>
      <w:r w:rsidR="001D5120" w:rsidRPr="001D5120">
        <w:rPr>
          <w:rFonts w:ascii="Tw Cen MT" w:eastAsia="Calibri" w:hAnsi="Tw Cen MT"/>
          <w:i/>
          <w:sz w:val="22"/>
          <w:szCs w:val="22"/>
          <w:lang w:eastAsia="en-US"/>
        </w:rPr>
        <w:tab/>
        <w:t xml:space="preserve"> (potpis ovlaštene osobe i pečat)</w:t>
      </w:r>
      <w:r w:rsidR="001D5120" w:rsidRPr="001D5120">
        <w:rPr>
          <w:rFonts w:ascii="Tw Cen MT" w:eastAsia="Calibri" w:hAnsi="Tw Cen MT"/>
          <w:i/>
          <w:sz w:val="22"/>
          <w:szCs w:val="22"/>
          <w:lang w:eastAsia="en-US"/>
        </w:rPr>
        <w:tab/>
      </w:r>
    </w:p>
    <w:p w14:paraId="5BD94E25" w14:textId="77777777" w:rsidR="003561ED" w:rsidRDefault="003561ED" w:rsidP="001A4E4E">
      <w:pPr>
        <w:jc w:val="center"/>
        <w:rPr>
          <w:rFonts w:ascii="Tw Cen MT" w:eastAsia="Calibri" w:hAnsi="Tw Cen MT"/>
          <w:b/>
          <w:i/>
          <w:sz w:val="22"/>
          <w:szCs w:val="22"/>
          <w:lang w:eastAsia="en-US"/>
        </w:rPr>
      </w:pPr>
    </w:p>
    <w:p w14:paraId="6DB89FA1" w14:textId="77777777" w:rsidR="003561ED" w:rsidRDefault="003561ED" w:rsidP="001A4E4E">
      <w:pPr>
        <w:jc w:val="center"/>
        <w:rPr>
          <w:rFonts w:ascii="Tw Cen MT" w:eastAsia="Calibri" w:hAnsi="Tw Cen MT"/>
          <w:b/>
          <w:i/>
          <w:sz w:val="22"/>
          <w:szCs w:val="22"/>
          <w:lang w:eastAsia="en-US"/>
        </w:rPr>
      </w:pPr>
    </w:p>
    <w:p w14:paraId="0F5CC7CF" w14:textId="77777777" w:rsidR="003561ED" w:rsidRDefault="003561ED" w:rsidP="001A4E4E">
      <w:pPr>
        <w:jc w:val="center"/>
        <w:rPr>
          <w:rFonts w:ascii="Tw Cen MT" w:eastAsia="Calibri" w:hAnsi="Tw Cen MT"/>
          <w:b/>
          <w:i/>
          <w:sz w:val="22"/>
          <w:szCs w:val="22"/>
          <w:lang w:eastAsia="en-US"/>
        </w:rPr>
      </w:pPr>
    </w:p>
    <w:p w14:paraId="41149420" w14:textId="5ED0E7E3" w:rsidR="001A4E4E" w:rsidRPr="004F2FE3" w:rsidRDefault="001A4E4E" w:rsidP="001A4E4E">
      <w:pPr>
        <w:jc w:val="center"/>
        <w:rPr>
          <w:rFonts w:ascii="Tw Cen MT" w:eastAsia="Calibri" w:hAnsi="Tw Cen MT"/>
          <w:b/>
          <w:i/>
          <w:sz w:val="22"/>
          <w:szCs w:val="22"/>
          <w:lang w:eastAsia="en-US"/>
        </w:rPr>
      </w:pPr>
      <w:r w:rsidRPr="004F2FE3">
        <w:rPr>
          <w:rFonts w:ascii="Tw Cen MT" w:eastAsia="Calibri" w:hAnsi="Tw Cen MT"/>
          <w:b/>
          <w:i/>
          <w:sz w:val="22"/>
          <w:szCs w:val="22"/>
          <w:lang w:eastAsia="en-US"/>
        </w:rPr>
        <w:lastRenderedPageBreak/>
        <w:t>Prilog 8</w:t>
      </w:r>
      <w:r w:rsidR="004F2FE3" w:rsidRPr="004F2FE3">
        <w:rPr>
          <w:rFonts w:ascii="Tw Cen MT" w:eastAsia="Calibri" w:hAnsi="Tw Cen MT"/>
          <w:b/>
          <w:i/>
          <w:sz w:val="22"/>
          <w:szCs w:val="22"/>
          <w:lang w:eastAsia="en-US"/>
        </w:rPr>
        <w:t>.</w:t>
      </w:r>
    </w:p>
    <w:p w14:paraId="4D83778D" w14:textId="77777777" w:rsidR="001A4E4E" w:rsidRDefault="001A4E4E" w:rsidP="001D5120">
      <w:pPr>
        <w:jc w:val="both"/>
        <w:rPr>
          <w:rFonts w:ascii="Tw Cen MT" w:eastAsia="Calibri" w:hAnsi="Tw Cen MT"/>
          <w:i/>
          <w:sz w:val="22"/>
          <w:szCs w:val="22"/>
          <w:lang w:eastAsia="en-US"/>
        </w:rPr>
      </w:pPr>
    </w:p>
    <w:p w14:paraId="478E3397" w14:textId="77777777" w:rsidR="001D5120" w:rsidRPr="001D5120" w:rsidRDefault="001D5120" w:rsidP="001D5120">
      <w:pPr>
        <w:jc w:val="both"/>
        <w:rPr>
          <w:rFonts w:ascii="Tw Cen MT" w:eastAsia="Calibri" w:hAnsi="Tw Cen MT"/>
          <w:sz w:val="22"/>
          <w:szCs w:val="22"/>
          <w:lang w:eastAsia="en-US"/>
        </w:rPr>
      </w:pPr>
      <w:r w:rsidRPr="001D5120">
        <w:rPr>
          <w:rFonts w:ascii="Tw Cen MT" w:eastAsia="Calibri" w:hAnsi="Tw Cen MT"/>
          <w:i/>
          <w:sz w:val="22"/>
          <w:szCs w:val="22"/>
          <w:lang w:eastAsia="en-US"/>
        </w:rPr>
        <w:t xml:space="preserve">Popis prethodno </w:t>
      </w:r>
      <w:r w:rsidR="001A4E4E">
        <w:rPr>
          <w:rFonts w:ascii="Tw Cen MT" w:eastAsia="Calibri" w:hAnsi="Tw Cen MT"/>
          <w:i/>
          <w:sz w:val="22"/>
          <w:szCs w:val="22"/>
          <w:lang w:eastAsia="en-US"/>
        </w:rPr>
        <w:t>izvršenih ugovora</w:t>
      </w:r>
      <w:r w:rsidRPr="001D5120">
        <w:rPr>
          <w:rFonts w:ascii="Tw Cen MT" w:eastAsia="Calibri" w:hAnsi="Tw Cen MT"/>
          <w:i/>
          <w:sz w:val="22"/>
          <w:szCs w:val="22"/>
          <w:lang w:eastAsia="en-US"/>
        </w:rPr>
        <w:t xml:space="preserve"> - </w:t>
      </w:r>
      <w:r w:rsidRPr="001D5120">
        <w:rPr>
          <w:rFonts w:ascii="Tw Cen MT" w:eastAsia="Calibri" w:hAnsi="Tw Cen MT"/>
          <w:b/>
          <w:i/>
          <w:sz w:val="22"/>
          <w:szCs w:val="22"/>
          <w:lang w:eastAsia="en-US"/>
        </w:rPr>
        <w:t xml:space="preserve">Mala poljoprivredna gospodarstva </w:t>
      </w:r>
      <w:r w:rsidR="00303141">
        <w:rPr>
          <w:rFonts w:ascii="Tw Cen MT" w:eastAsia="Calibri" w:hAnsi="Tw Cen MT"/>
          <w:b/>
          <w:i/>
          <w:sz w:val="22"/>
          <w:szCs w:val="22"/>
          <w:lang w:eastAsia="en-US"/>
        </w:rPr>
        <w:t>–</w:t>
      </w:r>
      <w:r w:rsidRPr="001D5120">
        <w:rPr>
          <w:rFonts w:ascii="Tw Cen MT" w:eastAsia="Calibri" w:hAnsi="Tw Cen MT"/>
          <w:b/>
          <w:i/>
          <w:sz w:val="22"/>
          <w:szCs w:val="22"/>
          <w:lang w:eastAsia="en-US"/>
        </w:rPr>
        <w:t xml:space="preserve"> </w:t>
      </w:r>
      <w:r w:rsidR="00303141">
        <w:rPr>
          <w:rFonts w:ascii="Tw Cen MT" w:eastAsia="Calibri" w:hAnsi="Tw Cen MT"/>
          <w:b/>
          <w:i/>
          <w:sz w:val="22"/>
          <w:szCs w:val="22"/>
          <w:lang w:eastAsia="en-US"/>
        </w:rPr>
        <w:t xml:space="preserve">Podmjera </w:t>
      </w:r>
      <w:r w:rsidRPr="001D5120">
        <w:rPr>
          <w:rFonts w:ascii="Tw Cen MT" w:eastAsia="Calibri" w:hAnsi="Tw Cen MT"/>
          <w:b/>
          <w:i/>
          <w:sz w:val="22"/>
          <w:szCs w:val="22"/>
          <w:lang w:eastAsia="en-US"/>
        </w:rPr>
        <w:t>6.3</w:t>
      </w:r>
      <w:r w:rsidRPr="001D5120">
        <w:rPr>
          <w:rFonts w:ascii="Tw Cen MT" w:eastAsia="Calibri" w:hAnsi="Tw Cen MT"/>
          <w:i/>
          <w:sz w:val="22"/>
          <w:szCs w:val="22"/>
          <w:lang w:eastAsia="en-US"/>
        </w:rPr>
        <w:t>:</w:t>
      </w:r>
    </w:p>
    <w:tbl>
      <w:tblPr>
        <w:tblpPr w:leftFromText="180" w:rightFromText="180" w:vertAnchor="text" w:horzAnchor="margin" w:tblpY="40"/>
        <w:tblW w:w="9311" w:type="dxa"/>
        <w:tblLayout w:type="fixed"/>
        <w:tblLook w:val="04A0" w:firstRow="1" w:lastRow="0" w:firstColumn="1" w:lastColumn="0" w:noHBand="0" w:noVBand="1"/>
      </w:tblPr>
      <w:tblGrid>
        <w:gridCol w:w="567"/>
        <w:gridCol w:w="1843"/>
        <w:gridCol w:w="1985"/>
        <w:gridCol w:w="423"/>
        <w:gridCol w:w="236"/>
        <w:gridCol w:w="900"/>
        <w:gridCol w:w="1417"/>
        <w:gridCol w:w="1699"/>
        <w:gridCol w:w="241"/>
      </w:tblGrid>
      <w:tr w:rsidR="003721BC" w:rsidRPr="007446E2" w14:paraId="1B8CF49B" w14:textId="77777777" w:rsidTr="007446E2">
        <w:trPr>
          <w:gridAfter w:val="1"/>
          <w:wAfter w:w="241" w:type="dxa"/>
          <w:trHeight w:hRule="exact" w:val="851"/>
        </w:trPr>
        <w:tc>
          <w:tcPr>
            <w:tcW w:w="567" w:type="dxa"/>
            <w:shd w:val="clear" w:color="auto" w:fill="FFC000"/>
            <w:vAlign w:val="center"/>
          </w:tcPr>
          <w:p w14:paraId="355DF9C1" w14:textId="77777777" w:rsidR="003721BC" w:rsidRPr="007446E2" w:rsidRDefault="003721BC" w:rsidP="007446E2">
            <w:pPr>
              <w:ind w:left="284"/>
              <w:jc w:val="center"/>
              <w:rPr>
                <w:rFonts w:ascii="Tw Cen MT Condensed" w:eastAsia="Calibri" w:hAnsi="Tw Cen MT Condensed"/>
                <w:sz w:val="22"/>
                <w:szCs w:val="22"/>
                <w:lang w:eastAsia="en-US"/>
              </w:rPr>
            </w:pPr>
          </w:p>
        </w:tc>
        <w:tc>
          <w:tcPr>
            <w:tcW w:w="3828" w:type="dxa"/>
            <w:gridSpan w:val="2"/>
            <w:shd w:val="clear" w:color="auto" w:fill="FFC000"/>
            <w:vAlign w:val="center"/>
          </w:tcPr>
          <w:p w14:paraId="7143290B" w14:textId="77777777" w:rsidR="003721BC" w:rsidRPr="007446E2" w:rsidRDefault="003721BC"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NAZIV</w:t>
            </w:r>
            <w:r w:rsidRPr="007446E2">
              <w:rPr>
                <w:rFonts w:ascii="Tw Cen MT Condensed" w:eastAsia="Calibri" w:hAnsi="Tw Cen MT Condensed"/>
                <w:b/>
                <w:sz w:val="22"/>
                <w:szCs w:val="22"/>
                <w:lang w:eastAsia="en-US"/>
              </w:rPr>
              <w:br/>
              <w:t xml:space="preserve"> IZVRŠENE USLUGE</w:t>
            </w:r>
          </w:p>
        </w:tc>
        <w:tc>
          <w:tcPr>
            <w:tcW w:w="1559" w:type="dxa"/>
            <w:gridSpan w:val="3"/>
            <w:shd w:val="clear" w:color="auto" w:fill="FFC000"/>
            <w:vAlign w:val="center"/>
          </w:tcPr>
          <w:p w14:paraId="388A7339" w14:textId="77777777" w:rsidR="003721BC" w:rsidRPr="007446E2" w:rsidRDefault="003721BC"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NARUČITELJ</w:t>
            </w:r>
          </w:p>
        </w:tc>
        <w:tc>
          <w:tcPr>
            <w:tcW w:w="1417" w:type="dxa"/>
            <w:shd w:val="clear" w:color="auto" w:fill="FFC000"/>
            <w:vAlign w:val="center"/>
          </w:tcPr>
          <w:p w14:paraId="32731EA9" w14:textId="77777777" w:rsidR="003721BC" w:rsidRPr="007446E2" w:rsidRDefault="003721BC"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DATUM POTPISA UGOVORA</w:t>
            </w:r>
          </w:p>
        </w:tc>
        <w:tc>
          <w:tcPr>
            <w:tcW w:w="1699" w:type="dxa"/>
            <w:shd w:val="clear" w:color="auto" w:fill="FFC000"/>
            <w:vAlign w:val="center"/>
          </w:tcPr>
          <w:p w14:paraId="056C01C7" w14:textId="77777777" w:rsidR="003721BC" w:rsidRPr="007446E2" w:rsidRDefault="003721BC"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PROJEKT ODOBREN ZA FINANCIRANJE</w:t>
            </w:r>
          </w:p>
        </w:tc>
      </w:tr>
      <w:tr w:rsidR="00E64BCD" w:rsidRPr="007446E2" w14:paraId="0E78E23F" w14:textId="77777777" w:rsidTr="007446E2">
        <w:trPr>
          <w:gridAfter w:val="1"/>
          <w:wAfter w:w="241" w:type="dxa"/>
          <w:trHeight w:hRule="exact" w:val="851"/>
        </w:trPr>
        <w:tc>
          <w:tcPr>
            <w:tcW w:w="567" w:type="dxa"/>
            <w:shd w:val="clear" w:color="auto" w:fill="E7E6E6"/>
            <w:vAlign w:val="center"/>
          </w:tcPr>
          <w:p w14:paraId="09909276" w14:textId="77777777" w:rsidR="00E64BCD" w:rsidRPr="007446E2" w:rsidRDefault="007C10A3" w:rsidP="007446E2">
            <w:pPr>
              <w:contextualSpacing/>
              <w:rPr>
                <w:rFonts w:ascii="Tw Cen MT Condensed" w:eastAsia="Calibri" w:hAnsi="Tw Cen MT Condensed"/>
                <w:b/>
                <w:sz w:val="22"/>
                <w:szCs w:val="22"/>
              </w:rPr>
            </w:pPr>
            <w:r w:rsidRPr="007446E2">
              <w:rPr>
                <w:rFonts w:ascii="Tw Cen MT Condensed" w:eastAsia="Calibri" w:hAnsi="Tw Cen MT Condensed"/>
                <w:b/>
                <w:sz w:val="22"/>
                <w:szCs w:val="22"/>
              </w:rPr>
              <w:t>I.</w:t>
            </w:r>
          </w:p>
        </w:tc>
        <w:tc>
          <w:tcPr>
            <w:tcW w:w="1843" w:type="dxa"/>
            <w:shd w:val="clear" w:color="auto" w:fill="E7E6E6"/>
            <w:vAlign w:val="center"/>
          </w:tcPr>
          <w:p w14:paraId="0A4F7C88" w14:textId="77777777" w:rsidR="00E64BCD" w:rsidRPr="007446E2" w:rsidRDefault="00E64BCD" w:rsidP="007446E2">
            <w:pPr>
              <w:jc w:val="center"/>
              <w:rPr>
                <w:rFonts w:ascii="Tw Cen MT" w:eastAsia="Calibri" w:hAnsi="Tw Cen MT"/>
                <w:sz w:val="18"/>
                <w:szCs w:val="18"/>
                <w:lang w:eastAsia="en-US"/>
              </w:rPr>
            </w:pPr>
          </w:p>
        </w:tc>
        <w:tc>
          <w:tcPr>
            <w:tcW w:w="1985" w:type="dxa"/>
            <w:shd w:val="clear" w:color="auto" w:fill="E7E6E6"/>
            <w:vAlign w:val="center"/>
          </w:tcPr>
          <w:p w14:paraId="266921B5" w14:textId="77777777" w:rsidR="00E64BCD" w:rsidRPr="007446E2" w:rsidRDefault="00E64BCD" w:rsidP="007446E2">
            <w:pPr>
              <w:jc w:val="center"/>
              <w:rPr>
                <w:rFonts w:ascii="Tw Cen MT" w:eastAsia="Calibri" w:hAnsi="Tw Cen MT"/>
                <w:sz w:val="18"/>
                <w:szCs w:val="18"/>
                <w:lang w:eastAsia="en-US"/>
              </w:rPr>
            </w:pPr>
          </w:p>
        </w:tc>
        <w:tc>
          <w:tcPr>
            <w:tcW w:w="2976" w:type="dxa"/>
            <w:gridSpan w:val="4"/>
            <w:shd w:val="clear" w:color="auto" w:fill="E7E6E6"/>
            <w:vAlign w:val="center"/>
          </w:tcPr>
          <w:p w14:paraId="2A3EEE5A" w14:textId="77777777" w:rsidR="00E64BCD" w:rsidRPr="007446E2" w:rsidRDefault="00E64BCD" w:rsidP="007446E2">
            <w:pPr>
              <w:jc w:val="center"/>
              <w:rPr>
                <w:rFonts w:ascii="Tw Cen MT" w:eastAsia="Calibri" w:hAnsi="Tw Cen MT"/>
                <w:sz w:val="18"/>
                <w:szCs w:val="18"/>
                <w:lang w:eastAsia="en-US"/>
              </w:rPr>
            </w:pPr>
          </w:p>
        </w:tc>
        <w:tc>
          <w:tcPr>
            <w:tcW w:w="1699" w:type="dxa"/>
            <w:shd w:val="clear" w:color="auto" w:fill="E7E6E6"/>
            <w:vAlign w:val="center"/>
          </w:tcPr>
          <w:p w14:paraId="4B4AC51E" w14:textId="77777777" w:rsidR="00E64BCD" w:rsidRPr="007446E2" w:rsidRDefault="007C10A3"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4AA15C42" w14:textId="77777777" w:rsidTr="007446E2">
        <w:trPr>
          <w:gridAfter w:val="1"/>
          <w:wAfter w:w="241" w:type="dxa"/>
          <w:trHeight w:hRule="exact" w:val="851"/>
        </w:trPr>
        <w:tc>
          <w:tcPr>
            <w:tcW w:w="567" w:type="dxa"/>
            <w:shd w:val="clear" w:color="auto" w:fill="FFFFFF"/>
            <w:vAlign w:val="center"/>
          </w:tcPr>
          <w:p w14:paraId="4E8C5644" w14:textId="77777777" w:rsidR="001D5120" w:rsidRPr="007446E2" w:rsidRDefault="001D5120" w:rsidP="007446E2">
            <w:pPr>
              <w:numPr>
                <w:ilvl w:val="0"/>
                <w:numId w:val="15"/>
              </w:numPr>
              <w:ind w:left="502"/>
              <w:contextualSpacing/>
              <w:rPr>
                <w:rFonts w:ascii="Tw Cen MT Condensed" w:eastAsia="Calibri" w:hAnsi="Tw Cen MT Condensed"/>
                <w:sz w:val="22"/>
                <w:szCs w:val="22"/>
              </w:rPr>
            </w:pPr>
          </w:p>
        </w:tc>
        <w:tc>
          <w:tcPr>
            <w:tcW w:w="1843" w:type="dxa"/>
            <w:shd w:val="clear" w:color="auto" w:fill="FFFFFF"/>
            <w:vAlign w:val="center"/>
          </w:tcPr>
          <w:p w14:paraId="78D63E33" w14:textId="77777777" w:rsidR="001D5120" w:rsidRPr="007446E2" w:rsidRDefault="001D5120" w:rsidP="007446E2">
            <w:pPr>
              <w:jc w:val="center"/>
              <w:rPr>
                <w:rFonts w:ascii="Tw Cen MT" w:eastAsia="Calibri" w:hAnsi="Tw Cen MT"/>
                <w:sz w:val="18"/>
                <w:szCs w:val="18"/>
                <w:lang w:eastAsia="en-US"/>
              </w:rPr>
            </w:pPr>
          </w:p>
        </w:tc>
        <w:tc>
          <w:tcPr>
            <w:tcW w:w="1985" w:type="dxa"/>
            <w:shd w:val="clear" w:color="auto" w:fill="FFFFFF"/>
            <w:vAlign w:val="center"/>
          </w:tcPr>
          <w:p w14:paraId="4E1D2004" w14:textId="77777777" w:rsidR="001D5120" w:rsidRPr="007446E2" w:rsidRDefault="001D5120" w:rsidP="007446E2">
            <w:pPr>
              <w:jc w:val="center"/>
              <w:rPr>
                <w:rFonts w:ascii="Tw Cen MT" w:eastAsia="Calibri" w:hAnsi="Tw Cen MT"/>
                <w:sz w:val="18"/>
                <w:szCs w:val="18"/>
                <w:lang w:eastAsia="en-US"/>
              </w:rPr>
            </w:pPr>
          </w:p>
        </w:tc>
        <w:tc>
          <w:tcPr>
            <w:tcW w:w="2976" w:type="dxa"/>
            <w:gridSpan w:val="4"/>
            <w:shd w:val="clear" w:color="auto" w:fill="FFFFFF"/>
            <w:vAlign w:val="center"/>
          </w:tcPr>
          <w:p w14:paraId="4E620C19"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FFFFFF"/>
            <w:vAlign w:val="center"/>
          </w:tcPr>
          <w:p w14:paraId="22770256"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2AC9048D" w14:textId="77777777" w:rsidTr="007446E2">
        <w:trPr>
          <w:gridAfter w:val="1"/>
          <w:wAfter w:w="241" w:type="dxa"/>
          <w:trHeight w:hRule="exact" w:val="851"/>
        </w:trPr>
        <w:tc>
          <w:tcPr>
            <w:tcW w:w="567" w:type="dxa"/>
            <w:shd w:val="clear" w:color="auto" w:fill="E7E6E6"/>
            <w:vAlign w:val="center"/>
          </w:tcPr>
          <w:p w14:paraId="2B5D209A" w14:textId="77777777" w:rsidR="001D5120" w:rsidRPr="007446E2" w:rsidRDefault="001D5120" w:rsidP="007446E2">
            <w:pPr>
              <w:numPr>
                <w:ilvl w:val="0"/>
                <w:numId w:val="15"/>
              </w:numPr>
              <w:ind w:left="502"/>
              <w:contextualSpacing/>
              <w:rPr>
                <w:rFonts w:ascii="Tw Cen MT Condensed" w:eastAsia="Calibri" w:hAnsi="Tw Cen MT Condensed"/>
                <w:sz w:val="22"/>
                <w:szCs w:val="22"/>
              </w:rPr>
            </w:pPr>
          </w:p>
        </w:tc>
        <w:tc>
          <w:tcPr>
            <w:tcW w:w="1843" w:type="dxa"/>
            <w:shd w:val="clear" w:color="auto" w:fill="E7E6E6"/>
            <w:vAlign w:val="center"/>
          </w:tcPr>
          <w:p w14:paraId="2EB87882"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75F3CE6B"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2542CBBE"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0E8F0F05"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213FE1E0"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416A5CDB" w14:textId="77777777" w:rsidTr="007446E2">
        <w:trPr>
          <w:gridAfter w:val="1"/>
          <w:wAfter w:w="241" w:type="dxa"/>
          <w:trHeight w:hRule="exact" w:val="851"/>
        </w:trPr>
        <w:tc>
          <w:tcPr>
            <w:tcW w:w="567" w:type="dxa"/>
            <w:shd w:val="clear" w:color="auto" w:fill="auto"/>
            <w:vAlign w:val="center"/>
          </w:tcPr>
          <w:p w14:paraId="7CC05535" w14:textId="77777777" w:rsidR="001D5120" w:rsidRPr="007446E2" w:rsidRDefault="001D5120" w:rsidP="007446E2">
            <w:pPr>
              <w:numPr>
                <w:ilvl w:val="0"/>
                <w:numId w:val="15"/>
              </w:numPr>
              <w:ind w:left="502"/>
              <w:contextualSpacing/>
              <w:rPr>
                <w:rFonts w:ascii="Tw Cen MT Condensed" w:eastAsia="Calibri" w:hAnsi="Tw Cen MT Condensed"/>
                <w:sz w:val="22"/>
                <w:szCs w:val="22"/>
              </w:rPr>
            </w:pPr>
          </w:p>
        </w:tc>
        <w:tc>
          <w:tcPr>
            <w:tcW w:w="1843" w:type="dxa"/>
            <w:shd w:val="clear" w:color="auto" w:fill="auto"/>
            <w:vAlign w:val="center"/>
          </w:tcPr>
          <w:p w14:paraId="7991D719"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auto"/>
            <w:vAlign w:val="center"/>
          </w:tcPr>
          <w:p w14:paraId="6AF5DC3B"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auto"/>
            <w:vAlign w:val="center"/>
          </w:tcPr>
          <w:p w14:paraId="750EB0E7"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auto"/>
            <w:vAlign w:val="center"/>
          </w:tcPr>
          <w:p w14:paraId="4FA5764B"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19B7F623"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0541086F" w14:textId="77777777" w:rsidTr="007446E2">
        <w:trPr>
          <w:gridAfter w:val="1"/>
          <w:wAfter w:w="241" w:type="dxa"/>
          <w:trHeight w:hRule="exact" w:val="851"/>
        </w:trPr>
        <w:tc>
          <w:tcPr>
            <w:tcW w:w="567" w:type="dxa"/>
            <w:shd w:val="clear" w:color="auto" w:fill="E7E6E6"/>
            <w:vAlign w:val="center"/>
          </w:tcPr>
          <w:p w14:paraId="2879039E" w14:textId="77777777" w:rsidR="001D5120" w:rsidRPr="007446E2" w:rsidRDefault="001D5120" w:rsidP="007446E2">
            <w:pPr>
              <w:numPr>
                <w:ilvl w:val="0"/>
                <w:numId w:val="15"/>
              </w:numPr>
              <w:ind w:left="502"/>
              <w:contextualSpacing/>
              <w:rPr>
                <w:rFonts w:ascii="Tw Cen MT Condensed" w:eastAsia="Calibri" w:hAnsi="Tw Cen MT Condensed"/>
                <w:sz w:val="22"/>
                <w:szCs w:val="22"/>
              </w:rPr>
            </w:pPr>
          </w:p>
        </w:tc>
        <w:tc>
          <w:tcPr>
            <w:tcW w:w="1843" w:type="dxa"/>
            <w:shd w:val="clear" w:color="auto" w:fill="E7E6E6"/>
            <w:vAlign w:val="center"/>
          </w:tcPr>
          <w:p w14:paraId="458C97DE"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3DAB06D3"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6531AB0F"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3D7C598F"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66848722"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431663E4" w14:textId="77777777" w:rsidTr="007446E2">
        <w:trPr>
          <w:trHeight w:hRule="exact" w:val="851"/>
        </w:trPr>
        <w:tc>
          <w:tcPr>
            <w:tcW w:w="567" w:type="dxa"/>
            <w:shd w:val="clear" w:color="auto" w:fill="FFFFFF"/>
            <w:vAlign w:val="center"/>
          </w:tcPr>
          <w:p w14:paraId="2AED3F13" w14:textId="77777777" w:rsidR="001D5120" w:rsidRPr="007446E2" w:rsidRDefault="001D5120" w:rsidP="007446E2">
            <w:pPr>
              <w:numPr>
                <w:ilvl w:val="0"/>
                <w:numId w:val="15"/>
              </w:numPr>
              <w:ind w:left="502"/>
              <w:contextualSpacing/>
              <w:rPr>
                <w:rFonts w:ascii="Tw Cen MT Condensed" w:eastAsia="Calibri" w:hAnsi="Tw Cen MT Condensed"/>
                <w:sz w:val="22"/>
                <w:szCs w:val="22"/>
              </w:rPr>
            </w:pPr>
          </w:p>
        </w:tc>
        <w:tc>
          <w:tcPr>
            <w:tcW w:w="1843" w:type="dxa"/>
            <w:shd w:val="clear" w:color="auto" w:fill="FFFFFF"/>
            <w:vAlign w:val="center"/>
          </w:tcPr>
          <w:p w14:paraId="6A9990F2" w14:textId="77777777" w:rsidR="001D5120" w:rsidRPr="007446E2" w:rsidRDefault="001D5120" w:rsidP="007446E2">
            <w:pPr>
              <w:jc w:val="center"/>
              <w:rPr>
                <w:rFonts w:ascii="Tw Cen MT" w:eastAsia="Calibri" w:hAnsi="Tw Cen MT"/>
                <w:sz w:val="18"/>
                <w:szCs w:val="18"/>
                <w:lang w:eastAsia="en-US"/>
              </w:rPr>
            </w:pPr>
          </w:p>
        </w:tc>
        <w:tc>
          <w:tcPr>
            <w:tcW w:w="1985" w:type="dxa"/>
            <w:shd w:val="clear" w:color="auto" w:fill="FFFFFF"/>
            <w:vAlign w:val="center"/>
          </w:tcPr>
          <w:p w14:paraId="205A73F9" w14:textId="77777777" w:rsidR="001D5120" w:rsidRPr="007446E2" w:rsidRDefault="001D5120" w:rsidP="007446E2">
            <w:pPr>
              <w:jc w:val="center"/>
              <w:rPr>
                <w:rFonts w:ascii="Tw Cen MT" w:eastAsia="Calibri" w:hAnsi="Tw Cen MT"/>
                <w:sz w:val="18"/>
                <w:szCs w:val="18"/>
                <w:lang w:eastAsia="en-US"/>
              </w:rPr>
            </w:pPr>
          </w:p>
        </w:tc>
        <w:tc>
          <w:tcPr>
            <w:tcW w:w="2976" w:type="dxa"/>
            <w:gridSpan w:val="4"/>
            <w:shd w:val="clear" w:color="auto" w:fill="FFFFFF"/>
            <w:vAlign w:val="center"/>
          </w:tcPr>
          <w:p w14:paraId="491FEC0D"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FFFFFF"/>
            <w:vAlign w:val="center"/>
          </w:tcPr>
          <w:p w14:paraId="68AF8B55"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c>
          <w:tcPr>
            <w:tcW w:w="241" w:type="dxa"/>
            <w:shd w:val="clear" w:color="auto" w:fill="FFFFFF"/>
            <w:vAlign w:val="center"/>
          </w:tcPr>
          <w:p w14:paraId="31812933" w14:textId="77777777" w:rsidR="001D5120" w:rsidRPr="007446E2" w:rsidRDefault="001D5120" w:rsidP="007446E2">
            <w:pPr>
              <w:jc w:val="center"/>
              <w:rPr>
                <w:rFonts w:ascii="Tw Cen MT" w:eastAsia="Calibri" w:hAnsi="Tw Cen MT"/>
                <w:sz w:val="18"/>
                <w:szCs w:val="18"/>
                <w:lang w:eastAsia="en-US"/>
              </w:rPr>
            </w:pPr>
          </w:p>
        </w:tc>
      </w:tr>
      <w:tr w:rsidR="001D5120" w:rsidRPr="007446E2" w14:paraId="0DDE1C0C" w14:textId="77777777" w:rsidTr="007446E2">
        <w:trPr>
          <w:gridAfter w:val="1"/>
          <w:wAfter w:w="241" w:type="dxa"/>
          <w:trHeight w:hRule="exact" w:val="851"/>
        </w:trPr>
        <w:tc>
          <w:tcPr>
            <w:tcW w:w="567" w:type="dxa"/>
            <w:shd w:val="clear" w:color="auto" w:fill="E7E6E6"/>
            <w:vAlign w:val="center"/>
          </w:tcPr>
          <w:p w14:paraId="4D02FDEA" w14:textId="77777777" w:rsidR="001D5120" w:rsidRPr="007446E2" w:rsidRDefault="001D5120" w:rsidP="007446E2">
            <w:pPr>
              <w:numPr>
                <w:ilvl w:val="0"/>
                <w:numId w:val="15"/>
              </w:numPr>
              <w:ind w:left="502"/>
              <w:contextualSpacing/>
              <w:rPr>
                <w:rFonts w:ascii="Tw Cen MT Condensed" w:eastAsia="Calibri" w:hAnsi="Tw Cen MT Condensed"/>
                <w:sz w:val="22"/>
                <w:szCs w:val="22"/>
              </w:rPr>
            </w:pPr>
          </w:p>
        </w:tc>
        <w:tc>
          <w:tcPr>
            <w:tcW w:w="1843" w:type="dxa"/>
            <w:shd w:val="clear" w:color="auto" w:fill="E7E6E6"/>
            <w:vAlign w:val="center"/>
          </w:tcPr>
          <w:p w14:paraId="06D3DCEB"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E7E6E6"/>
            <w:vAlign w:val="center"/>
          </w:tcPr>
          <w:p w14:paraId="08CECDDC"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00BC2407"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4CBECF5F"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4F265D82"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5F48B26A" w14:textId="77777777" w:rsidTr="007446E2">
        <w:trPr>
          <w:gridAfter w:val="1"/>
          <w:wAfter w:w="241" w:type="dxa"/>
          <w:trHeight w:hRule="exact" w:val="851"/>
        </w:trPr>
        <w:tc>
          <w:tcPr>
            <w:tcW w:w="567" w:type="dxa"/>
            <w:shd w:val="clear" w:color="auto" w:fill="auto"/>
            <w:vAlign w:val="center"/>
          </w:tcPr>
          <w:p w14:paraId="1CE6A758" w14:textId="77777777" w:rsidR="001D5120" w:rsidRPr="007446E2" w:rsidRDefault="001D5120" w:rsidP="007446E2">
            <w:pPr>
              <w:numPr>
                <w:ilvl w:val="0"/>
                <w:numId w:val="15"/>
              </w:numPr>
              <w:ind w:left="502"/>
              <w:contextualSpacing/>
              <w:rPr>
                <w:rFonts w:ascii="Tw Cen MT Condensed" w:eastAsia="Calibri" w:hAnsi="Tw Cen MT Condensed"/>
                <w:sz w:val="22"/>
                <w:szCs w:val="22"/>
              </w:rPr>
            </w:pPr>
          </w:p>
        </w:tc>
        <w:tc>
          <w:tcPr>
            <w:tcW w:w="1843" w:type="dxa"/>
            <w:shd w:val="clear" w:color="auto" w:fill="auto"/>
            <w:vAlign w:val="center"/>
          </w:tcPr>
          <w:p w14:paraId="57AE8A2C" w14:textId="77777777" w:rsidR="001D5120" w:rsidRPr="007446E2" w:rsidRDefault="001D5120" w:rsidP="007446E2">
            <w:pPr>
              <w:jc w:val="center"/>
              <w:rPr>
                <w:rFonts w:ascii="Tw Cen MT" w:eastAsia="Calibri" w:hAnsi="Tw Cen MT"/>
                <w:sz w:val="18"/>
                <w:szCs w:val="18"/>
                <w:lang w:eastAsia="en-US"/>
              </w:rPr>
            </w:pPr>
          </w:p>
        </w:tc>
        <w:tc>
          <w:tcPr>
            <w:tcW w:w="2408" w:type="dxa"/>
            <w:gridSpan w:val="2"/>
            <w:shd w:val="clear" w:color="auto" w:fill="auto"/>
            <w:vAlign w:val="center"/>
          </w:tcPr>
          <w:p w14:paraId="5DF7A475"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auto"/>
            <w:vAlign w:val="center"/>
          </w:tcPr>
          <w:p w14:paraId="006CFA9E"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auto"/>
            <w:vAlign w:val="center"/>
          </w:tcPr>
          <w:p w14:paraId="6FD73844"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2E9683BD"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bl>
    <w:p w14:paraId="02F174AA" w14:textId="77777777" w:rsidR="001D5120" w:rsidRPr="001D5120" w:rsidRDefault="001D5120" w:rsidP="001D5120">
      <w:pPr>
        <w:jc w:val="both"/>
        <w:rPr>
          <w:rFonts w:ascii="Tw Cen MT" w:eastAsia="Calibri" w:hAnsi="Tw Cen MT"/>
          <w:i/>
          <w:sz w:val="22"/>
          <w:szCs w:val="22"/>
          <w:lang w:eastAsia="en-US"/>
        </w:rPr>
      </w:pPr>
    </w:p>
    <w:p w14:paraId="04153D4E" w14:textId="77777777" w:rsidR="001D5120" w:rsidRPr="001D5120" w:rsidRDefault="001D5120" w:rsidP="001D5120">
      <w:pPr>
        <w:jc w:val="both"/>
        <w:rPr>
          <w:rFonts w:ascii="Tw Cen MT" w:eastAsia="Calibri" w:hAnsi="Tw Cen MT"/>
          <w:i/>
          <w:sz w:val="22"/>
          <w:szCs w:val="22"/>
          <w:lang w:eastAsia="en-US"/>
        </w:rPr>
      </w:pPr>
    </w:p>
    <w:p w14:paraId="3DDD9EDF" w14:textId="77777777" w:rsidR="001D5120" w:rsidRPr="001D5120" w:rsidRDefault="001D5120" w:rsidP="001D5120">
      <w:pPr>
        <w:jc w:val="both"/>
        <w:rPr>
          <w:rFonts w:ascii="Tw Cen MT" w:eastAsia="Calibri" w:hAnsi="Tw Cen MT"/>
          <w:i/>
          <w:sz w:val="22"/>
          <w:szCs w:val="22"/>
          <w:lang w:eastAsia="en-US"/>
        </w:rPr>
      </w:pPr>
    </w:p>
    <w:p w14:paraId="7A24B10F" w14:textId="77777777" w:rsidR="001D5120" w:rsidRPr="001D5120" w:rsidRDefault="001D5120" w:rsidP="001D5120">
      <w:pPr>
        <w:jc w:val="both"/>
        <w:rPr>
          <w:rFonts w:ascii="Tw Cen MT" w:eastAsia="Calibri" w:hAnsi="Tw Cen MT"/>
          <w:i/>
          <w:sz w:val="22"/>
          <w:szCs w:val="22"/>
          <w:lang w:eastAsia="en-US"/>
        </w:rPr>
      </w:pPr>
    </w:p>
    <w:p w14:paraId="6CA9781E" w14:textId="77777777" w:rsidR="001D5120" w:rsidRPr="001D5120" w:rsidRDefault="001D5120" w:rsidP="001D5120">
      <w:pPr>
        <w:jc w:val="both"/>
        <w:rPr>
          <w:rFonts w:ascii="Tw Cen MT" w:eastAsia="Calibri" w:hAnsi="Tw Cen MT"/>
          <w:i/>
          <w:sz w:val="22"/>
          <w:szCs w:val="22"/>
          <w:lang w:eastAsia="en-US"/>
        </w:rPr>
      </w:pPr>
    </w:p>
    <w:p w14:paraId="3C7217DA" w14:textId="77777777" w:rsidR="001D5120" w:rsidRPr="001D5120" w:rsidRDefault="001D5120" w:rsidP="001D5120">
      <w:pPr>
        <w:jc w:val="both"/>
        <w:rPr>
          <w:rFonts w:ascii="Tw Cen MT" w:eastAsia="Calibri" w:hAnsi="Tw Cen MT"/>
          <w:i/>
          <w:sz w:val="22"/>
          <w:szCs w:val="22"/>
          <w:lang w:eastAsia="en-US"/>
        </w:rPr>
      </w:pPr>
    </w:p>
    <w:p w14:paraId="0009D0E7" w14:textId="77777777" w:rsidR="001D5120" w:rsidRDefault="001D5120" w:rsidP="001D5120">
      <w:pPr>
        <w:spacing w:after="160" w:line="259" w:lineRule="auto"/>
        <w:rPr>
          <w:rFonts w:ascii="Tw Cen MT" w:eastAsia="Calibri" w:hAnsi="Tw Cen MT"/>
          <w:i/>
          <w:sz w:val="22"/>
          <w:szCs w:val="22"/>
          <w:lang w:eastAsia="en-US"/>
        </w:rPr>
      </w:pPr>
    </w:p>
    <w:p w14:paraId="139FE511" w14:textId="77777777" w:rsidR="007C10A3" w:rsidRDefault="007C10A3" w:rsidP="001D5120">
      <w:pPr>
        <w:spacing w:after="160" w:line="259" w:lineRule="auto"/>
        <w:rPr>
          <w:rFonts w:ascii="Tw Cen MT" w:eastAsia="Calibri" w:hAnsi="Tw Cen MT"/>
          <w:i/>
          <w:sz w:val="22"/>
          <w:szCs w:val="22"/>
          <w:lang w:eastAsia="en-US"/>
        </w:rPr>
      </w:pPr>
    </w:p>
    <w:p w14:paraId="78238B06" w14:textId="77777777" w:rsidR="007C10A3" w:rsidRDefault="007C10A3" w:rsidP="001D5120">
      <w:pPr>
        <w:spacing w:after="160" w:line="259" w:lineRule="auto"/>
        <w:rPr>
          <w:rFonts w:ascii="Tw Cen MT" w:eastAsia="Calibri" w:hAnsi="Tw Cen MT"/>
          <w:i/>
          <w:sz w:val="22"/>
          <w:szCs w:val="22"/>
          <w:lang w:eastAsia="en-US"/>
        </w:rPr>
      </w:pPr>
    </w:p>
    <w:p w14:paraId="0699687A" w14:textId="77777777" w:rsidR="007C10A3" w:rsidRDefault="007C10A3" w:rsidP="001D5120">
      <w:pPr>
        <w:spacing w:after="160" w:line="259" w:lineRule="auto"/>
        <w:rPr>
          <w:rFonts w:ascii="Tw Cen MT" w:eastAsia="Calibri" w:hAnsi="Tw Cen MT"/>
          <w:i/>
          <w:sz w:val="22"/>
          <w:szCs w:val="22"/>
          <w:lang w:eastAsia="en-US"/>
        </w:rPr>
      </w:pPr>
    </w:p>
    <w:p w14:paraId="4649C4FF" w14:textId="77777777" w:rsidR="007C10A3" w:rsidRDefault="007C10A3" w:rsidP="001D5120">
      <w:pPr>
        <w:spacing w:after="160" w:line="259" w:lineRule="auto"/>
        <w:rPr>
          <w:rFonts w:ascii="Tw Cen MT" w:eastAsia="Calibri" w:hAnsi="Tw Cen MT"/>
          <w:i/>
          <w:sz w:val="22"/>
          <w:szCs w:val="22"/>
          <w:lang w:eastAsia="en-US"/>
        </w:rPr>
      </w:pPr>
    </w:p>
    <w:p w14:paraId="171738B7" w14:textId="77777777" w:rsidR="007C10A3" w:rsidRDefault="007C10A3" w:rsidP="001D5120">
      <w:pPr>
        <w:spacing w:after="160" w:line="259" w:lineRule="auto"/>
        <w:rPr>
          <w:rFonts w:ascii="Tw Cen MT" w:eastAsia="Calibri" w:hAnsi="Tw Cen MT"/>
          <w:i/>
          <w:sz w:val="22"/>
          <w:szCs w:val="22"/>
          <w:lang w:eastAsia="en-US"/>
        </w:rPr>
      </w:pPr>
    </w:p>
    <w:p w14:paraId="70E7824B" w14:textId="77777777" w:rsidR="007C10A3" w:rsidRDefault="007C10A3" w:rsidP="001D5120">
      <w:pPr>
        <w:spacing w:after="160" w:line="259" w:lineRule="auto"/>
        <w:rPr>
          <w:rFonts w:ascii="Tw Cen MT" w:eastAsia="Calibri" w:hAnsi="Tw Cen MT"/>
          <w:i/>
          <w:sz w:val="22"/>
          <w:szCs w:val="22"/>
          <w:lang w:eastAsia="en-US"/>
        </w:rPr>
      </w:pPr>
    </w:p>
    <w:p w14:paraId="7C7E71D3" w14:textId="77777777" w:rsidR="007C10A3" w:rsidRPr="001D5120" w:rsidRDefault="007C10A3" w:rsidP="001D5120">
      <w:pPr>
        <w:spacing w:after="160" w:line="259" w:lineRule="auto"/>
        <w:rPr>
          <w:rFonts w:ascii="Tw Cen MT" w:eastAsia="Calibri" w:hAnsi="Tw Cen MT"/>
          <w:i/>
          <w:sz w:val="22"/>
          <w:szCs w:val="22"/>
          <w:lang w:eastAsia="en-US"/>
        </w:rPr>
      </w:pPr>
    </w:p>
    <w:p w14:paraId="19E1B227" w14:textId="77777777" w:rsidR="00822DF3" w:rsidRDefault="00822DF3" w:rsidP="001D5120">
      <w:pPr>
        <w:jc w:val="both"/>
        <w:rPr>
          <w:rFonts w:ascii="Tw Cen MT" w:eastAsia="Calibri" w:hAnsi="Tw Cen MT"/>
          <w:i/>
          <w:sz w:val="22"/>
          <w:szCs w:val="22"/>
          <w:lang w:eastAsia="en-US"/>
        </w:rPr>
      </w:pPr>
    </w:p>
    <w:p w14:paraId="027C3772" w14:textId="77777777" w:rsidR="00822DF3" w:rsidRDefault="00822DF3" w:rsidP="001D5120">
      <w:pPr>
        <w:jc w:val="both"/>
        <w:rPr>
          <w:rFonts w:ascii="Tw Cen MT" w:eastAsia="Calibri" w:hAnsi="Tw Cen MT"/>
          <w:i/>
          <w:sz w:val="22"/>
          <w:szCs w:val="22"/>
          <w:lang w:eastAsia="en-US"/>
        </w:rPr>
      </w:pPr>
    </w:p>
    <w:p w14:paraId="7267C982" w14:textId="77777777" w:rsidR="00822DF3" w:rsidRDefault="00822DF3" w:rsidP="001D5120">
      <w:pPr>
        <w:jc w:val="both"/>
        <w:rPr>
          <w:rFonts w:ascii="Tw Cen MT" w:eastAsia="Calibri" w:hAnsi="Tw Cen MT"/>
          <w:i/>
          <w:sz w:val="22"/>
          <w:szCs w:val="22"/>
          <w:lang w:eastAsia="en-US"/>
        </w:rPr>
      </w:pPr>
    </w:p>
    <w:p w14:paraId="12AA69CE" w14:textId="77777777" w:rsidR="00822DF3" w:rsidRDefault="001D5120" w:rsidP="001D5120">
      <w:pPr>
        <w:jc w:val="both"/>
        <w:rPr>
          <w:rFonts w:ascii="Tw Cen MT" w:eastAsia="Calibri" w:hAnsi="Tw Cen MT"/>
          <w:b/>
          <w:i/>
          <w:sz w:val="22"/>
          <w:szCs w:val="22"/>
          <w:lang w:eastAsia="en-US"/>
        </w:rPr>
      </w:pPr>
      <w:r w:rsidRPr="001D5120">
        <w:rPr>
          <w:rFonts w:ascii="Tw Cen MT" w:eastAsia="Calibri" w:hAnsi="Tw Cen MT"/>
          <w:i/>
          <w:sz w:val="22"/>
          <w:szCs w:val="22"/>
          <w:lang w:eastAsia="en-US"/>
        </w:rPr>
        <w:t xml:space="preserve">Popis prethodno </w:t>
      </w:r>
      <w:r w:rsidR="00822DF3">
        <w:rPr>
          <w:rFonts w:ascii="Tw Cen MT" w:eastAsia="Calibri" w:hAnsi="Tw Cen MT"/>
          <w:i/>
          <w:sz w:val="22"/>
          <w:szCs w:val="22"/>
          <w:lang w:eastAsia="en-US"/>
        </w:rPr>
        <w:t>izvršenih ugovora</w:t>
      </w:r>
      <w:r w:rsidRPr="001D5120">
        <w:rPr>
          <w:rFonts w:ascii="Tw Cen MT" w:eastAsia="Calibri" w:hAnsi="Tw Cen MT"/>
          <w:i/>
          <w:sz w:val="22"/>
          <w:szCs w:val="22"/>
          <w:lang w:eastAsia="en-US"/>
        </w:rPr>
        <w:t xml:space="preserve"> - </w:t>
      </w:r>
      <w:r w:rsidRPr="001D5120">
        <w:rPr>
          <w:rFonts w:ascii="Tw Cen MT" w:eastAsia="Calibri" w:hAnsi="Tw Cen MT"/>
          <w:b/>
          <w:i/>
          <w:sz w:val="22"/>
          <w:szCs w:val="22"/>
          <w:lang w:eastAsia="en-US"/>
        </w:rPr>
        <w:t>Obnova poljoprivrednog zemljišta (</w:t>
      </w:r>
      <w:r w:rsidR="00822DF3">
        <w:rPr>
          <w:rFonts w:ascii="Tw Cen MT" w:eastAsia="Calibri" w:hAnsi="Tw Cen MT"/>
          <w:b/>
          <w:i/>
          <w:sz w:val="22"/>
          <w:szCs w:val="22"/>
          <w:lang w:eastAsia="en-US"/>
        </w:rPr>
        <w:t>Podm</w:t>
      </w:r>
      <w:r w:rsidRPr="001D5120">
        <w:rPr>
          <w:rFonts w:ascii="Tw Cen MT" w:eastAsia="Calibri" w:hAnsi="Tw Cen MT"/>
          <w:b/>
          <w:i/>
          <w:sz w:val="22"/>
          <w:szCs w:val="22"/>
          <w:lang w:eastAsia="en-US"/>
        </w:rPr>
        <w:t>jera 5.2)</w:t>
      </w:r>
      <w:r w:rsidR="00822DF3">
        <w:rPr>
          <w:rFonts w:ascii="Tw Cen MT" w:eastAsia="Calibri" w:hAnsi="Tw Cen MT"/>
          <w:b/>
          <w:i/>
          <w:sz w:val="22"/>
          <w:szCs w:val="22"/>
          <w:lang w:eastAsia="en-US"/>
        </w:rPr>
        <w:t xml:space="preserve"> </w:t>
      </w:r>
    </w:p>
    <w:p w14:paraId="2EA9CBB2" w14:textId="77777777" w:rsidR="001D5120" w:rsidRPr="001D5120" w:rsidRDefault="00822DF3" w:rsidP="001D5120">
      <w:pPr>
        <w:jc w:val="both"/>
        <w:rPr>
          <w:rFonts w:ascii="Tw Cen MT" w:eastAsia="Calibri" w:hAnsi="Tw Cen MT"/>
          <w:i/>
          <w:sz w:val="22"/>
          <w:szCs w:val="22"/>
          <w:lang w:eastAsia="en-US"/>
        </w:rPr>
      </w:pPr>
      <w:r>
        <w:rPr>
          <w:rFonts w:ascii="Tw Cen MT" w:eastAsia="Calibri" w:hAnsi="Tw Cen MT"/>
          <w:b/>
          <w:i/>
          <w:sz w:val="22"/>
          <w:szCs w:val="22"/>
          <w:lang w:eastAsia="en-US"/>
        </w:rPr>
        <w:t xml:space="preserve">                                                   - Mladi poljoprivrednici (Podmjera 6.1)</w:t>
      </w:r>
    </w:p>
    <w:tbl>
      <w:tblPr>
        <w:tblpPr w:leftFromText="180" w:rightFromText="180" w:vertAnchor="text" w:horzAnchor="margin" w:tblpY="280"/>
        <w:tblW w:w="9311" w:type="dxa"/>
        <w:tblLayout w:type="fixed"/>
        <w:tblLook w:val="04A0" w:firstRow="1" w:lastRow="0" w:firstColumn="1" w:lastColumn="0" w:noHBand="0" w:noVBand="1"/>
      </w:tblPr>
      <w:tblGrid>
        <w:gridCol w:w="567"/>
        <w:gridCol w:w="2660"/>
        <w:gridCol w:w="1168"/>
        <w:gridCol w:w="391"/>
        <w:gridCol w:w="32"/>
        <w:gridCol w:w="236"/>
        <w:gridCol w:w="900"/>
        <w:gridCol w:w="1417"/>
        <w:gridCol w:w="1699"/>
        <w:gridCol w:w="241"/>
      </w:tblGrid>
      <w:tr w:rsidR="001D5120" w:rsidRPr="007446E2" w14:paraId="4615A20D" w14:textId="77777777" w:rsidTr="007446E2">
        <w:trPr>
          <w:gridAfter w:val="1"/>
          <w:wAfter w:w="241" w:type="dxa"/>
          <w:trHeight w:hRule="exact" w:val="851"/>
        </w:trPr>
        <w:tc>
          <w:tcPr>
            <w:tcW w:w="567" w:type="dxa"/>
            <w:shd w:val="clear" w:color="auto" w:fill="FFC000"/>
            <w:vAlign w:val="center"/>
          </w:tcPr>
          <w:p w14:paraId="42F8268F" w14:textId="77777777" w:rsidR="001D5120" w:rsidRPr="007446E2" w:rsidRDefault="001D5120" w:rsidP="007446E2">
            <w:pPr>
              <w:ind w:left="284"/>
              <w:jc w:val="center"/>
              <w:rPr>
                <w:rFonts w:ascii="Tw Cen MT Condensed" w:eastAsia="Calibri" w:hAnsi="Tw Cen MT Condensed"/>
                <w:sz w:val="22"/>
                <w:szCs w:val="22"/>
                <w:lang w:eastAsia="en-US"/>
              </w:rPr>
            </w:pPr>
          </w:p>
        </w:tc>
        <w:tc>
          <w:tcPr>
            <w:tcW w:w="2660" w:type="dxa"/>
            <w:shd w:val="clear" w:color="auto" w:fill="FFC000"/>
            <w:vAlign w:val="center"/>
          </w:tcPr>
          <w:p w14:paraId="44EC0CF2"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NAZIV</w:t>
            </w:r>
            <w:r w:rsidRPr="007446E2">
              <w:rPr>
                <w:rFonts w:ascii="Tw Cen MT Condensed" w:eastAsia="Calibri" w:hAnsi="Tw Cen MT Condensed"/>
                <w:b/>
                <w:sz w:val="22"/>
                <w:szCs w:val="22"/>
                <w:lang w:eastAsia="en-US"/>
              </w:rPr>
              <w:br/>
              <w:t xml:space="preserve"> </w:t>
            </w:r>
            <w:r w:rsidR="003721BC" w:rsidRPr="007446E2">
              <w:rPr>
                <w:rFonts w:ascii="Tw Cen MT Condensed" w:eastAsia="Calibri" w:hAnsi="Tw Cen MT Condensed"/>
                <w:b/>
                <w:sz w:val="22"/>
                <w:szCs w:val="22"/>
                <w:lang w:eastAsia="en-US"/>
              </w:rPr>
              <w:t>IZVRŠENE USLUGE</w:t>
            </w:r>
          </w:p>
        </w:tc>
        <w:tc>
          <w:tcPr>
            <w:tcW w:w="1559" w:type="dxa"/>
            <w:gridSpan w:val="2"/>
            <w:shd w:val="clear" w:color="auto" w:fill="FFC000"/>
            <w:vAlign w:val="center"/>
          </w:tcPr>
          <w:p w14:paraId="2EB98751"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NA</w:t>
            </w:r>
            <w:r w:rsidR="003721BC" w:rsidRPr="007446E2">
              <w:rPr>
                <w:rFonts w:ascii="Tw Cen MT Condensed" w:eastAsia="Calibri" w:hAnsi="Tw Cen MT Condensed"/>
                <w:b/>
                <w:sz w:val="22"/>
                <w:szCs w:val="22"/>
                <w:lang w:eastAsia="en-US"/>
              </w:rPr>
              <w:t>RUČITELJ</w:t>
            </w:r>
          </w:p>
        </w:tc>
        <w:tc>
          <w:tcPr>
            <w:tcW w:w="1168" w:type="dxa"/>
            <w:gridSpan w:val="3"/>
            <w:shd w:val="clear" w:color="auto" w:fill="FFC000"/>
            <w:vAlign w:val="center"/>
          </w:tcPr>
          <w:p w14:paraId="1E88FB61"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MJER</w:t>
            </w:r>
            <w:r w:rsidR="003721BC" w:rsidRPr="007446E2">
              <w:rPr>
                <w:rFonts w:ascii="Tw Cen MT Condensed" w:eastAsia="Calibri" w:hAnsi="Tw Cen MT Condensed"/>
                <w:b/>
                <w:sz w:val="22"/>
                <w:szCs w:val="22"/>
                <w:lang w:eastAsia="en-US"/>
              </w:rPr>
              <w:t>A</w:t>
            </w:r>
          </w:p>
        </w:tc>
        <w:tc>
          <w:tcPr>
            <w:tcW w:w="1417" w:type="dxa"/>
            <w:shd w:val="clear" w:color="auto" w:fill="FFC000"/>
            <w:vAlign w:val="center"/>
          </w:tcPr>
          <w:p w14:paraId="0820809F"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 xml:space="preserve">DATUM </w:t>
            </w:r>
            <w:r w:rsidR="003721BC" w:rsidRPr="007446E2">
              <w:rPr>
                <w:rFonts w:ascii="Tw Cen MT Condensed" w:eastAsia="Calibri" w:hAnsi="Tw Cen MT Condensed"/>
                <w:b/>
                <w:sz w:val="22"/>
                <w:szCs w:val="22"/>
                <w:lang w:eastAsia="en-US"/>
              </w:rPr>
              <w:t>POTPISA UGOVORA</w:t>
            </w:r>
          </w:p>
        </w:tc>
        <w:tc>
          <w:tcPr>
            <w:tcW w:w="1699" w:type="dxa"/>
            <w:shd w:val="clear" w:color="auto" w:fill="FFC000"/>
            <w:vAlign w:val="center"/>
          </w:tcPr>
          <w:p w14:paraId="61F31912" w14:textId="77777777" w:rsidR="001D5120" w:rsidRPr="007446E2" w:rsidRDefault="001D5120"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PROJEKT ODOBREN ZA FINANCIRANJE</w:t>
            </w:r>
          </w:p>
        </w:tc>
      </w:tr>
      <w:tr w:rsidR="001D5120" w:rsidRPr="007446E2" w14:paraId="11A0D469" w14:textId="77777777" w:rsidTr="007446E2">
        <w:trPr>
          <w:gridAfter w:val="1"/>
          <w:wAfter w:w="241" w:type="dxa"/>
          <w:trHeight w:hRule="exact" w:val="851"/>
        </w:trPr>
        <w:tc>
          <w:tcPr>
            <w:tcW w:w="567" w:type="dxa"/>
            <w:shd w:val="clear" w:color="auto" w:fill="FFFFFF"/>
            <w:vAlign w:val="center"/>
          </w:tcPr>
          <w:p w14:paraId="46F6B6BF"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FFFFFF"/>
            <w:vAlign w:val="center"/>
          </w:tcPr>
          <w:p w14:paraId="01CD980E" w14:textId="77777777" w:rsidR="001D5120" w:rsidRPr="007446E2" w:rsidRDefault="001D5120" w:rsidP="007446E2">
            <w:pPr>
              <w:jc w:val="center"/>
              <w:rPr>
                <w:rFonts w:ascii="Tw Cen MT" w:eastAsia="Calibri" w:hAnsi="Tw Cen MT"/>
                <w:sz w:val="18"/>
                <w:szCs w:val="18"/>
                <w:lang w:eastAsia="en-US"/>
              </w:rPr>
            </w:pPr>
          </w:p>
        </w:tc>
        <w:tc>
          <w:tcPr>
            <w:tcW w:w="1168" w:type="dxa"/>
            <w:shd w:val="clear" w:color="auto" w:fill="FFFFFF"/>
            <w:vAlign w:val="center"/>
          </w:tcPr>
          <w:p w14:paraId="474EFC52" w14:textId="77777777" w:rsidR="001D5120" w:rsidRPr="007446E2" w:rsidRDefault="001D5120" w:rsidP="007446E2">
            <w:pPr>
              <w:jc w:val="center"/>
              <w:rPr>
                <w:rFonts w:ascii="Tw Cen MT" w:eastAsia="Calibri" w:hAnsi="Tw Cen MT"/>
                <w:sz w:val="18"/>
                <w:szCs w:val="18"/>
                <w:lang w:eastAsia="en-US"/>
              </w:rPr>
            </w:pPr>
          </w:p>
        </w:tc>
        <w:tc>
          <w:tcPr>
            <w:tcW w:w="2976" w:type="dxa"/>
            <w:gridSpan w:val="5"/>
            <w:shd w:val="clear" w:color="auto" w:fill="FFFFFF"/>
            <w:vAlign w:val="center"/>
          </w:tcPr>
          <w:p w14:paraId="3C32A837"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FFFFFF"/>
            <w:vAlign w:val="center"/>
          </w:tcPr>
          <w:p w14:paraId="7E6C08F6"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0EDFC069" w14:textId="77777777" w:rsidTr="007446E2">
        <w:trPr>
          <w:gridAfter w:val="1"/>
          <w:wAfter w:w="241" w:type="dxa"/>
          <w:trHeight w:hRule="exact" w:val="851"/>
        </w:trPr>
        <w:tc>
          <w:tcPr>
            <w:tcW w:w="567" w:type="dxa"/>
            <w:shd w:val="clear" w:color="auto" w:fill="E7E6E6"/>
            <w:vAlign w:val="center"/>
          </w:tcPr>
          <w:p w14:paraId="62016A2D"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E7E6E6"/>
            <w:vAlign w:val="center"/>
          </w:tcPr>
          <w:p w14:paraId="6B533CBA"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E7E6E6"/>
            <w:vAlign w:val="center"/>
          </w:tcPr>
          <w:p w14:paraId="734D997D"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03063C3C"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21418BF6"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6AA31EC1"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3210FC94" w14:textId="77777777" w:rsidTr="007446E2">
        <w:trPr>
          <w:gridAfter w:val="1"/>
          <w:wAfter w:w="241" w:type="dxa"/>
          <w:trHeight w:hRule="exact" w:val="851"/>
        </w:trPr>
        <w:tc>
          <w:tcPr>
            <w:tcW w:w="567" w:type="dxa"/>
            <w:shd w:val="clear" w:color="auto" w:fill="auto"/>
            <w:vAlign w:val="center"/>
          </w:tcPr>
          <w:p w14:paraId="38E53E02"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auto"/>
            <w:vAlign w:val="center"/>
          </w:tcPr>
          <w:p w14:paraId="4D889F9A"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auto"/>
            <w:vAlign w:val="center"/>
          </w:tcPr>
          <w:p w14:paraId="0D5FBEB9"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auto"/>
            <w:vAlign w:val="center"/>
          </w:tcPr>
          <w:p w14:paraId="2D2488A3"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auto"/>
            <w:vAlign w:val="center"/>
          </w:tcPr>
          <w:p w14:paraId="6D9AAF5A"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6245FD3D"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1E3EAA43" w14:textId="77777777" w:rsidTr="007446E2">
        <w:trPr>
          <w:gridAfter w:val="1"/>
          <w:wAfter w:w="241" w:type="dxa"/>
          <w:trHeight w:hRule="exact" w:val="851"/>
        </w:trPr>
        <w:tc>
          <w:tcPr>
            <w:tcW w:w="567" w:type="dxa"/>
            <w:shd w:val="clear" w:color="auto" w:fill="E7E6E6"/>
            <w:vAlign w:val="center"/>
          </w:tcPr>
          <w:p w14:paraId="50B6976D"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E7E6E6"/>
            <w:vAlign w:val="center"/>
          </w:tcPr>
          <w:p w14:paraId="07DC0C63"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E7E6E6"/>
            <w:vAlign w:val="center"/>
          </w:tcPr>
          <w:p w14:paraId="1FD3F900"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22042FF9"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15B11510"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4581C3BB"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5142777D" w14:textId="77777777" w:rsidTr="007446E2">
        <w:trPr>
          <w:trHeight w:hRule="exact" w:val="851"/>
        </w:trPr>
        <w:tc>
          <w:tcPr>
            <w:tcW w:w="567" w:type="dxa"/>
            <w:shd w:val="clear" w:color="auto" w:fill="FFFFFF"/>
            <w:vAlign w:val="center"/>
          </w:tcPr>
          <w:p w14:paraId="65169132"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FFFFFF"/>
            <w:vAlign w:val="center"/>
          </w:tcPr>
          <w:p w14:paraId="2DCD2898" w14:textId="77777777" w:rsidR="001D5120" w:rsidRPr="007446E2" w:rsidRDefault="001D5120" w:rsidP="007446E2">
            <w:pPr>
              <w:jc w:val="center"/>
              <w:rPr>
                <w:rFonts w:ascii="Tw Cen MT" w:eastAsia="Calibri" w:hAnsi="Tw Cen MT"/>
                <w:sz w:val="18"/>
                <w:szCs w:val="18"/>
                <w:lang w:eastAsia="en-US"/>
              </w:rPr>
            </w:pPr>
          </w:p>
        </w:tc>
        <w:tc>
          <w:tcPr>
            <w:tcW w:w="1168" w:type="dxa"/>
            <w:shd w:val="clear" w:color="auto" w:fill="FFFFFF"/>
            <w:vAlign w:val="center"/>
          </w:tcPr>
          <w:p w14:paraId="329B2B9B" w14:textId="77777777" w:rsidR="001D5120" w:rsidRPr="007446E2" w:rsidRDefault="001D5120" w:rsidP="007446E2">
            <w:pPr>
              <w:jc w:val="center"/>
              <w:rPr>
                <w:rFonts w:ascii="Tw Cen MT" w:eastAsia="Calibri" w:hAnsi="Tw Cen MT"/>
                <w:sz w:val="18"/>
                <w:szCs w:val="18"/>
                <w:lang w:eastAsia="en-US"/>
              </w:rPr>
            </w:pPr>
          </w:p>
        </w:tc>
        <w:tc>
          <w:tcPr>
            <w:tcW w:w="2976" w:type="dxa"/>
            <w:gridSpan w:val="5"/>
            <w:shd w:val="clear" w:color="auto" w:fill="FFFFFF"/>
            <w:vAlign w:val="center"/>
          </w:tcPr>
          <w:p w14:paraId="05E4B1BA"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FFFFFF"/>
            <w:vAlign w:val="center"/>
          </w:tcPr>
          <w:p w14:paraId="3182ECEF"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c>
          <w:tcPr>
            <w:tcW w:w="241" w:type="dxa"/>
            <w:shd w:val="clear" w:color="auto" w:fill="FFFFFF"/>
            <w:vAlign w:val="center"/>
          </w:tcPr>
          <w:p w14:paraId="06C867CA" w14:textId="77777777" w:rsidR="001D5120" w:rsidRPr="007446E2" w:rsidRDefault="001D5120" w:rsidP="007446E2">
            <w:pPr>
              <w:jc w:val="center"/>
              <w:rPr>
                <w:rFonts w:ascii="Tw Cen MT" w:eastAsia="Calibri" w:hAnsi="Tw Cen MT"/>
                <w:sz w:val="18"/>
                <w:szCs w:val="18"/>
                <w:lang w:eastAsia="en-US"/>
              </w:rPr>
            </w:pPr>
          </w:p>
        </w:tc>
      </w:tr>
      <w:tr w:rsidR="001D5120" w:rsidRPr="007446E2" w14:paraId="03E1F38D" w14:textId="77777777" w:rsidTr="007446E2">
        <w:trPr>
          <w:gridAfter w:val="1"/>
          <w:wAfter w:w="241" w:type="dxa"/>
          <w:trHeight w:hRule="exact" w:val="851"/>
        </w:trPr>
        <w:tc>
          <w:tcPr>
            <w:tcW w:w="567" w:type="dxa"/>
            <w:shd w:val="clear" w:color="auto" w:fill="E7E6E6"/>
            <w:vAlign w:val="center"/>
          </w:tcPr>
          <w:p w14:paraId="7DEEDEB5"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E7E6E6"/>
            <w:vAlign w:val="center"/>
          </w:tcPr>
          <w:p w14:paraId="4FE2BFF6"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E7E6E6"/>
            <w:vAlign w:val="center"/>
          </w:tcPr>
          <w:p w14:paraId="48EB2419"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7FD4A3DA"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1B9EDB0F"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3846817A"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1C3A0FD7" w14:textId="77777777" w:rsidTr="007446E2">
        <w:trPr>
          <w:gridAfter w:val="1"/>
          <w:wAfter w:w="241" w:type="dxa"/>
          <w:trHeight w:hRule="exact" w:val="851"/>
        </w:trPr>
        <w:tc>
          <w:tcPr>
            <w:tcW w:w="567" w:type="dxa"/>
            <w:shd w:val="clear" w:color="auto" w:fill="auto"/>
            <w:vAlign w:val="center"/>
          </w:tcPr>
          <w:p w14:paraId="0E490D9E"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auto"/>
            <w:vAlign w:val="center"/>
          </w:tcPr>
          <w:p w14:paraId="239C0C04"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auto"/>
            <w:vAlign w:val="center"/>
          </w:tcPr>
          <w:p w14:paraId="3485AFF9"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auto"/>
            <w:vAlign w:val="center"/>
          </w:tcPr>
          <w:p w14:paraId="07BCB7FB"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auto"/>
            <w:vAlign w:val="center"/>
          </w:tcPr>
          <w:p w14:paraId="6DEAC776"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62F2EB4F"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275E94CA" w14:textId="77777777" w:rsidTr="007446E2">
        <w:trPr>
          <w:gridAfter w:val="1"/>
          <w:wAfter w:w="241" w:type="dxa"/>
          <w:trHeight w:hRule="exact" w:val="851"/>
        </w:trPr>
        <w:tc>
          <w:tcPr>
            <w:tcW w:w="567" w:type="dxa"/>
            <w:shd w:val="clear" w:color="auto" w:fill="E7E6E6"/>
            <w:vAlign w:val="center"/>
          </w:tcPr>
          <w:p w14:paraId="7A7E7249"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E7E6E6"/>
            <w:vAlign w:val="center"/>
          </w:tcPr>
          <w:p w14:paraId="5FF349C9"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E7E6E6"/>
            <w:vAlign w:val="center"/>
          </w:tcPr>
          <w:p w14:paraId="13629A2F"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48C1C1B5"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4C312547"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146FFD8C"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44F20172" w14:textId="77777777" w:rsidTr="007446E2">
        <w:trPr>
          <w:gridAfter w:val="1"/>
          <w:wAfter w:w="241" w:type="dxa"/>
          <w:trHeight w:hRule="exact" w:val="851"/>
        </w:trPr>
        <w:tc>
          <w:tcPr>
            <w:tcW w:w="567" w:type="dxa"/>
            <w:shd w:val="clear" w:color="auto" w:fill="FFFFFF"/>
            <w:vAlign w:val="center"/>
          </w:tcPr>
          <w:p w14:paraId="727ED44F"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FFFFFF"/>
            <w:vAlign w:val="center"/>
          </w:tcPr>
          <w:p w14:paraId="06A3CD1E"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FFFFFF"/>
            <w:vAlign w:val="center"/>
          </w:tcPr>
          <w:p w14:paraId="5500B976"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FFFFFF"/>
            <w:vAlign w:val="center"/>
          </w:tcPr>
          <w:p w14:paraId="17D7BB3D"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FFFFFF"/>
            <w:vAlign w:val="center"/>
          </w:tcPr>
          <w:p w14:paraId="4A36BEB1"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313E7A99"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660C6FDF" w14:textId="77777777" w:rsidTr="007446E2">
        <w:trPr>
          <w:gridAfter w:val="1"/>
          <w:wAfter w:w="241" w:type="dxa"/>
          <w:trHeight w:hRule="exact" w:val="851"/>
        </w:trPr>
        <w:tc>
          <w:tcPr>
            <w:tcW w:w="567" w:type="dxa"/>
            <w:shd w:val="clear" w:color="auto" w:fill="E7E6E6"/>
            <w:vAlign w:val="center"/>
          </w:tcPr>
          <w:p w14:paraId="132E3F4B"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E7E6E6"/>
            <w:vAlign w:val="center"/>
          </w:tcPr>
          <w:p w14:paraId="703EE1A8"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E7E6E6"/>
            <w:vAlign w:val="center"/>
          </w:tcPr>
          <w:p w14:paraId="3763D9D3"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0CA84DCB"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2FBD2BEE"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074B125F"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042361D3" w14:textId="77777777" w:rsidTr="007446E2">
        <w:trPr>
          <w:gridAfter w:val="1"/>
          <w:wAfter w:w="241" w:type="dxa"/>
          <w:trHeight w:hRule="exact" w:val="851"/>
        </w:trPr>
        <w:tc>
          <w:tcPr>
            <w:tcW w:w="567" w:type="dxa"/>
            <w:shd w:val="clear" w:color="auto" w:fill="auto"/>
            <w:vAlign w:val="center"/>
          </w:tcPr>
          <w:p w14:paraId="062CA20B"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auto"/>
            <w:vAlign w:val="center"/>
          </w:tcPr>
          <w:p w14:paraId="79514647"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auto"/>
            <w:vAlign w:val="center"/>
          </w:tcPr>
          <w:p w14:paraId="3E01FA2B"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auto"/>
            <w:vAlign w:val="center"/>
          </w:tcPr>
          <w:p w14:paraId="6CE71E82"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auto"/>
            <w:vAlign w:val="center"/>
          </w:tcPr>
          <w:p w14:paraId="798A47BA"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auto"/>
            <w:vAlign w:val="center"/>
          </w:tcPr>
          <w:p w14:paraId="48EE96FE"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1D5120" w:rsidRPr="007446E2" w14:paraId="3053ED3F" w14:textId="77777777" w:rsidTr="007446E2">
        <w:trPr>
          <w:gridAfter w:val="1"/>
          <w:wAfter w:w="241" w:type="dxa"/>
          <w:trHeight w:hRule="exact" w:val="851"/>
        </w:trPr>
        <w:tc>
          <w:tcPr>
            <w:tcW w:w="567" w:type="dxa"/>
            <w:shd w:val="clear" w:color="auto" w:fill="E7E6E6"/>
            <w:vAlign w:val="center"/>
          </w:tcPr>
          <w:p w14:paraId="5C6C7D12" w14:textId="77777777" w:rsidR="001D5120" w:rsidRPr="007446E2" w:rsidRDefault="001D5120" w:rsidP="007446E2">
            <w:pPr>
              <w:numPr>
                <w:ilvl w:val="0"/>
                <w:numId w:val="19"/>
              </w:numPr>
              <w:contextualSpacing/>
              <w:rPr>
                <w:rFonts w:ascii="Tw Cen MT Condensed" w:eastAsia="Calibri" w:hAnsi="Tw Cen MT Condensed"/>
                <w:sz w:val="22"/>
                <w:szCs w:val="22"/>
              </w:rPr>
            </w:pPr>
          </w:p>
        </w:tc>
        <w:tc>
          <w:tcPr>
            <w:tcW w:w="2660" w:type="dxa"/>
            <w:shd w:val="clear" w:color="auto" w:fill="E7E6E6"/>
            <w:vAlign w:val="center"/>
          </w:tcPr>
          <w:p w14:paraId="4906F5D4" w14:textId="77777777" w:rsidR="001D5120" w:rsidRPr="007446E2" w:rsidRDefault="001D5120" w:rsidP="007446E2">
            <w:pPr>
              <w:jc w:val="center"/>
              <w:rPr>
                <w:rFonts w:ascii="Tw Cen MT" w:eastAsia="Calibri" w:hAnsi="Tw Cen MT"/>
                <w:sz w:val="18"/>
                <w:szCs w:val="18"/>
                <w:lang w:eastAsia="en-US"/>
              </w:rPr>
            </w:pPr>
          </w:p>
        </w:tc>
        <w:tc>
          <w:tcPr>
            <w:tcW w:w="1591" w:type="dxa"/>
            <w:gridSpan w:val="3"/>
            <w:shd w:val="clear" w:color="auto" w:fill="E7E6E6"/>
            <w:vAlign w:val="center"/>
          </w:tcPr>
          <w:p w14:paraId="2B119B23" w14:textId="77777777" w:rsidR="001D5120" w:rsidRPr="007446E2" w:rsidRDefault="001D5120" w:rsidP="007446E2">
            <w:pPr>
              <w:jc w:val="center"/>
              <w:rPr>
                <w:rFonts w:ascii="Tw Cen MT" w:eastAsia="Calibri" w:hAnsi="Tw Cen MT"/>
                <w:sz w:val="18"/>
                <w:szCs w:val="18"/>
                <w:lang w:eastAsia="en-US"/>
              </w:rPr>
            </w:pPr>
          </w:p>
        </w:tc>
        <w:tc>
          <w:tcPr>
            <w:tcW w:w="236" w:type="dxa"/>
            <w:shd w:val="clear" w:color="auto" w:fill="E7E6E6"/>
            <w:vAlign w:val="center"/>
          </w:tcPr>
          <w:p w14:paraId="5D794E60" w14:textId="77777777" w:rsidR="001D5120" w:rsidRPr="007446E2" w:rsidRDefault="001D5120" w:rsidP="007446E2">
            <w:pPr>
              <w:jc w:val="center"/>
              <w:rPr>
                <w:rFonts w:ascii="Tw Cen MT" w:eastAsia="Calibri" w:hAnsi="Tw Cen MT"/>
                <w:sz w:val="18"/>
                <w:szCs w:val="18"/>
                <w:lang w:eastAsia="en-US"/>
              </w:rPr>
            </w:pPr>
          </w:p>
        </w:tc>
        <w:tc>
          <w:tcPr>
            <w:tcW w:w="2317" w:type="dxa"/>
            <w:gridSpan w:val="2"/>
            <w:shd w:val="clear" w:color="auto" w:fill="E7E6E6"/>
            <w:vAlign w:val="center"/>
          </w:tcPr>
          <w:p w14:paraId="11C0AFB7" w14:textId="77777777" w:rsidR="001D5120" w:rsidRPr="007446E2" w:rsidRDefault="001D5120" w:rsidP="007446E2">
            <w:pPr>
              <w:jc w:val="center"/>
              <w:rPr>
                <w:rFonts w:ascii="Tw Cen MT" w:eastAsia="Calibri" w:hAnsi="Tw Cen MT"/>
                <w:sz w:val="18"/>
                <w:szCs w:val="18"/>
                <w:lang w:eastAsia="en-US"/>
              </w:rPr>
            </w:pPr>
          </w:p>
        </w:tc>
        <w:tc>
          <w:tcPr>
            <w:tcW w:w="1699" w:type="dxa"/>
            <w:shd w:val="clear" w:color="auto" w:fill="E7E6E6"/>
            <w:vAlign w:val="center"/>
          </w:tcPr>
          <w:p w14:paraId="2821B61B" w14:textId="77777777" w:rsidR="001D5120" w:rsidRPr="007446E2" w:rsidRDefault="001D5120"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bl>
    <w:p w14:paraId="1EC14FA6" w14:textId="77777777" w:rsidR="001D5120" w:rsidRDefault="001D5120" w:rsidP="001D5120">
      <w:pPr>
        <w:spacing w:after="160" w:line="259" w:lineRule="auto"/>
        <w:ind w:left="2832" w:firstLine="708"/>
        <w:jc w:val="both"/>
        <w:rPr>
          <w:rFonts w:ascii="Tw Cen MT" w:eastAsia="Calibri" w:hAnsi="Tw Cen MT"/>
          <w:i/>
          <w:sz w:val="22"/>
          <w:szCs w:val="22"/>
          <w:lang w:eastAsia="en-US"/>
        </w:rPr>
      </w:pPr>
    </w:p>
    <w:p w14:paraId="79194AE6" w14:textId="77777777" w:rsidR="001D5120" w:rsidRDefault="001D5120" w:rsidP="001D5120">
      <w:pPr>
        <w:spacing w:after="160" w:line="259" w:lineRule="auto"/>
        <w:ind w:left="2832" w:firstLine="708"/>
        <w:jc w:val="both"/>
        <w:rPr>
          <w:rFonts w:ascii="Tw Cen MT" w:eastAsia="Calibri" w:hAnsi="Tw Cen MT"/>
          <w:i/>
          <w:sz w:val="22"/>
          <w:szCs w:val="22"/>
          <w:lang w:eastAsia="en-US"/>
        </w:rPr>
      </w:pPr>
    </w:p>
    <w:p w14:paraId="5A5B5137" w14:textId="77777777" w:rsidR="00822DF3" w:rsidRDefault="002478B5" w:rsidP="00822DF3">
      <w:pPr>
        <w:spacing w:after="160"/>
        <w:jc w:val="both"/>
        <w:rPr>
          <w:rFonts w:ascii="Tw Cen MT" w:eastAsia="Calibri" w:hAnsi="Tw Cen MT"/>
          <w:i/>
          <w:sz w:val="22"/>
          <w:szCs w:val="22"/>
          <w:lang w:eastAsia="en-US"/>
        </w:rPr>
      </w:pPr>
      <w:r w:rsidRPr="00822DF3">
        <w:rPr>
          <w:rFonts w:ascii="Tw Cen MT" w:eastAsia="Calibri" w:hAnsi="Tw Cen MT"/>
          <w:i/>
          <w:noProof/>
          <w:sz w:val="22"/>
          <w:szCs w:val="22"/>
          <w:lang w:eastAsia="en-US"/>
        </w:rPr>
        <mc:AlternateContent>
          <mc:Choice Requires="wps">
            <w:drawing>
              <wp:anchor distT="4294967295" distB="4294967295" distL="114300" distR="114300" simplePos="0" relativeHeight="251669504" behindDoc="0" locked="0" layoutInCell="1" allowOverlap="1" wp14:anchorId="6BA6717F" wp14:editId="6B5D0082">
                <wp:simplePos x="0" y="0"/>
                <wp:positionH relativeFrom="margin">
                  <wp:posOffset>3291205</wp:posOffset>
                </wp:positionH>
                <wp:positionV relativeFrom="paragraph">
                  <wp:posOffset>175894</wp:posOffset>
                </wp:positionV>
                <wp:extent cx="24193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43678D" id="Straight Connector 10"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59.15pt,13.85pt" to="449.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" strokecolor="windowText" strokeweight=".5pt">
                <v:stroke joinstyle="miter"/>
                <o:lock v:ext="edit" shapetype="f"/>
                <w10:wrap anchorx="margin"/>
              </v:line>
            </w:pict>
          </mc:Fallback>
        </mc:AlternateContent>
      </w:r>
      <w:r w:rsidRPr="00822DF3">
        <w:rPr>
          <w:rFonts w:ascii="Tw Cen MT" w:eastAsia="Calibri" w:hAnsi="Tw Cen MT"/>
          <w:i/>
          <w:noProof/>
          <w:sz w:val="22"/>
          <w:szCs w:val="22"/>
          <w:lang w:eastAsia="en-US"/>
        </w:rPr>
        <mc:AlternateContent>
          <mc:Choice Requires="wps">
            <w:drawing>
              <wp:anchor distT="4294967295" distB="4294967295" distL="114300" distR="114300" simplePos="0" relativeHeight="251668480" behindDoc="0" locked="0" layoutInCell="1" allowOverlap="1" wp14:anchorId="69E9604D" wp14:editId="39206B86">
                <wp:simplePos x="0" y="0"/>
                <wp:positionH relativeFrom="margin">
                  <wp:posOffset>1624330</wp:posOffset>
                </wp:positionH>
                <wp:positionV relativeFrom="paragraph">
                  <wp:posOffset>187324</wp:posOffset>
                </wp:positionV>
                <wp:extent cx="10763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DA268D8"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27.9pt,14.75pt" to="212.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" strokecolor="windowText" strokeweight=".5pt">
                <v:stroke joinstyle="miter"/>
                <o:lock v:ext="edit" shapetype="f"/>
                <w10:wrap anchorx="margin"/>
              </v:line>
            </w:pict>
          </mc:Fallback>
        </mc:AlternateContent>
      </w:r>
      <w:r w:rsidRPr="00822DF3">
        <w:rPr>
          <w:rFonts w:ascii="Tw Cen MT" w:eastAsia="Calibri" w:hAnsi="Tw Cen MT"/>
          <w:i/>
          <w:noProof/>
          <w:sz w:val="22"/>
          <w:szCs w:val="22"/>
          <w:lang w:eastAsia="en-US"/>
        </w:rPr>
        <mc:AlternateContent>
          <mc:Choice Requires="wps">
            <w:drawing>
              <wp:anchor distT="4294967295" distB="4294967295" distL="114300" distR="114300" simplePos="0" relativeHeight="251667456" behindDoc="0" locked="0" layoutInCell="1" allowOverlap="1" wp14:anchorId="2BC9CFB1" wp14:editId="7831953C">
                <wp:simplePos x="0" y="0"/>
                <wp:positionH relativeFrom="margin">
                  <wp:align>left</wp:align>
                </wp:positionH>
                <wp:positionV relativeFrom="paragraph">
                  <wp:posOffset>168274</wp:posOffset>
                </wp:positionV>
                <wp:extent cx="128587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76E051C" id="Straight Connector 8" o:spid="_x0000_s1026" style="position:absolute;z-index:2516674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3.25pt" to="101.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" strokecolor="windowText" strokeweight=".5pt">
                <v:stroke joinstyle="miter"/>
                <o:lock v:ext="edit" shapetype="f"/>
                <w10:wrap anchorx="margin"/>
              </v:line>
            </w:pict>
          </mc:Fallback>
        </mc:AlternateContent>
      </w:r>
      <w:r w:rsidR="00822DF3">
        <w:rPr>
          <w:rFonts w:ascii="Tw Cen MT" w:eastAsia="Calibri" w:hAnsi="Tw Cen MT"/>
          <w:i/>
          <w:sz w:val="22"/>
          <w:szCs w:val="22"/>
          <w:lang w:eastAsia="en-US"/>
        </w:rPr>
        <w:t xml:space="preserve">                                 </w:t>
      </w:r>
      <w:r w:rsidR="00822DF3" w:rsidRPr="00822DF3">
        <w:rPr>
          <w:rFonts w:ascii="Tw Cen MT" w:eastAsia="Calibri" w:hAnsi="Tw Cen MT"/>
          <w:i/>
          <w:sz w:val="22"/>
          <w:szCs w:val="22"/>
          <w:lang w:eastAsia="en-US"/>
        </w:rPr>
        <w:t xml:space="preserve">,  u  </w:t>
      </w:r>
      <w:r w:rsidR="00822DF3" w:rsidRPr="00822DF3">
        <w:rPr>
          <w:rFonts w:ascii="Tw Cen MT" w:eastAsia="Calibri" w:hAnsi="Tw Cen MT"/>
          <w:i/>
          <w:sz w:val="22"/>
          <w:szCs w:val="22"/>
          <w:lang w:eastAsia="en-US"/>
        </w:rPr>
        <w:tab/>
      </w:r>
      <w:r w:rsidR="00822DF3" w:rsidRPr="00822DF3">
        <w:rPr>
          <w:rFonts w:ascii="Tw Cen MT" w:eastAsia="Calibri" w:hAnsi="Tw Cen MT"/>
          <w:i/>
          <w:sz w:val="22"/>
          <w:szCs w:val="22"/>
          <w:lang w:eastAsia="en-US"/>
        </w:rPr>
        <w:tab/>
      </w:r>
      <w:r w:rsidR="00822DF3" w:rsidRPr="00822DF3">
        <w:rPr>
          <w:rFonts w:ascii="Tw Cen MT" w:eastAsia="Calibri" w:hAnsi="Tw Cen MT"/>
          <w:i/>
          <w:sz w:val="22"/>
          <w:szCs w:val="22"/>
          <w:lang w:eastAsia="en-US"/>
        </w:rPr>
        <w:tab/>
        <w:t xml:space="preserve">. </w:t>
      </w:r>
    </w:p>
    <w:p w14:paraId="7C4787F7" w14:textId="77777777" w:rsidR="009832B8" w:rsidRPr="003721BC" w:rsidRDefault="00822DF3" w:rsidP="003721BC">
      <w:pPr>
        <w:spacing w:after="160"/>
        <w:jc w:val="center"/>
        <w:rPr>
          <w:rFonts w:ascii="Tw Cen MT" w:eastAsia="Calibri" w:hAnsi="Tw Cen MT"/>
          <w:i/>
          <w:sz w:val="22"/>
          <w:szCs w:val="22"/>
          <w:lang w:eastAsia="en-US"/>
        </w:rPr>
      </w:pPr>
      <w:r w:rsidRPr="00822DF3">
        <w:rPr>
          <w:rFonts w:ascii="Tw Cen MT" w:eastAsia="Calibri" w:hAnsi="Tw Cen MT"/>
          <w:i/>
          <w:sz w:val="22"/>
          <w:szCs w:val="22"/>
          <w:lang w:eastAsia="en-US"/>
        </w:rPr>
        <w:t>(datum)</w:t>
      </w:r>
      <w:r w:rsidRPr="00822DF3">
        <w:rPr>
          <w:rFonts w:ascii="Tw Cen MT" w:eastAsia="Calibri" w:hAnsi="Tw Cen MT"/>
          <w:i/>
          <w:sz w:val="22"/>
          <w:szCs w:val="22"/>
          <w:lang w:eastAsia="en-US"/>
        </w:rPr>
        <w:tab/>
      </w:r>
      <w:r w:rsidRPr="00822DF3">
        <w:rPr>
          <w:rFonts w:ascii="Tw Cen MT" w:eastAsia="Calibri" w:hAnsi="Tw Cen MT"/>
          <w:i/>
          <w:sz w:val="22"/>
          <w:szCs w:val="22"/>
          <w:lang w:eastAsia="en-US"/>
        </w:rPr>
        <w:tab/>
      </w:r>
      <w:r w:rsidRPr="00822DF3">
        <w:rPr>
          <w:rFonts w:ascii="Tw Cen MT" w:eastAsia="Calibri" w:hAnsi="Tw Cen MT"/>
          <w:i/>
          <w:sz w:val="22"/>
          <w:szCs w:val="22"/>
          <w:lang w:eastAsia="en-US"/>
        </w:rPr>
        <w:tab/>
        <w:t xml:space="preserve">  </w:t>
      </w:r>
      <w:r>
        <w:rPr>
          <w:rFonts w:ascii="Tw Cen MT" w:eastAsia="Calibri" w:hAnsi="Tw Cen MT"/>
          <w:i/>
          <w:sz w:val="22"/>
          <w:szCs w:val="22"/>
          <w:lang w:eastAsia="en-US"/>
        </w:rPr>
        <w:t xml:space="preserve"> </w:t>
      </w:r>
      <w:r w:rsidRPr="00822DF3">
        <w:rPr>
          <w:rFonts w:ascii="Tw Cen MT" w:eastAsia="Calibri" w:hAnsi="Tw Cen MT"/>
          <w:i/>
          <w:sz w:val="22"/>
          <w:szCs w:val="22"/>
          <w:lang w:eastAsia="en-US"/>
        </w:rPr>
        <w:t>(mjesto)</w:t>
      </w:r>
      <w:r w:rsidRPr="00822DF3">
        <w:rPr>
          <w:rFonts w:ascii="Tw Cen MT" w:eastAsia="Calibri" w:hAnsi="Tw Cen MT"/>
          <w:i/>
          <w:sz w:val="22"/>
          <w:szCs w:val="22"/>
          <w:lang w:eastAsia="en-US"/>
        </w:rPr>
        <w:tab/>
      </w:r>
      <w:r>
        <w:rPr>
          <w:rFonts w:ascii="Tw Cen MT" w:eastAsia="Calibri" w:hAnsi="Tw Cen MT"/>
          <w:i/>
          <w:sz w:val="22"/>
          <w:szCs w:val="22"/>
          <w:lang w:eastAsia="en-US"/>
        </w:rPr>
        <w:t xml:space="preserve">                         </w:t>
      </w:r>
      <w:r w:rsidRPr="00822DF3">
        <w:rPr>
          <w:rFonts w:ascii="Tw Cen MT" w:eastAsia="Calibri" w:hAnsi="Tw Cen MT"/>
          <w:i/>
          <w:sz w:val="22"/>
          <w:szCs w:val="22"/>
          <w:lang w:eastAsia="en-US"/>
        </w:rPr>
        <w:t>(potpis ovlaštene osobe i pečat)</w:t>
      </w:r>
      <w:r w:rsidRPr="00822DF3">
        <w:rPr>
          <w:rFonts w:ascii="Tw Cen MT" w:eastAsia="Calibri" w:hAnsi="Tw Cen MT"/>
          <w:i/>
          <w:sz w:val="22"/>
          <w:szCs w:val="22"/>
          <w:lang w:eastAsia="en-US"/>
        </w:rPr>
        <w:tab/>
      </w:r>
      <w:r w:rsidRPr="00822DF3">
        <w:rPr>
          <w:rFonts w:ascii="Tw Cen MT" w:eastAsia="Calibri" w:hAnsi="Tw Cen MT"/>
          <w:i/>
          <w:sz w:val="22"/>
          <w:szCs w:val="22"/>
          <w:lang w:eastAsia="en-US"/>
        </w:rPr>
        <w:br w:type="page"/>
      </w:r>
      <w:r w:rsidR="003721BC" w:rsidRPr="004F2FE3">
        <w:rPr>
          <w:rFonts w:ascii="Tw Cen MT" w:eastAsia="Calibri" w:hAnsi="Tw Cen MT"/>
          <w:b/>
          <w:i/>
          <w:sz w:val="22"/>
          <w:szCs w:val="22"/>
          <w:lang w:eastAsia="en-US"/>
        </w:rPr>
        <w:lastRenderedPageBreak/>
        <w:t>Prilog 9</w:t>
      </w:r>
      <w:r w:rsidR="004F2FE3" w:rsidRPr="004F2FE3">
        <w:rPr>
          <w:rFonts w:ascii="Tw Cen MT" w:eastAsia="Calibri" w:hAnsi="Tw Cen MT"/>
          <w:b/>
          <w:i/>
          <w:sz w:val="22"/>
          <w:szCs w:val="22"/>
          <w:lang w:eastAsia="en-US"/>
        </w:rPr>
        <w:t>.</w:t>
      </w:r>
    </w:p>
    <w:p w14:paraId="5F37F887" w14:textId="77777777" w:rsidR="002F21AB" w:rsidRPr="002F21AB" w:rsidRDefault="002F21AB" w:rsidP="002F21AB">
      <w:pPr>
        <w:jc w:val="both"/>
        <w:rPr>
          <w:rFonts w:ascii="Tw Cen MT" w:eastAsia="Calibri" w:hAnsi="Tw Cen MT"/>
          <w:i/>
          <w:sz w:val="22"/>
          <w:szCs w:val="22"/>
          <w:lang w:eastAsia="en-US"/>
        </w:rPr>
      </w:pPr>
      <w:r w:rsidRPr="002F21AB">
        <w:rPr>
          <w:rFonts w:ascii="Tw Cen MT" w:eastAsia="Calibri" w:hAnsi="Tw Cen MT"/>
          <w:i/>
          <w:sz w:val="22"/>
          <w:szCs w:val="22"/>
          <w:lang w:eastAsia="en-US"/>
        </w:rPr>
        <w:t xml:space="preserve">Popis prethodno </w:t>
      </w:r>
      <w:r w:rsidR="003721BC">
        <w:rPr>
          <w:rFonts w:ascii="Tw Cen MT" w:eastAsia="Calibri" w:hAnsi="Tw Cen MT"/>
          <w:i/>
          <w:sz w:val="22"/>
          <w:szCs w:val="22"/>
          <w:lang w:eastAsia="en-US"/>
        </w:rPr>
        <w:t>izvršenih ugovora</w:t>
      </w:r>
      <w:r w:rsidRPr="002F21AB">
        <w:rPr>
          <w:rFonts w:ascii="Tw Cen MT" w:eastAsia="Calibri" w:hAnsi="Tw Cen MT"/>
          <w:i/>
          <w:sz w:val="22"/>
          <w:szCs w:val="22"/>
          <w:lang w:eastAsia="en-US"/>
        </w:rPr>
        <w:t xml:space="preserve"> </w:t>
      </w:r>
      <w:r w:rsidR="003721BC">
        <w:rPr>
          <w:rFonts w:ascii="Tw Cen MT" w:eastAsia="Calibri" w:hAnsi="Tw Cen MT"/>
          <w:i/>
          <w:sz w:val="22"/>
          <w:szCs w:val="22"/>
          <w:lang w:eastAsia="en-US"/>
        </w:rPr>
        <w:t>–</w:t>
      </w:r>
      <w:r w:rsidRPr="002F21AB">
        <w:rPr>
          <w:rFonts w:ascii="Tw Cen MT" w:eastAsia="Calibri" w:hAnsi="Tw Cen MT"/>
          <w:i/>
          <w:sz w:val="22"/>
          <w:szCs w:val="22"/>
          <w:lang w:eastAsia="en-US"/>
        </w:rPr>
        <w:t xml:space="preserve"> </w:t>
      </w:r>
      <w:r w:rsidR="003721BC">
        <w:rPr>
          <w:rFonts w:ascii="Tw Cen MT" w:eastAsia="Calibri" w:hAnsi="Tw Cen MT"/>
          <w:b/>
          <w:i/>
          <w:sz w:val="22"/>
          <w:szCs w:val="22"/>
          <w:lang w:eastAsia="en-US"/>
        </w:rPr>
        <w:t>Pokretanje nepoljoprivrednih djelatnosti</w:t>
      </w:r>
      <w:r w:rsidRPr="002F21AB">
        <w:rPr>
          <w:rFonts w:ascii="Tw Cen MT" w:eastAsia="Calibri" w:hAnsi="Tw Cen MT"/>
          <w:b/>
          <w:i/>
          <w:sz w:val="22"/>
          <w:szCs w:val="22"/>
          <w:lang w:eastAsia="en-US"/>
        </w:rPr>
        <w:t xml:space="preserve"> (</w:t>
      </w:r>
      <w:r w:rsidR="001E7A21">
        <w:rPr>
          <w:rFonts w:ascii="Tw Cen MT" w:eastAsia="Calibri" w:hAnsi="Tw Cen MT"/>
          <w:b/>
          <w:i/>
          <w:sz w:val="22"/>
          <w:szCs w:val="22"/>
          <w:lang w:eastAsia="en-US"/>
        </w:rPr>
        <w:t>Podm</w:t>
      </w:r>
      <w:r w:rsidRPr="002F21AB">
        <w:rPr>
          <w:rFonts w:ascii="Tw Cen MT" w:eastAsia="Calibri" w:hAnsi="Tw Cen MT"/>
          <w:b/>
          <w:i/>
          <w:sz w:val="22"/>
          <w:szCs w:val="22"/>
          <w:lang w:eastAsia="en-US"/>
        </w:rPr>
        <w:t xml:space="preserve">jera </w:t>
      </w:r>
      <w:r w:rsidR="003721BC">
        <w:rPr>
          <w:rFonts w:ascii="Tw Cen MT" w:eastAsia="Calibri" w:hAnsi="Tw Cen MT"/>
          <w:b/>
          <w:i/>
          <w:sz w:val="22"/>
          <w:szCs w:val="22"/>
          <w:lang w:eastAsia="en-US"/>
        </w:rPr>
        <w:t>6</w:t>
      </w:r>
      <w:r w:rsidRPr="002F21AB">
        <w:rPr>
          <w:rFonts w:ascii="Tw Cen MT" w:eastAsia="Calibri" w:hAnsi="Tw Cen MT"/>
          <w:b/>
          <w:i/>
          <w:sz w:val="22"/>
          <w:szCs w:val="22"/>
          <w:lang w:eastAsia="en-US"/>
        </w:rPr>
        <w:t>.2)</w:t>
      </w:r>
    </w:p>
    <w:tbl>
      <w:tblPr>
        <w:tblpPr w:leftFromText="180" w:rightFromText="180" w:vertAnchor="text" w:horzAnchor="margin" w:tblpY="280"/>
        <w:tblW w:w="9311" w:type="dxa"/>
        <w:tblLayout w:type="fixed"/>
        <w:tblLook w:val="04A0" w:firstRow="1" w:lastRow="0" w:firstColumn="1" w:lastColumn="0" w:noHBand="0" w:noVBand="1"/>
      </w:tblPr>
      <w:tblGrid>
        <w:gridCol w:w="567"/>
        <w:gridCol w:w="3369"/>
        <w:gridCol w:w="880"/>
        <w:gridCol w:w="236"/>
        <w:gridCol w:w="668"/>
        <w:gridCol w:w="236"/>
        <w:gridCol w:w="1241"/>
        <w:gridCol w:w="1873"/>
        <w:gridCol w:w="241"/>
      </w:tblGrid>
      <w:tr w:rsidR="002F21AB" w:rsidRPr="007446E2" w14:paraId="088ABF83" w14:textId="77777777" w:rsidTr="007446E2">
        <w:trPr>
          <w:gridAfter w:val="1"/>
          <w:wAfter w:w="241" w:type="dxa"/>
          <w:trHeight w:hRule="exact" w:val="851"/>
        </w:trPr>
        <w:tc>
          <w:tcPr>
            <w:tcW w:w="567" w:type="dxa"/>
            <w:shd w:val="clear" w:color="auto" w:fill="FFC000"/>
            <w:vAlign w:val="center"/>
          </w:tcPr>
          <w:p w14:paraId="01463F2B" w14:textId="77777777" w:rsidR="002F21AB" w:rsidRPr="007446E2" w:rsidRDefault="002F21AB" w:rsidP="007446E2">
            <w:pPr>
              <w:ind w:left="284"/>
              <w:jc w:val="center"/>
              <w:rPr>
                <w:rFonts w:ascii="Tw Cen MT Condensed" w:eastAsia="Calibri" w:hAnsi="Tw Cen MT Condensed"/>
                <w:sz w:val="22"/>
                <w:szCs w:val="22"/>
                <w:lang w:eastAsia="en-US"/>
              </w:rPr>
            </w:pPr>
          </w:p>
        </w:tc>
        <w:tc>
          <w:tcPr>
            <w:tcW w:w="3369" w:type="dxa"/>
            <w:shd w:val="clear" w:color="auto" w:fill="FFC000"/>
            <w:vAlign w:val="center"/>
          </w:tcPr>
          <w:p w14:paraId="7EF20C37" w14:textId="77777777" w:rsidR="002F21AB" w:rsidRPr="007446E2" w:rsidRDefault="002F21AB"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NAZIV</w:t>
            </w:r>
            <w:r w:rsidRPr="007446E2">
              <w:rPr>
                <w:rFonts w:ascii="Tw Cen MT Condensed" w:eastAsia="Calibri" w:hAnsi="Tw Cen MT Condensed"/>
                <w:b/>
                <w:sz w:val="22"/>
                <w:szCs w:val="22"/>
                <w:lang w:eastAsia="en-US"/>
              </w:rPr>
              <w:br/>
              <w:t xml:space="preserve"> </w:t>
            </w:r>
            <w:r w:rsidR="001E7A21" w:rsidRPr="007446E2">
              <w:rPr>
                <w:rFonts w:ascii="Tw Cen MT Condensed" w:eastAsia="Calibri" w:hAnsi="Tw Cen MT Condensed"/>
                <w:b/>
                <w:sz w:val="22"/>
                <w:szCs w:val="22"/>
                <w:lang w:eastAsia="en-US"/>
              </w:rPr>
              <w:t>IZVRŠENE USLUGE</w:t>
            </w:r>
          </w:p>
        </w:tc>
        <w:tc>
          <w:tcPr>
            <w:tcW w:w="1784" w:type="dxa"/>
            <w:gridSpan w:val="3"/>
            <w:shd w:val="clear" w:color="auto" w:fill="FFC000"/>
            <w:vAlign w:val="center"/>
          </w:tcPr>
          <w:p w14:paraId="26CB91A5" w14:textId="77777777" w:rsidR="002F21AB" w:rsidRPr="007446E2" w:rsidRDefault="001E7A21"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NARUČITELJ</w:t>
            </w:r>
          </w:p>
        </w:tc>
        <w:tc>
          <w:tcPr>
            <w:tcW w:w="236" w:type="dxa"/>
            <w:shd w:val="clear" w:color="auto" w:fill="FFC000"/>
            <w:vAlign w:val="center"/>
          </w:tcPr>
          <w:p w14:paraId="6A9F291A" w14:textId="77777777" w:rsidR="002F21AB" w:rsidRPr="007446E2" w:rsidRDefault="002F21AB" w:rsidP="007446E2">
            <w:pPr>
              <w:jc w:val="center"/>
              <w:rPr>
                <w:rFonts w:ascii="Tw Cen MT Condensed" w:eastAsia="Calibri" w:hAnsi="Tw Cen MT Condensed"/>
                <w:b/>
                <w:sz w:val="22"/>
                <w:szCs w:val="22"/>
                <w:lang w:eastAsia="en-US"/>
              </w:rPr>
            </w:pPr>
          </w:p>
        </w:tc>
        <w:tc>
          <w:tcPr>
            <w:tcW w:w="1241" w:type="dxa"/>
            <w:shd w:val="clear" w:color="auto" w:fill="FFC000"/>
            <w:vAlign w:val="center"/>
          </w:tcPr>
          <w:p w14:paraId="76F8B331" w14:textId="77777777" w:rsidR="002F21AB" w:rsidRPr="007446E2" w:rsidRDefault="002F21AB"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 xml:space="preserve">DATUM </w:t>
            </w:r>
            <w:r w:rsidR="001E7A21" w:rsidRPr="007446E2">
              <w:rPr>
                <w:rFonts w:ascii="Tw Cen MT Condensed" w:eastAsia="Calibri" w:hAnsi="Tw Cen MT Condensed"/>
                <w:b/>
                <w:sz w:val="22"/>
                <w:szCs w:val="22"/>
                <w:lang w:eastAsia="en-US"/>
              </w:rPr>
              <w:t>POTPISA</w:t>
            </w:r>
            <w:r w:rsidRPr="007446E2">
              <w:rPr>
                <w:rFonts w:ascii="Tw Cen MT Condensed" w:eastAsia="Calibri" w:hAnsi="Tw Cen MT Condensed"/>
                <w:b/>
                <w:sz w:val="22"/>
                <w:szCs w:val="22"/>
                <w:lang w:eastAsia="en-US"/>
              </w:rPr>
              <w:t xml:space="preserve"> U</w:t>
            </w:r>
            <w:r w:rsidR="001E7A21" w:rsidRPr="007446E2">
              <w:rPr>
                <w:rFonts w:ascii="Tw Cen MT Condensed" w:eastAsia="Calibri" w:hAnsi="Tw Cen MT Condensed"/>
                <w:b/>
                <w:sz w:val="22"/>
                <w:szCs w:val="22"/>
                <w:lang w:eastAsia="en-US"/>
              </w:rPr>
              <w:t>GOVORA</w:t>
            </w:r>
          </w:p>
        </w:tc>
        <w:tc>
          <w:tcPr>
            <w:tcW w:w="1873" w:type="dxa"/>
            <w:shd w:val="clear" w:color="auto" w:fill="FFC000"/>
            <w:vAlign w:val="center"/>
          </w:tcPr>
          <w:p w14:paraId="3DFF5C75" w14:textId="77777777" w:rsidR="002F21AB" w:rsidRPr="007446E2" w:rsidRDefault="002F21AB" w:rsidP="007446E2">
            <w:pPr>
              <w:jc w:val="center"/>
              <w:rPr>
                <w:rFonts w:ascii="Tw Cen MT Condensed" w:eastAsia="Calibri" w:hAnsi="Tw Cen MT Condensed"/>
                <w:b/>
                <w:sz w:val="22"/>
                <w:szCs w:val="22"/>
                <w:lang w:eastAsia="en-US"/>
              </w:rPr>
            </w:pPr>
            <w:r w:rsidRPr="007446E2">
              <w:rPr>
                <w:rFonts w:ascii="Tw Cen MT Condensed" w:eastAsia="Calibri" w:hAnsi="Tw Cen MT Condensed"/>
                <w:b/>
                <w:sz w:val="22"/>
                <w:szCs w:val="22"/>
                <w:lang w:eastAsia="en-US"/>
              </w:rPr>
              <w:t>P</w:t>
            </w:r>
            <w:r w:rsidR="001E7A21" w:rsidRPr="007446E2">
              <w:rPr>
                <w:rFonts w:ascii="Tw Cen MT Condensed" w:eastAsia="Calibri" w:hAnsi="Tw Cen MT Condensed"/>
                <w:b/>
                <w:sz w:val="22"/>
                <w:szCs w:val="22"/>
                <w:lang w:eastAsia="en-US"/>
              </w:rPr>
              <w:t xml:space="preserve">OZITIVNA ODLUKA ADMINISTRATIVNE </w:t>
            </w:r>
            <w:r w:rsidR="00343D28" w:rsidRPr="007446E2">
              <w:rPr>
                <w:rFonts w:ascii="Tw Cen MT Condensed" w:eastAsia="Calibri" w:hAnsi="Tw Cen MT Condensed"/>
                <w:b/>
                <w:sz w:val="22"/>
                <w:szCs w:val="22"/>
                <w:lang w:eastAsia="en-US"/>
              </w:rPr>
              <w:t>KONTROLE</w:t>
            </w:r>
          </w:p>
        </w:tc>
      </w:tr>
      <w:tr w:rsidR="002F21AB" w:rsidRPr="007446E2" w14:paraId="6AB41041" w14:textId="77777777" w:rsidTr="007446E2">
        <w:trPr>
          <w:gridAfter w:val="1"/>
          <w:wAfter w:w="241" w:type="dxa"/>
          <w:trHeight w:hRule="exact" w:val="851"/>
        </w:trPr>
        <w:tc>
          <w:tcPr>
            <w:tcW w:w="567" w:type="dxa"/>
            <w:shd w:val="clear" w:color="auto" w:fill="FFFFFF"/>
            <w:vAlign w:val="center"/>
          </w:tcPr>
          <w:p w14:paraId="4DE1B13F"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FFFFFF"/>
            <w:vAlign w:val="center"/>
          </w:tcPr>
          <w:p w14:paraId="6659A19D" w14:textId="77777777" w:rsidR="002F21AB" w:rsidRPr="007446E2" w:rsidRDefault="002F21AB" w:rsidP="007446E2">
            <w:pPr>
              <w:jc w:val="center"/>
              <w:rPr>
                <w:rFonts w:ascii="Tw Cen MT" w:eastAsia="Calibri" w:hAnsi="Tw Cen MT"/>
                <w:sz w:val="18"/>
                <w:szCs w:val="18"/>
                <w:lang w:eastAsia="en-US"/>
              </w:rPr>
            </w:pPr>
          </w:p>
        </w:tc>
        <w:tc>
          <w:tcPr>
            <w:tcW w:w="1784" w:type="dxa"/>
            <w:gridSpan w:val="3"/>
            <w:shd w:val="clear" w:color="auto" w:fill="FFFFFF"/>
            <w:vAlign w:val="center"/>
          </w:tcPr>
          <w:p w14:paraId="1799FB2D" w14:textId="77777777" w:rsidR="002F21AB" w:rsidRPr="007446E2" w:rsidRDefault="002F21AB" w:rsidP="007446E2">
            <w:pPr>
              <w:jc w:val="center"/>
              <w:rPr>
                <w:rFonts w:ascii="Tw Cen MT" w:eastAsia="Calibri" w:hAnsi="Tw Cen MT"/>
                <w:sz w:val="18"/>
                <w:szCs w:val="18"/>
                <w:lang w:eastAsia="en-US"/>
              </w:rPr>
            </w:pPr>
          </w:p>
        </w:tc>
        <w:tc>
          <w:tcPr>
            <w:tcW w:w="1477" w:type="dxa"/>
            <w:gridSpan w:val="2"/>
            <w:shd w:val="clear" w:color="auto" w:fill="FFFFFF"/>
            <w:vAlign w:val="center"/>
          </w:tcPr>
          <w:p w14:paraId="0945997C"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FFFFFF"/>
            <w:vAlign w:val="center"/>
          </w:tcPr>
          <w:p w14:paraId="4E1DDCFF"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54C7DD1D" w14:textId="77777777" w:rsidTr="007446E2">
        <w:trPr>
          <w:gridAfter w:val="1"/>
          <w:wAfter w:w="241" w:type="dxa"/>
          <w:trHeight w:hRule="exact" w:val="851"/>
        </w:trPr>
        <w:tc>
          <w:tcPr>
            <w:tcW w:w="567" w:type="dxa"/>
            <w:shd w:val="clear" w:color="auto" w:fill="E7E6E6"/>
            <w:vAlign w:val="center"/>
          </w:tcPr>
          <w:p w14:paraId="18E083DA"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E7E6E6"/>
            <w:vAlign w:val="center"/>
          </w:tcPr>
          <w:p w14:paraId="782F0DCB"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E7E6E6"/>
            <w:vAlign w:val="center"/>
          </w:tcPr>
          <w:p w14:paraId="40312F83"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E7E6E6"/>
            <w:vAlign w:val="center"/>
          </w:tcPr>
          <w:p w14:paraId="39F89DB7"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E7E6E6"/>
            <w:vAlign w:val="center"/>
          </w:tcPr>
          <w:p w14:paraId="11C74941"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E7E6E6"/>
            <w:vAlign w:val="center"/>
          </w:tcPr>
          <w:p w14:paraId="2551F8F0"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064F5D6A" w14:textId="77777777" w:rsidTr="007446E2">
        <w:trPr>
          <w:gridAfter w:val="1"/>
          <w:wAfter w:w="241" w:type="dxa"/>
          <w:trHeight w:hRule="exact" w:val="851"/>
        </w:trPr>
        <w:tc>
          <w:tcPr>
            <w:tcW w:w="567" w:type="dxa"/>
            <w:shd w:val="clear" w:color="auto" w:fill="auto"/>
            <w:vAlign w:val="center"/>
          </w:tcPr>
          <w:p w14:paraId="127A77C8"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auto"/>
            <w:vAlign w:val="center"/>
          </w:tcPr>
          <w:p w14:paraId="7F51E9C0"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auto"/>
            <w:vAlign w:val="center"/>
          </w:tcPr>
          <w:p w14:paraId="04817080"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auto"/>
            <w:vAlign w:val="center"/>
          </w:tcPr>
          <w:p w14:paraId="74C59AD0"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auto"/>
            <w:vAlign w:val="center"/>
          </w:tcPr>
          <w:p w14:paraId="5BD1263B"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auto"/>
            <w:vAlign w:val="center"/>
          </w:tcPr>
          <w:p w14:paraId="01B48B44"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129DD8FE" w14:textId="77777777" w:rsidTr="007446E2">
        <w:trPr>
          <w:gridAfter w:val="1"/>
          <w:wAfter w:w="241" w:type="dxa"/>
          <w:trHeight w:hRule="exact" w:val="851"/>
        </w:trPr>
        <w:tc>
          <w:tcPr>
            <w:tcW w:w="567" w:type="dxa"/>
            <w:shd w:val="clear" w:color="auto" w:fill="E7E6E6"/>
            <w:vAlign w:val="center"/>
          </w:tcPr>
          <w:p w14:paraId="2DBF5758"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E7E6E6"/>
            <w:vAlign w:val="center"/>
          </w:tcPr>
          <w:p w14:paraId="20869F68"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E7E6E6"/>
            <w:vAlign w:val="center"/>
          </w:tcPr>
          <w:p w14:paraId="679E1835"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E7E6E6"/>
            <w:vAlign w:val="center"/>
          </w:tcPr>
          <w:p w14:paraId="37138D06"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E7E6E6"/>
            <w:vAlign w:val="center"/>
          </w:tcPr>
          <w:p w14:paraId="0415E039"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E7E6E6"/>
            <w:vAlign w:val="center"/>
          </w:tcPr>
          <w:p w14:paraId="5647914B"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6F7982C1" w14:textId="77777777" w:rsidTr="007446E2">
        <w:trPr>
          <w:trHeight w:hRule="exact" w:val="851"/>
        </w:trPr>
        <w:tc>
          <w:tcPr>
            <w:tcW w:w="567" w:type="dxa"/>
            <w:shd w:val="clear" w:color="auto" w:fill="FFFFFF"/>
            <w:vAlign w:val="center"/>
          </w:tcPr>
          <w:p w14:paraId="4C9A4D95"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FFFFFF"/>
            <w:vAlign w:val="center"/>
          </w:tcPr>
          <w:p w14:paraId="569F27A4" w14:textId="77777777" w:rsidR="002F21AB" w:rsidRPr="007446E2" w:rsidRDefault="002F21AB" w:rsidP="007446E2">
            <w:pPr>
              <w:jc w:val="center"/>
              <w:rPr>
                <w:rFonts w:ascii="Tw Cen MT" w:eastAsia="Calibri" w:hAnsi="Tw Cen MT"/>
                <w:sz w:val="18"/>
                <w:szCs w:val="18"/>
                <w:lang w:eastAsia="en-US"/>
              </w:rPr>
            </w:pPr>
          </w:p>
        </w:tc>
        <w:tc>
          <w:tcPr>
            <w:tcW w:w="1784" w:type="dxa"/>
            <w:gridSpan w:val="3"/>
            <w:shd w:val="clear" w:color="auto" w:fill="FFFFFF"/>
            <w:vAlign w:val="center"/>
          </w:tcPr>
          <w:p w14:paraId="32C0A89A" w14:textId="77777777" w:rsidR="002F21AB" w:rsidRPr="007446E2" w:rsidRDefault="002F21AB" w:rsidP="007446E2">
            <w:pPr>
              <w:jc w:val="center"/>
              <w:rPr>
                <w:rFonts w:ascii="Tw Cen MT" w:eastAsia="Calibri" w:hAnsi="Tw Cen MT"/>
                <w:sz w:val="18"/>
                <w:szCs w:val="18"/>
                <w:lang w:eastAsia="en-US"/>
              </w:rPr>
            </w:pPr>
          </w:p>
        </w:tc>
        <w:tc>
          <w:tcPr>
            <w:tcW w:w="1477" w:type="dxa"/>
            <w:gridSpan w:val="2"/>
            <w:shd w:val="clear" w:color="auto" w:fill="FFFFFF"/>
            <w:vAlign w:val="center"/>
          </w:tcPr>
          <w:p w14:paraId="2410F69C"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FFFFFF"/>
            <w:vAlign w:val="center"/>
          </w:tcPr>
          <w:p w14:paraId="39D19045"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c>
          <w:tcPr>
            <w:tcW w:w="241" w:type="dxa"/>
            <w:shd w:val="clear" w:color="auto" w:fill="FFFFFF"/>
            <w:vAlign w:val="center"/>
          </w:tcPr>
          <w:p w14:paraId="3798797D" w14:textId="77777777" w:rsidR="002F21AB" w:rsidRPr="007446E2" w:rsidRDefault="002F21AB" w:rsidP="007446E2">
            <w:pPr>
              <w:jc w:val="center"/>
              <w:rPr>
                <w:rFonts w:ascii="Tw Cen MT" w:eastAsia="Calibri" w:hAnsi="Tw Cen MT"/>
                <w:sz w:val="18"/>
                <w:szCs w:val="18"/>
                <w:lang w:eastAsia="en-US"/>
              </w:rPr>
            </w:pPr>
          </w:p>
        </w:tc>
      </w:tr>
      <w:tr w:rsidR="002F21AB" w:rsidRPr="007446E2" w14:paraId="1F3F3E29" w14:textId="77777777" w:rsidTr="007446E2">
        <w:trPr>
          <w:gridAfter w:val="1"/>
          <w:wAfter w:w="241" w:type="dxa"/>
          <w:trHeight w:hRule="exact" w:val="851"/>
        </w:trPr>
        <w:tc>
          <w:tcPr>
            <w:tcW w:w="567" w:type="dxa"/>
            <w:shd w:val="clear" w:color="auto" w:fill="E7E6E6"/>
            <w:vAlign w:val="center"/>
          </w:tcPr>
          <w:p w14:paraId="239A17DB"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E7E6E6"/>
            <w:vAlign w:val="center"/>
          </w:tcPr>
          <w:p w14:paraId="6991FC35"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E7E6E6"/>
            <w:vAlign w:val="center"/>
          </w:tcPr>
          <w:p w14:paraId="20855A51"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E7E6E6"/>
            <w:vAlign w:val="center"/>
          </w:tcPr>
          <w:p w14:paraId="36E69FD5"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E7E6E6"/>
            <w:vAlign w:val="center"/>
          </w:tcPr>
          <w:p w14:paraId="488E7004"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E7E6E6"/>
            <w:vAlign w:val="center"/>
          </w:tcPr>
          <w:p w14:paraId="1B6C27CA"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7AAD1A75" w14:textId="77777777" w:rsidTr="007446E2">
        <w:trPr>
          <w:gridAfter w:val="1"/>
          <w:wAfter w:w="241" w:type="dxa"/>
          <w:trHeight w:hRule="exact" w:val="851"/>
        </w:trPr>
        <w:tc>
          <w:tcPr>
            <w:tcW w:w="567" w:type="dxa"/>
            <w:shd w:val="clear" w:color="auto" w:fill="auto"/>
            <w:vAlign w:val="center"/>
          </w:tcPr>
          <w:p w14:paraId="58407333"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auto"/>
            <w:vAlign w:val="center"/>
          </w:tcPr>
          <w:p w14:paraId="3B90503B"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auto"/>
            <w:vAlign w:val="center"/>
          </w:tcPr>
          <w:p w14:paraId="2A62C612"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auto"/>
            <w:vAlign w:val="center"/>
          </w:tcPr>
          <w:p w14:paraId="2A5563D4"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auto"/>
            <w:vAlign w:val="center"/>
          </w:tcPr>
          <w:p w14:paraId="28E373D7"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auto"/>
            <w:vAlign w:val="center"/>
          </w:tcPr>
          <w:p w14:paraId="38DFBEF2"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15526B06" w14:textId="77777777" w:rsidTr="007446E2">
        <w:trPr>
          <w:gridAfter w:val="1"/>
          <w:wAfter w:w="241" w:type="dxa"/>
          <w:trHeight w:hRule="exact" w:val="851"/>
        </w:trPr>
        <w:tc>
          <w:tcPr>
            <w:tcW w:w="567" w:type="dxa"/>
            <w:shd w:val="clear" w:color="auto" w:fill="E7E6E6"/>
            <w:vAlign w:val="center"/>
          </w:tcPr>
          <w:p w14:paraId="5DDD04D2"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E7E6E6"/>
            <w:vAlign w:val="center"/>
          </w:tcPr>
          <w:p w14:paraId="030ED21F"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E7E6E6"/>
            <w:vAlign w:val="center"/>
          </w:tcPr>
          <w:p w14:paraId="6A9F9CF7"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E7E6E6"/>
            <w:vAlign w:val="center"/>
          </w:tcPr>
          <w:p w14:paraId="0855A84C"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E7E6E6"/>
            <w:vAlign w:val="center"/>
          </w:tcPr>
          <w:p w14:paraId="592619B0"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E7E6E6"/>
            <w:vAlign w:val="center"/>
          </w:tcPr>
          <w:p w14:paraId="25B469FA"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4ED11030" w14:textId="77777777" w:rsidTr="007446E2">
        <w:trPr>
          <w:gridAfter w:val="1"/>
          <w:wAfter w:w="241" w:type="dxa"/>
          <w:trHeight w:hRule="exact" w:val="851"/>
        </w:trPr>
        <w:tc>
          <w:tcPr>
            <w:tcW w:w="567" w:type="dxa"/>
            <w:shd w:val="clear" w:color="auto" w:fill="FFFFFF"/>
            <w:vAlign w:val="center"/>
          </w:tcPr>
          <w:p w14:paraId="15E0786F"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FFFFFF"/>
            <w:vAlign w:val="center"/>
          </w:tcPr>
          <w:p w14:paraId="5F78F717"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FFFFFF"/>
            <w:vAlign w:val="center"/>
          </w:tcPr>
          <w:p w14:paraId="3EAC131C"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FFFFFF"/>
            <w:vAlign w:val="center"/>
          </w:tcPr>
          <w:p w14:paraId="6A65E645"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FFFFFF"/>
            <w:vAlign w:val="center"/>
          </w:tcPr>
          <w:p w14:paraId="623FE1BF"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auto"/>
            <w:vAlign w:val="center"/>
          </w:tcPr>
          <w:p w14:paraId="47C43FD1"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2CCEB506" w14:textId="77777777" w:rsidTr="007446E2">
        <w:trPr>
          <w:gridAfter w:val="1"/>
          <w:wAfter w:w="241" w:type="dxa"/>
          <w:trHeight w:hRule="exact" w:val="851"/>
        </w:trPr>
        <w:tc>
          <w:tcPr>
            <w:tcW w:w="567" w:type="dxa"/>
            <w:shd w:val="clear" w:color="auto" w:fill="E7E6E6"/>
            <w:vAlign w:val="center"/>
          </w:tcPr>
          <w:p w14:paraId="4566E46B"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E7E6E6"/>
            <w:vAlign w:val="center"/>
          </w:tcPr>
          <w:p w14:paraId="1755B4B1"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E7E6E6"/>
            <w:vAlign w:val="center"/>
          </w:tcPr>
          <w:p w14:paraId="4E019948"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E7E6E6"/>
            <w:vAlign w:val="center"/>
          </w:tcPr>
          <w:p w14:paraId="2E6234BA"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E7E6E6"/>
            <w:vAlign w:val="center"/>
          </w:tcPr>
          <w:p w14:paraId="088D87AF"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E7E6E6"/>
            <w:vAlign w:val="center"/>
          </w:tcPr>
          <w:p w14:paraId="389AFC52"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04FFE715" w14:textId="77777777" w:rsidTr="007446E2">
        <w:trPr>
          <w:gridAfter w:val="1"/>
          <w:wAfter w:w="241" w:type="dxa"/>
          <w:trHeight w:hRule="exact" w:val="851"/>
        </w:trPr>
        <w:tc>
          <w:tcPr>
            <w:tcW w:w="567" w:type="dxa"/>
            <w:shd w:val="clear" w:color="auto" w:fill="auto"/>
            <w:vAlign w:val="center"/>
          </w:tcPr>
          <w:p w14:paraId="11037BDA"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auto"/>
            <w:vAlign w:val="center"/>
          </w:tcPr>
          <w:p w14:paraId="4DB31769"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auto"/>
            <w:vAlign w:val="center"/>
          </w:tcPr>
          <w:p w14:paraId="6A960057"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auto"/>
            <w:vAlign w:val="center"/>
          </w:tcPr>
          <w:p w14:paraId="17980AB6"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auto"/>
            <w:vAlign w:val="center"/>
          </w:tcPr>
          <w:p w14:paraId="3EDF9A52"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auto"/>
            <w:vAlign w:val="center"/>
          </w:tcPr>
          <w:p w14:paraId="23300A17"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r w:rsidR="002F21AB" w:rsidRPr="007446E2" w14:paraId="00EB4A05" w14:textId="77777777" w:rsidTr="007446E2">
        <w:trPr>
          <w:gridAfter w:val="1"/>
          <w:wAfter w:w="241" w:type="dxa"/>
          <w:trHeight w:hRule="exact" w:val="851"/>
        </w:trPr>
        <w:tc>
          <w:tcPr>
            <w:tcW w:w="567" w:type="dxa"/>
            <w:shd w:val="clear" w:color="auto" w:fill="E7E6E6"/>
            <w:vAlign w:val="center"/>
          </w:tcPr>
          <w:p w14:paraId="6850B21F" w14:textId="77777777" w:rsidR="002F21AB" w:rsidRPr="007446E2" w:rsidRDefault="002F21AB" w:rsidP="007446E2">
            <w:pPr>
              <w:numPr>
                <w:ilvl w:val="0"/>
                <w:numId w:val="20"/>
              </w:numPr>
              <w:contextualSpacing/>
              <w:rPr>
                <w:rFonts w:ascii="Tw Cen MT Condensed" w:eastAsia="Calibri" w:hAnsi="Tw Cen MT Condensed"/>
                <w:sz w:val="22"/>
                <w:szCs w:val="22"/>
              </w:rPr>
            </w:pPr>
          </w:p>
        </w:tc>
        <w:tc>
          <w:tcPr>
            <w:tcW w:w="3369" w:type="dxa"/>
            <w:shd w:val="clear" w:color="auto" w:fill="E7E6E6"/>
            <w:vAlign w:val="center"/>
          </w:tcPr>
          <w:p w14:paraId="7ACE3084" w14:textId="77777777" w:rsidR="002F21AB" w:rsidRPr="007446E2" w:rsidRDefault="002F21AB" w:rsidP="007446E2">
            <w:pPr>
              <w:jc w:val="center"/>
              <w:rPr>
                <w:rFonts w:ascii="Tw Cen MT" w:eastAsia="Calibri" w:hAnsi="Tw Cen MT"/>
                <w:sz w:val="18"/>
                <w:szCs w:val="18"/>
                <w:lang w:eastAsia="en-US"/>
              </w:rPr>
            </w:pPr>
          </w:p>
        </w:tc>
        <w:tc>
          <w:tcPr>
            <w:tcW w:w="880" w:type="dxa"/>
            <w:shd w:val="clear" w:color="auto" w:fill="E7E6E6"/>
            <w:vAlign w:val="center"/>
          </w:tcPr>
          <w:p w14:paraId="53282F50" w14:textId="77777777" w:rsidR="002F21AB" w:rsidRPr="007446E2" w:rsidRDefault="002F21AB" w:rsidP="007446E2">
            <w:pPr>
              <w:jc w:val="center"/>
              <w:rPr>
                <w:rFonts w:ascii="Tw Cen MT" w:eastAsia="Calibri" w:hAnsi="Tw Cen MT"/>
                <w:sz w:val="18"/>
                <w:szCs w:val="18"/>
                <w:lang w:eastAsia="en-US"/>
              </w:rPr>
            </w:pPr>
          </w:p>
        </w:tc>
        <w:tc>
          <w:tcPr>
            <w:tcW w:w="236" w:type="dxa"/>
            <w:shd w:val="clear" w:color="auto" w:fill="E7E6E6"/>
            <w:vAlign w:val="center"/>
          </w:tcPr>
          <w:p w14:paraId="47ABF78A" w14:textId="77777777" w:rsidR="002F21AB" w:rsidRPr="007446E2" w:rsidRDefault="002F21AB" w:rsidP="007446E2">
            <w:pPr>
              <w:jc w:val="center"/>
              <w:rPr>
                <w:rFonts w:ascii="Tw Cen MT" w:eastAsia="Calibri" w:hAnsi="Tw Cen MT"/>
                <w:sz w:val="18"/>
                <w:szCs w:val="18"/>
                <w:lang w:eastAsia="en-US"/>
              </w:rPr>
            </w:pPr>
          </w:p>
        </w:tc>
        <w:tc>
          <w:tcPr>
            <w:tcW w:w="2145" w:type="dxa"/>
            <w:gridSpan w:val="3"/>
            <w:shd w:val="clear" w:color="auto" w:fill="E7E6E6"/>
            <w:vAlign w:val="center"/>
          </w:tcPr>
          <w:p w14:paraId="2B443D0E" w14:textId="77777777" w:rsidR="002F21AB" w:rsidRPr="007446E2" w:rsidRDefault="002F21AB" w:rsidP="007446E2">
            <w:pPr>
              <w:jc w:val="center"/>
              <w:rPr>
                <w:rFonts w:ascii="Tw Cen MT" w:eastAsia="Calibri" w:hAnsi="Tw Cen MT"/>
                <w:sz w:val="18"/>
                <w:szCs w:val="18"/>
                <w:lang w:eastAsia="en-US"/>
              </w:rPr>
            </w:pPr>
          </w:p>
        </w:tc>
        <w:tc>
          <w:tcPr>
            <w:tcW w:w="1873" w:type="dxa"/>
            <w:shd w:val="clear" w:color="auto" w:fill="E7E6E6"/>
            <w:vAlign w:val="center"/>
          </w:tcPr>
          <w:p w14:paraId="73E70658" w14:textId="77777777" w:rsidR="002F21AB" w:rsidRPr="007446E2" w:rsidRDefault="002F21AB" w:rsidP="007446E2">
            <w:pPr>
              <w:jc w:val="center"/>
              <w:rPr>
                <w:rFonts w:ascii="Tw Cen MT" w:eastAsia="Calibri" w:hAnsi="Tw Cen MT"/>
                <w:sz w:val="18"/>
                <w:szCs w:val="18"/>
                <w:lang w:eastAsia="en-US"/>
              </w:rPr>
            </w:pPr>
            <w:r w:rsidRPr="007446E2">
              <w:rPr>
                <w:rFonts w:ascii="Tw Cen MT" w:eastAsia="Calibri" w:hAnsi="Tw Cen MT"/>
                <w:sz w:val="18"/>
                <w:szCs w:val="18"/>
                <w:lang w:eastAsia="en-US"/>
              </w:rPr>
              <w:t>DA</w:t>
            </w:r>
            <w:r w:rsidRPr="007446E2">
              <w:rPr>
                <w:rFonts w:ascii="Tw Cen MT" w:eastAsia="Calibri" w:hAnsi="Tw Cen MT"/>
                <w:sz w:val="18"/>
                <w:szCs w:val="18"/>
                <w:lang w:eastAsia="en-US"/>
              </w:rPr>
              <w:tab/>
              <w:t>NE</w:t>
            </w:r>
          </w:p>
        </w:tc>
      </w:tr>
    </w:tbl>
    <w:p w14:paraId="5D835298" w14:textId="77777777" w:rsidR="002F21AB" w:rsidRPr="002F21AB" w:rsidRDefault="002F21AB" w:rsidP="002F21AB">
      <w:pPr>
        <w:spacing w:after="160" w:line="259" w:lineRule="auto"/>
        <w:rPr>
          <w:rFonts w:ascii="Tw Cen MT" w:eastAsia="Calibri" w:hAnsi="Tw Cen MT"/>
          <w:sz w:val="22"/>
          <w:szCs w:val="22"/>
          <w:lang w:eastAsia="en-US"/>
        </w:rPr>
      </w:pPr>
    </w:p>
    <w:p w14:paraId="12047494" w14:textId="77777777" w:rsidR="002F21AB" w:rsidRPr="002F21AB" w:rsidRDefault="002F21AB" w:rsidP="002F21AB">
      <w:pPr>
        <w:spacing w:after="160" w:line="259" w:lineRule="auto"/>
        <w:rPr>
          <w:rFonts w:ascii="Tw Cen MT" w:eastAsia="Calibri" w:hAnsi="Tw Cen MT"/>
          <w:sz w:val="22"/>
          <w:szCs w:val="22"/>
          <w:lang w:eastAsia="en-US"/>
        </w:rPr>
      </w:pPr>
    </w:p>
    <w:p w14:paraId="4FF90B29" w14:textId="77777777" w:rsidR="002F21AB" w:rsidRPr="002F21AB" w:rsidRDefault="002478B5" w:rsidP="002F21AB">
      <w:pPr>
        <w:spacing w:after="160" w:line="259" w:lineRule="auto"/>
        <w:ind w:left="708" w:firstLine="708"/>
        <w:rPr>
          <w:rFonts w:ascii="Tw Cen MT" w:eastAsia="Calibri" w:hAnsi="Tw Cen MT"/>
          <w:sz w:val="22"/>
          <w:szCs w:val="22"/>
          <w:lang w:eastAsia="en-US"/>
        </w:rPr>
      </w:pPr>
      <w:r>
        <w:rPr>
          <w:noProof/>
        </w:rPr>
        <mc:AlternateContent>
          <mc:Choice Requires="wps">
            <w:drawing>
              <wp:anchor distT="4294967295" distB="4294967295" distL="114300" distR="114300" simplePos="0" relativeHeight="251663360" behindDoc="0" locked="0" layoutInCell="1" allowOverlap="1" wp14:anchorId="21371A22" wp14:editId="59F23D3A">
                <wp:simplePos x="0" y="0"/>
                <wp:positionH relativeFrom="margin">
                  <wp:align>left</wp:align>
                </wp:positionH>
                <wp:positionV relativeFrom="paragraph">
                  <wp:posOffset>140334</wp:posOffset>
                </wp:positionV>
                <wp:extent cx="12954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7454C65" id="Straight Connector 1"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1.05pt" to="10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64384" behindDoc="0" locked="0" layoutInCell="1" allowOverlap="1" wp14:anchorId="3D23C0B9" wp14:editId="1FA54D34">
                <wp:simplePos x="0" y="0"/>
                <wp:positionH relativeFrom="margin">
                  <wp:posOffset>1546860</wp:posOffset>
                </wp:positionH>
                <wp:positionV relativeFrom="paragraph">
                  <wp:posOffset>137794</wp:posOffset>
                </wp:positionV>
                <wp:extent cx="10477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885E1F9"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21.8pt,10.85pt" to="20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65408" behindDoc="0" locked="0" layoutInCell="1" allowOverlap="1" wp14:anchorId="238F8F1F" wp14:editId="557259D3">
                <wp:simplePos x="0" y="0"/>
                <wp:positionH relativeFrom="margin">
                  <wp:posOffset>3303270</wp:posOffset>
                </wp:positionH>
                <wp:positionV relativeFrom="paragraph">
                  <wp:posOffset>134619</wp:posOffset>
                </wp:positionV>
                <wp:extent cx="2438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EB1694"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60.1pt,10.6pt" to="45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" strokecolor="windowText" strokeweight=".5pt">
                <v:stroke joinstyle="miter"/>
                <o:lock v:ext="edit" shapetype="f"/>
                <w10:wrap anchorx="margin"/>
              </v:line>
            </w:pict>
          </mc:Fallback>
        </mc:AlternateContent>
      </w:r>
      <w:r w:rsidR="002F21AB" w:rsidRPr="002F21AB">
        <w:rPr>
          <w:rFonts w:ascii="Tw Cen MT" w:eastAsia="Calibri" w:hAnsi="Tw Cen MT"/>
          <w:sz w:val="22"/>
          <w:szCs w:val="22"/>
          <w:lang w:eastAsia="en-US"/>
        </w:rPr>
        <w:t xml:space="preserve"> </w:t>
      </w:r>
      <w:r w:rsidR="002F21AB" w:rsidRPr="002F21AB">
        <w:rPr>
          <w:rFonts w:ascii="Tw Cen MT" w:eastAsia="Calibri" w:hAnsi="Tw Cen MT"/>
          <w:sz w:val="22"/>
          <w:szCs w:val="22"/>
          <w:lang w:eastAsia="en-US"/>
        </w:rPr>
        <w:tab/>
        <w:t xml:space="preserve">,  u </w:t>
      </w:r>
      <w:r w:rsidR="002F21AB" w:rsidRPr="002F21AB">
        <w:rPr>
          <w:rFonts w:ascii="Tw Cen MT" w:eastAsia="Calibri" w:hAnsi="Tw Cen MT"/>
          <w:sz w:val="22"/>
          <w:szCs w:val="22"/>
          <w:lang w:eastAsia="en-US"/>
        </w:rPr>
        <w:tab/>
      </w:r>
      <w:r w:rsidR="002F21AB" w:rsidRPr="002F21AB">
        <w:rPr>
          <w:rFonts w:ascii="Tw Cen MT" w:eastAsia="Calibri" w:hAnsi="Tw Cen MT"/>
          <w:sz w:val="22"/>
          <w:szCs w:val="22"/>
          <w:lang w:eastAsia="en-US"/>
        </w:rPr>
        <w:tab/>
      </w:r>
      <w:r w:rsidR="002F21AB" w:rsidRPr="002F21AB">
        <w:rPr>
          <w:rFonts w:ascii="Tw Cen MT" w:eastAsia="Calibri" w:hAnsi="Tw Cen MT"/>
          <w:sz w:val="22"/>
          <w:szCs w:val="22"/>
          <w:lang w:eastAsia="en-US"/>
        </w:rPr>
        <w:tab/>
        <w:t>.</w:t>
      </w:r>
      <w:r w:rsidR="002F21AB" w:rsidRPr="002F21AB">
        <w:rPr>
          <w:rFonts w:ascii="Tw Cen MT" w:eastAsia="Calibri" w:hAnsi="Tw Cen MT"/>
          <w:sz w:val="22"/>
          <w:szCs w:val="22"/>
          <w:lang w:eastAsia="en-US"/>
        </w:rPr>
        <w:br/>
      </w:r>
      <w:r w:rsidR="002F21AB" w:rsidRPr="002F21AB">
        <w:rPr>
          <w:rFonts w:ascii="Tw Cen MT" w:eastAsia="Calibri" w:hAnsi="Tw Cen MT"/>
          <w:i/>
          <w:sz w:val="22"/>
          <w:szCs w:val="22"/>
          <w:lang w:eastAsia="en-US"/>
        </w:rPr>
        <w:t>(datum)</w:t>
      </w:r>
      <w:r w:rsidR="002F21AB" w:rsidRPr="002F21AB">
        <w:rPr>
          <w:rFonts w:ascii="Tw Cen MT" w:eastAsia="Calibri" w:hAnsi="Tw Cen MT"/>
          <w:i/>
          <w:sz w:val="22"/>
          <w:szCs w:val="22"/>
          <w:lang w:eastAsia="en-US"/>
        </w:rPr>
        <w:tab/>
      </w:r>
      <w:r w:rsidR="002F21AB" w:rsidRPr="002F21AB">
        <w:rPr>
          <w:rFonts w:ascii="Tw Cen MT" w:eastAsia="Calibri" w:hAnsi="Tw Cen MT"/>
          <w:i/>
          <w:sz w:val="22"/>
          <w:szCs w:val="22"/>
          <w:lang w:eastAsia="en-US"/>
        </w:rPr>
        <w:tab/>
      </w:r>
      <w:r w:rsidR="002F21AB" w:rsidRPr="002F21AB">
        <w:rPr>
          <w:rFonts w:ascii="Tw Cen MT" w:eastAsia="Calibri" w:hAnsi="Tw Cen MT"/>
          <w:i/>
          <w:sz w:val="22"/>
          <w:szCs w:val="22"/>
          <w:lang w:eastAsia="en-US"/>
        </w:rPr>
        <w:tab/>
        <w:t xml:space="preserve"> (mjesto)</w:t>
      </w:r>
      <w:r w:rsidR="002F21AB" w:rsidRPr="002F21AB">
        <w:rPr>
          <w:rFonts w:ascii="Tw Cen MT" w:eastAsia="Calibri" w:hAnsi="Tw Cen MT"/>
          <w:i/>
          <w:sz w:val="22"/>
          <w:szCs w:val="22"/>
          <w:lang w:eastAsia="en-US"/>
        </w:rPr>
        <w:tab/>
      </w:r>
      <w:r w:rsidR="002F21AB" w:rsidRPr="002F21AB">
        <w:rPr>
          <w:rFonts w:ascii="Tw Cen MT" w:eastAsia="Calibri" w:hAnsi="Tw Cen MT"/>
          <w:i/>
          <w:sz w:val="22"/>
          <w:szCs w:val="22"/>
          <w:lang w:eastAsia="en-US"/>
        </w:rPr>
        <w:tab/>
      </w:r>
      <w:r w:rsidR="002F21AB" w:rsidRPr="002F21AB">
        <w:rPr>
          <w:rFonts w:ascii="Tw Cen MT" w:eastAsia="Calibri" w:hAnsi="Tw Cen MT"/>
          <w:i/>
          <w:sz w:val="22"/>
          <w:szCs w:val="22"/>
          <w:lang w:eastAsia="en-US"/>
        </w:rPr>
        <w:tab/>
        <w:t xml:space="preserve"> (potpis ovlaštene osobe i pečat)</w:t>
      </w:r>
      <w:r w:rsidR="002F21AB" w:rsidRPr="002F21AB">
        <w:rPr>
          <w:rFonts w:ascii="Tw Cen MT" w:eastAsia="Calibri" w:hAnsi="Tw Cen MT"/>
          <w:i/>
          <w:sz w:val="22"/>
          <w:szCs w:val="22"/>
          <w:lang w:eastAsia="en-US"/>
        </w:rPr>
        <w:tab/>
      </w:r>
    </w:p>
    <w:p w14:paraId="202E02FB" w14:textId="77777777" w:rsidR="00343D28" w:rsidRDefault="00343D28" w:rsidP="002F21AB">
      <w:pPr>
        <w:rPr>
          <w:rFonts w:ascii="Tw Cen MT" w:eastAsia="Calibri" w:hAnsi="Tw Cen MT"/>
          <w:i/>
          <w:sz w:val="22"/>
          <w:szCs w:val="22"/>
          <w:lang w:eastAsia="en-US"/>
        </w:rPr>
      </w:pPr>
    </w:p>
    <w:p w14:paraId="20351DEB" w14:textId="756A0997" w:rsidR="00343D28" w:rsidRDefault="00343D28" w:rsidP="002F21AB">
      <w:pPr>
        <w:rPr>
          <w:rFonts w:ascii="Tw Cen MT" w:eastAsia="Calibri" w:hAnsi="Tw Cen MT"/>
          <w:i/>
          <w:sz w:val="22"/>
          <w:szCs w:val="22"/>
          <w:lang w:eastAsia="en-US"/>
        </w:rPr>
      </w:pPr>
    </w:p>
    <w:p w14:paraId="7FFEEB4D" w14:textId="7195D624" w:rsidR="003561ED" w:rsidRDefault="003561ED" w:rsidP="002F21AB">
      <w:pPr>
        <w:rPr>
          <w:rFonts w:ascii="Tw Cen MT" w:eastAsia="Calibri" w:hAnsi="Tw Cen MT"/>
          <w:i/>
          <w:sz w:val="22"/>
          <w:szCs w:val="22"/>
          <w:lang w:eastAsia="en-US"/>
        </w:rPr>
      </w:pPr>
    </w:p>
    <w:p w14:paraId="1C4515F2" w14:textId="2167A9ED" w:rsidR="003561ED" w:rsidRDefault="003561ED" w:rsidP="002F21AB">
      <w:pPr>
        <w:rPr>
          <w:rFonts w:ascii="Tw Cen MT" w:eastAsia="Calibri" w:hAnsi="Tw Cen MT"/>
          <w:i/>
          <w:sz w:val="22"/>
          <w:szCs w:val="22"/>
          <w:lang w:eastAsia="en-US"/>
        </w:rPr>
      </w:pPr>
    </w:p>
    <w:p w14:paraId="20EEA7BD" w14:textId="7EA5D1CD" w:rsidR="003561ED" w:rsidRDefault="003561ED" w:rsidP="002F21AB">
      <w:pPr>
        <w:rPr>
          <w:rFonts w:ascii="Tw Cen MT" w:eastAsia="Calibri" w:hAnsi="Tw Cen MT"/>
          <w:i/>
          <w:sz w:val="22"/>
          <w:szCs w:val="22"/>
          <w:lang w:eastAsia="en-US"/>
        </w:rPr>
      </w:pPr>
    </w:p>
    <w:p w14:paraId="3A6EA500" w14:textId="77777777" w:rsidR="003561ED" w:rsidRDefault="003561ED" w:rsidP="002F21AB">
      <w:pPr>
        <w:rPr>
          <w:rFonts w:ascii="Tw Cen MT" w:eastAsia="Calibri" w:hAnsi="Tw Cen MT"/>
          <w:i/>
          <w:sz w:val="22"/>
          <w:szCs w:val="22"/>
          <w:lang w:eastAsia="en-US"/>
        </w:rPr>
      </w:pPr>
    </w:p>
    <w:p w14:paraId="30C985D5" w14:textId="77777777" w:rsidR="00343D28" w:rsidRPr="00E33807" w:rsidRDefault="00A01D2A" w:rsidP="00A01D2A">
      <w:pPr>
        <w:jc w:val="center"/>
        <w:rPr>
          <w:rFonts w:ascii="Arial" w:eastAsia="Calibri" w:hAnsi="Arial" w:cs="Arial"/>
          <w:b/>
          <w:sz w:val="22"/>
          <w:szCs w:val="22"/>
          <w:lang w:eastAsia="en-US"/>
        </w:rPr>
      </w:pPr>
      <w:r w:rsidRPr="00E33807">
        <w:rPr>
          <w:rFonts w:ascii="Arial" w:eastAsia="Calibri" w:hAnsi="Arial" w:cs="Arial"/>
          <w:b/>
          <w:sz w:val="22"/>
          <w:szCs w:val="22"/>
          <w:lang w:eastAsia="en-US"/>
        </w:rPr>
        <w:lastRenderedPageBreak/>
        <w:t>Prilog 10</w:t>
      </w:r>
      <w:r w:rsidR="00E33807" w:rsidRPr="00E33807">
        <w:rPr>
          <w:rFonts w:ascii="Arial" w:eastAsia="Calibri" w:hAnsi="Arial" w:cs="Arial"/>
          <w:b/>
          <w:sz w:val="22"/>
          <w:szCs w:val="22"/>
          <w:lang w:eastAsia="en-US"/>
        </w:rPr>
        <w:t>.</w:t>
      </w:r>
    </w:p>
    <w:p w14:paraId="3E1FFE77" w14:textId="77777777" w:rsidR="00A01D2A" w:rsidRDefault="00A01D2A" w:rsidP="002F21AB">
      <w:pPr>
        <w:rPr>
          <w:rFonts w:ascii="Tw Cen MT" w:eastAsia="Calibri" w:hAnsi="Tw Cen MT"/>
          <w:i/>
          <w:sz w:val="22"/>
          <w:szCs w:val="22"/>
          <w:lang w:eastAsia="en-US"/>
        </w:rPr>
      </w:pPr>
    </w:p>
    <w:p w14:paraId="6C71FD02" w14:textId="77777777" w:rsidR="002F21AB" w:rsidRPr="00E33807" w:rsidRDefault="002F21AB" w:rsidP="00A01D2A">
      <w:pPr>
        <w:spacing w:after="160" w:line="256" w:lineRule="auto"/>
        <w:jc w:val="center"/>
        <w:rPr>
          <w:rFonts w:ascii="Arial" w:eastAsia="Calibri" w:hAnsi="Arial" w:cs="Arial"/>
          <w:b/>
          <w:sz w:val="22"/>
          <w:szCs w:val="22"/>
          <w:lang w:eastAsia="en-US"/>
        </w:rPr>
      </w:pPr>
      <w:r w:rsidRPr="00E33807">
        <w:rPr>
          <w:rFonts w:ascii="Arial" w:eastAsia="Calibri" w:hAnsi="Arial" w:cs="Arial"/>
          <w:b/>
          <w:sz w:val="22"/>
          <w:szCs w:val="22"/>
          <w:lang w:eastAsia="en-US"/>
        </w:rPr>
        <w:t>I</w:t>
      </w:r>
      <w:r w:rsidR="005520E0" w:rsidRPr="00E33807">
        <w:rPr>
          <w:rFonts w:ascii="Arial" w:eastAsia="Calibri" w:hAnsi="Arial" w:cs="Arial"/>
          <w:b/>
          <w:sz w:val="22"/>
          <w:szCs w:val="22"/>
          <w:lang w:eastAsia="en-US"/>
        </w:rPr>
        <w:t xml:space="preserve">zjava stručnjaka o iskustvu u pripremi projekata financiranih iz EU fondova u sektoru poljoprivrede i nepoljoprivrednih djelatnosti u ruralnom razvoju </w:t>
      </w:r>
    </w:p>
    <w:p w14:paraId="6C043780" w14:textId="77777777" w:rsidR="002F21AB" w:rsidRPr="00E33807" w:rsidRDefault="002F21AB" w:rsidP="002F21AB">
      <w:pPr>
        <w:spacing w:after="160" w:line="256" w:lineRule="auto"/>
        <w:jc w:val="center"/>
        <w:rPr>
          <w:rFonts w:ascii="Tw Cen MT" w:eastAsia="Calibri" w:hAnsi="Tw Cen MT"/>
          <w:lang w:eastAsia="en-US"/>
        </w:rPr>
      </w:pPr>
    </w:p>
    <w:p w14:paraId="78D21A6A" w14:textId="77777777" w:rsidR="00F721C2" w:rsidRPr="00F721C2" w:rsidRDefault="00F721C2" w:rsidP="00E33807">
      <w:pPr>
        <w:spacing w:after="160" w:line="256" w:lineRule="auto"/>
        <w:rPr>
          <w:rFonts w:ascii="Arial" w:eastAsia="Calibri" w:hAnsi="Arial" w:cs="Arial"/>
          <w:sz w:val="22"/>
          <w:szCs w:val="22"/>
          <w:lang w:eastAsia="en-US"/>
        </w:rPr>
      </w:pPr>
      <w:r w:rsidRPr="00F721C2">
        <w:rPr>
          <w:rFonts w:ascii="Arial" w:eastAsia="Calibri" w:hAnsi="Arial" w:cs="Arial"/>
          <w:sz w:val="22"/>
          <w:szCs w:val="22"/>
          <w:lang w:eastAsia="en-US"/>
        </w:rPr>
        <w:t>Kojom ja</w:t>
      </w:r>
      <w:r w:rsidR="00E33807" w:rsidRPr="00E33807">
        <w:rPr>
          <w:rFonts w:ascii="Arial" w:eastAsia="Calibri" w:hAnsi="Arial" w:cs="Arial"/>
          <w:sz w:val="22"/>
          <w:szCs w:val="22"/>
          <w:lang w:eastAsia="en-US"/>
        </w:rPr>
        <w:t xml:space="preserve"> </w:t>
      </w:r>
      <w:r w:rsidRPr="00F721C2">
        <w:rPr>
          <w:rFonts w:ascii="Arial" w:eastAsia="Calibri" w:hAnsi="Arial" w:cs="Arial"/>
          <w:sz w:val="22"/>
          <w:szCs w:val="22"/>
          <w:lang w:eastAsia="en-US"/>
        </w:rPr>
        <w:t>_________________________________________________________________</w:t>
      </w:r>
    </w:p>
    <w:p w14:paraId="2F4C4A85" w14:textId="77777777" w:rsidR="00F721C2" w:rsidRPr="00F721C2" w:rsidRDefault="00F721C2" w:rsidP="00F721C2">
      <w:pPr>
        <w:spacing w:after="160" w:line="256" w:lineRule="auto"/>
        <w:jc w:val="center"/>
        <w:rPr>
          <w:rFonts w:ascii="Arial" w:eastAsia="Calibri" w:hAnsi="Arial" w:cs="Arial"/>
          <w:sz w:val="22"/>
          <w:szCs w:val="22"/>
          <w:lang w:eastAsia="en-US"/>
        </w:rPr>
      </w:pPr>
      <w:r w:rsidRPr="00F721C2">
        <w:rPr>
          <w:rFonts w:ascii="Arial" w:eastAsia="Calibri" w:hAnsi="Arial" w:cs="Arial"/>
          <w:sz w:val="22"/>
          <w:szCs w:val="22"/>
          <w:lang w:eastAsia="en-US"/>
        </w:rPr>
        <w:t>(ime i prezime)</w:t>
      </w:r>
    </w:p>
    <w:p w14:paraId="1CD3AD74" w14:textId="77777777" w:rsidR="00F721C2" w:rsidRPr="00F721C2" w:rsidRDefault="00F721C2" w:rsidP="00F721C2">
      <w:pPr>
        <w:spacing w:after="160" w:line="256" w:lineRule="auto"/>
        <w:jc w:val="center"/>
        <w:rPr>
          <w:rFonts w:ascii="Arial" w:eastAsia="Calibri" w:hAnsi="Arial" w:cs="Arial"/>
          <w:sz w:val="22"/>
          <w:szCs w:val="22"/>
          <w:lang w:eastAsia="en-US"/>
        </w:rPr>
      </w:pPr>
    </w:p>
    <w:p w14:paraId="7FB20C82" w14:textId="77777777" w:rsidR="00F721C2" w:rsidRPr="00F721C2" w:rsidRDefault="00F721C2" w:rsidP="00F721C2">
      <w:pPr>
        <w:spacing w:after="160" w:line="256" w:lineRule="auto"/>
        <w:jc w:val="center"/>
        <w:rPr>
          <w:rFonts w:ascii="Arial" w:eastAsia="Calibri" w:hAnsi="Arial" w:cs="Arial"/>
          <w:sz w:val="22"/>
          <w:szCs w:val="22"/>
          <w:lang w:eastAsia="en-US"/>
        </w:rPr>
      </w:pPr>
      <w:r w:rsidRPr="00F721C2">
        <w:rPr>
          <w:rFonts w:ascii="Arial" w:eastAsia="Calibri" w:hAnsi="Arial" w:cs="Arial"/>
          <w:sz w:val="22"/>
          <w:szCs w:val="22"/>
          <w:lang w:eastAsia="en-US"/>
        </w:rPr>
        <w:t>__________________________________________________________________________</w:t>
      </w:r>
    </w:p>
    <w:p w14:paraId="6C96E178" w14:textId="77777777" w:rsidR="00F721C2" w:rsidRPr="00F721C2" w:rsidRDefault="00F721C2" w:rsidP="00F721C2">
      <w:pPr>
        <w:spacing w:after="160" w:line="256" w:lineRule="auto"/>
        <w:jc w:val="center"/>
        <w:rPr>
          <w:rFonts w:ascii="Arial" w:eastAsia="Calibri" w:hAnsi="Arial" w:cs="Arial"/>
          <w:sz w:val="22"/>
          <w:szCs w:val="22"/>
          <w:lang w:eastAsia="en-US"/>
        </w:rPr>
      </w:pPr>
      <w:r w:rsidRPr="00F721C2">
        <w:rPr>
          <w:rFonts w:ascii="Arial" w:eastAsia="Calibri" w:hAnsi="Arial" w:cs="Arial"/>
          <w:sz w:val="22"/>
          <w:szCs w:val="22"/>
          <w:lang w:eastAsia="en-US"/>
        </w:rPr>
        <w:t>(adresa stanovanja)</w:t>
      </w:r>
    </w:p>
    <w:p w14:paraId="73549760" w14:textId="77777777" w:rsidR="00F721C2" w:rsidRPr="00F721C2" w:rsidRDefault="00F721C2" w:rsidP="00F721C2">
      <w:pPr>
        <w:spacing w:after="160" w:line="256" w:lineRule="auto"/>
        <w:jc w:val="center"/>
        <w:rPr>
          <w:rFonts w:ascii="Arial" w:eastAsia="Calibri" w:hAnsi="Arial" w:cs="Arial"/>
          <w:sz w:val="22"/>
          <w:szCs w:val="22"/>
          <w:lang w:eastAsia="en-US"/>
        </w:rPr>
      </w:pPr>
    </w:p>
    <w:p w14:paraId="0F40358A" w14:textId="77777777" w:rsidR="00F721C2" w:rsidRPr="00F721C2" w:rsidRDefault="00F721C2" w:rsidP="005520E0">
      <w:pPr>
        <w:spacing w:after="160" w:line="256" w:lineRule="auto"/>
        <w:rPr>
          <w:rFonts w:ascii="Arial" w:eastAsia="Calibri" w:hAnsi="Arial" w:cs="Arial"/>
          <w:sz w:val="22"/>
          <w:szCs w:val="22"/>
          <w:lang w:eastAsia="en-US"/>
        </w:rPr>
      </w:pPr>
      <w:r w:rsidRPr="00F721C2">
        <w:rPr>
          <w:rFonts w:ascii="Arial" w:eastAsia="Calibri" w:hAnsi="Arial" w:cs="Arial"/>
          <w:sz w:val="22"/>
          <w:szCs w:val="22"/>
          <w:lang w:eastAsia="en-US"/>
        </w:rPr>
        <w:t>Broj identifikacijskog dokumenta_______________________ izdanog od ______________</w:t>
      </w:r>
    </w:p>
    <w:p w14:paraId="2D52A5C2" w14:textId="77777777" w:rsidR="00F721C2" w:rsidRPr="00F721C2" w:rsidRDefault="00F721C2" w:rsidP="00F721C2">
      <w:pPr>
        <w:spacing w:after="160" w:line="256" w:lineRule="auto"/>
        <w:jc w:val="center"/>
        <w:rPr>
          <w:rFonts w:ascii="Arial" w:eastAsia="Calibri" w:hAnsi="Arial" w:cs="Arial"/>
          <w:b/>
          <w:sz w:val="22"/>
          <w:szCs w:val="22"/>
          <w:lang w:eastAsia="en-US"/>
        </w:rPr>
      </w:pPr>
    </w:p>
    <w:p w14:paraId="56ADC6E9" w14:textId="77777777" w:rsidR="005520E0" w:rsidRPr="00E33807" w:rsidRDefault="00F721C2" w:rsidP="005520E0">
      <w:pPr>
        <w:spacing w:after="160" w:line="256" w:lineRule="auto"/>
        <w:rPr>
          <w:rFonts w:ascii="Arial" w:eastAsia="Calibri" w:hAnsi="Arial" w:cs="Arial"/>
          <w:sz w:val="22"/>
          <w:szCs w:val="22"/>
          <w:lang w:eastAsia="en-US"/>
        </w:rPr>
      </w:pPr>
      <w:r w:rsidRPr="00F721C2">
        <w:rPr>
          <w:rFonts w:ascii="Arial" w:eastAsia="Calibri" w:hAnsi="Arial" w:cs="Arial"/>
          <w:sz w:val="22"/>
          <w:szCs w:val="22"/>
          <w:lang w:eastAsia="en-US"/>
        </w:rPr>
        <w:t xml:space="preserve">Izjavljujem da imam </w:t>
      </w:r>
      <w:r w:rsidR="005520E0" w:rsidRPr="00E33807">
        <w:rPr>
          <w:rFonts w:ascii="Arial" w:eastAsia="Calibri" w:hAnsi="Arial" w:cs="Arial"/>
          <w:sz w:val="22"/>
          <w:szCs w:val="22"/>
          <w:lang w:eastAsia="en-US"/>
        </w:rPr>
        <w:t>5 i</w:t>
      </w:r>
      <w:r w:rsidR="00E33807" w:rsidRPr="00E33807">
        <w:rPr>
          <w:rFonts w:ascii="Arial" w:eastAsia="Calibri" w:hAnsi="Arial" w:cs="Arial"/>
          <w:sz w:val="22"/>
          <w:szCs w:val="22"/>
          <w:lang w:eastAsia="en-US"/>
        </w:rPr>
        <w:t>l</w:t>
      </w:r>
      <w:r w:rsidR="005520E0" w:rsidRPr="00E33807">
        <w:rPr>
          <w:rFonts w:ascii="Arial" w:eastAsia="Calibri" w:hAnsi="Arial" w:cs="Arial"/>
          <w:sz w:val="22"/>
          <w:szCs w:val="22"/>
          <w:lang w:eastAsia="en-US"/>
        </w:rPr>
        <w:t xml:space="preserve">i više godina iskustva u pružanju usluga savjetovanja na području EU fondova. Sudjelovao sam u pripremi sljedećih projekata: </w:t>
      </w:r>
    </w:p>
    <w:tbl>
      <w:tblPr>
        <w:tblpPr w:leftFromText="180" w:rightFromText="180" w:vertAnchor="text" w:horzAnchor="margin" w:tblpY="280"/>
        <w:tblW w:w="9416" w:type="dxa"/>
        <w:tblLayout w:type="fixed"/>
        <w:tblLook w:val="04A0" w:firstRow="1" w:lastRow="0" w:firstColumn="1" w:lastColumn="0" w:noHBand="0" w:noVBand="1"/>
      </w:tblPr>
      <w:tblGrid>
        <w:gridCol w:w="567"/>
        <w:gridCol w:w="2660"/>
        <w:gridCol w:w="1168"/>
        <w:gridCol w:w="391"/>
        <w:gridCol w:w="32"/>
        <w:gridCol w:w="236"/>
        <w:gridCol w:w="900"/>
        <w:gridCol w:w="1384"/>
        <w:gridCol w:w="1842"/>
        <w:gridCol w:w="236"/>
      </w:tblGrid>
      <w:tr w:rsidR="005520E0" w:rsidRPr="007446E2" w14:paraId="13B05C0C" w14:textId="77777777" w:rsidTr="007446E2">
        <w:trPr>
          <w:gridAfter w:val="1"/>
          <w:wAfter w:w="236" w:type="dxa"/>
          <w:trHeight w:hRule="exact" w:val="851"/>
        </w:trPr>
        <w:tc>
          <w:tcPr>
            <w:tcW w:w="567" w:type="dxa"/>
            <w:shd w:val="clear" w:color="auto" w:fill="FFC000"/>
            <w:vAlign w:val="center"/>
          </w:tcPr>
          <w:p w14:paraId="63B4C4C4" w14:textId="77777777" w:rsidR="005520E0" w:rsidRPr="007446E2" w:rsidRDefault="005520E0" w:rsidP="007446E2">
            <w:pPr>
              <w:spacing w:after="160" w:line="256" w:lineRule="auto"/>
              <w:jc w:val="center"/>
              <w:rPr>
                <w:rFonts w:ascii="Tw Cen MT" w:eastAsia="Calibri" w:hAnsi="Tw Cen MT"/>
                <w:b/>
                <w:lang w:eastAsia="en-US"/>
              </w:rPr>
            </w:pPr>
          </w:p>
        </w:tc>
        <w:tc>
          <w:tcPr>
            <w:tcW w:w="2660" w:type="dxa"/>
            <w:shd w:val="clear" w:color="auto" w:fill="FFC000"/>
            <w:vAlign w:val="center"/>
          </w:tcPr>
          <w:p w14:paraId="28ED712A" w14:textId="77777777" w:rsidR="005520E0" w:rsidRPr="007446E2" w:rsidRDefault="005520E0" w:rsidP="007446E2">
            <w:pPr>
              <w:spacing w:after="160" w:line="256" w:lineRule="auto"/>
              <w:jc w:val="center"/>
              <w:rPr>
                <w:rFonts w:ascii="Tw Cen MT" w:eastAsia="Calibri" w:hAnsi="Tw Cen MT"/>
                <w:b/>
                <w:lang w:eastAsia="en-US"/>
              </w:rPr>
            </w:pPr>
            <w:r w:rsidRPr="007446E2">
              <w:rPr>
                <w:rFonts w:ascii="Tw Cen MT" w:eastAsia="Calibri" w:hAnsi="Tw Cen MT"/>
                <w:b/>
                <w:lang w:eastAsia="en-US"/>
              </w:rPr>
              <w:t>NAZIV</w:t>
            </w:r>
            <w:r w:rsidRPr="007446E2">
              <w:rPr>
                <w:rFonts w:ascii="Tw Cen MT" w:eastAsia="Calibri" w:hAnsi="Tw Cen MT"/>
                <w:b/>
                <w:lang w:eastAsia="en-US"/>
              </w:rPr>
              <w:br/>
              <w:t xml:space="preserve"> IZVRŠENE USLUGE</w:t>
            </w:r>
          </w:p>
        </w:tc>
        <w:tc>
          <w:tcPr>
            <w:tcW w:w="1559" w:type="dxa"/>
            <w:gridSpan w:val="2"/>
            <w:shd w:val="clear" w:color="auto" w:fill="FFC000"/>
            <w:vAlign w:val="center"/>
          </w:tcPr>
          <w:p w14:paraId="381B298E"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NARUČITELJ</w:t>
            </w:r>
          </w:p>
        </w:tc>
        <w:tc>
          <w:tcPr>
            <w:tcW w:w="1168" w:type="dxa"/>
            <w:gridSpan w:val="3"/>
            <w:shd w:val="clear" w:color="auto" w:fill="FFC000"/>
            <w:vAlign w:val="center"/>
          </w:tcPr>
          <w:p w14:paraId="05160980"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MJERA</w:t>
            </w:r>
          </w:p>
        </w:tc>
        <w:tc>
          <w:tcPr>
            <w:tcW w:w="1384" w:type="dxa"/>
            <w:shd w:val="clear" w:color="auto" w:fill="FFC000"/>
            <w:vAlign w:val="center"/>
          </w:tcPr>
          <w:p w14:paraId="39772FF8" w14:textId="77777777" w:rsidR="005520E0" w:rsidRPr="007446E2" w:rsidRDefault="005520E0" w:rsidP="007446E2">
            <w:pPr>
              <w:spacing w:after="160" w:line="256" w:lineRule="auto"/>
              <w:jc w:val="center"/>
              <w:rPr>
                <w:rFonts w:ascii="Tw Cen MT" w:eastAsia="Calibri" w:hAnsi="Tw Cen MT"/>
                <w:b/>
                <w:lang w:eastAsia="en-US"/>
              </w:rPr>
            </w:pPr>
            <w:r w:rsidRPr="007446E2">
              <w:rPr>
                <w:rFonts w:ascii="Tw Cen MT" w:eastAsia="Calibri" w:hAnsi="Tw Cen MT"/>
                <w:b/>
                <w:lang w:eastAsia="en-US"/>
              </w:rPr>
              <w:t>DATUM POTPISA UGOVORA</w:t>
            </w:r>
          </w:p>
        </w:tc>
        <w:tc>
          <w:tcPr>
            <w:tcW w:w="1842" w:type="dxa"/>
            <w:shd w:val="clear" w:color="auto" w:fill="FFC000"/>
            <w:vAlign w:val="center"/>
          </w:tcPr>
          <w:p w14:paraId="2C7806F9" w14:textId="77777777" w:rsidR="005520E0" w:rsidRPr="007446E2" w:rsidRDefault="005520E0" w:rsidP="007446E2">
            <w:pPr>
              <w:spacing w:after="160" w:line="256" w:lineRule="auto"/>
              <w:jc w:val="center"/>
              <w:rPr>
                <w:rFonts w:ascii="Tw Cen MT" w:eastAsia="Calibri" w:hAnsi="Tw Cen MT"/>
                <w:b/>
                <w:lang w:eastAsia="en-US"/>
              </w:rPr>
            </w:pPr>
            <w:r w:rsidRPr="007446E2">
              <w:rPr>
                <w:rFonts w:ascii="Tw Cen MT" w:eastAsia="Calibri" w:hAnsi="Tw Cen MT"/>
                <w:b/>
                <w:lang w:eastAsia="en-US"/>
              </w:rPr>
              <w:t>PROJEKT ODOBREN ZA FINANCIRANJE</w:t>
            </w:r>
          </w:p>
        </w:tc>
      </w:tr>
      <w:tr w:rsidR="005520E0" w:rsidRPr="007446E2" w14:paraId="5CA4FF55" w14:textId="77777777" w:rsidTr="007446E2">
        <w:trPr>
          <w:gridAfter w:val="1"/>
          <w:wAfter w:w="236" w:type="dxa"/>
          <w:trHeight w:hRule="exact" w:val="851"/>
        </w:trPr>
        <w:tc>
          <w:tcPr>
            <w:tcW w:w="567" w:type="dxa"/>
            <w:shd w:val="clear" w:color="auto" w:fill="FFFFFF"/>
            <w:vAlign w:val="center"/>
          </w:tcPr>
          <w:p w14:paraId="6FC7E6D0"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FFFFFF"/>
            <w:vAlign w:val="center"/>
          </w:tcPr>
          <w:p w14:paraId="62EEAB14" w14:textId="77777777" w:rsidR="005520E0" w:rsidRPr="007446E2" w:rsidRDefault="005520E0" w:rsidP="007446E2">
            <w:pPr>
              <w:spacing w:after="160" w:line="256" w:lineRule="auto"/>
              <w:rPr>
                <w:rFonts w:ascii="Tw Cen MT" w:eastAsia="Calibri" w:hAnsi="Tw Cen MT"/>
                <w:b/>
                <w:lang w:eastAsia="en-US"/>
              </w:rPr>
            </w:pPr>
          </w:p>
        </w:tc>
        <w:tc>
          <w:tcPr>
            <w:tcW w:w="1168" w:type="dxa"/>
            <w:shd w:val="clear" w:color="auto" w:fill="FFFFFF"/>
            <w:vAlign w:val="center"/>
          </w:tcPr>
          <w:p w14:paraId="7925FF4B" w14:textId="77777777" w:rsidR="005520E0" w:rsidRPr="007446E2" w:rsidRDefault="005520E0" w:rsidP="007446E2">
            <w:pPr>
              <w:spacing w:after="160" w:line="256" w:lineRule="auto"/>
              <w:rPr>
                <w:rFonts w:ascii="Tw Cen MT" w:eastAsia="Calibri" w:hAnsi="Tw Cen MT"/>
                <w:b/>
                <w:lang w:eastAsia="en-US"/>
              </w:rPr>
            </w:pPr>
          </w:p>
        </w:tc>
        <w:tc>
          <w:tcPr>
            <w:tcW w:w="2943" w:type="dxa"/>
            <w:gridSpan w:val="5"/>
            <w:shd w:val="clear" w:color="auto" w:fill="FFFFFF"/>
            <w:vAlign w:val="center"/>
          </w:tcPr>
          <w:p w14:paraId="41BFE911"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FFFFFF"/>
            <w:vAlign w:val="center"/>
          </w:tcPr>
          <w:p w14:paraId="7A5CFEB9"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0EE45B69" w14:textId="77777777" w:rsidTr="007446E2">
        <w:trPr>
          <w:gridAfter w:val="1"/>
          <w:wAfter w:w="236" w:type="dxa"/>
          <w:trHeight w:hRule="exact" w:val="851"/>
        </w:trPr>
        <w:tc>
          <w:tcPr>
            <w:tcW w:w="567" w:type="dxa"/>
            <w:shd w:val="clear" w:color="auto" w:fill="E7E6E6"/>
            <w:vAlign w:val="center"/>
          </w:tcPr>
          <w:p w14:paraId="40E45119"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E7E6E6"/>
            <w:vAlign w:val="center"/>
          </w:tcPr>
          <w:p w14:paraId="1207F12B"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E7E6E6"/>
            <w:vAlign w:val="center"/>
          </w:tcPr>
          <w:p w14:paraId="55BBC43A"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E7E6E6"/>
            <w:vAlign w:val="center"/>
          </w:tcPr>
          <w:p w14:paraId="1F63DB76"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E7E6E6"/>
            <w:vAlign w:val="center"/>
          </w:tcPr>
          <w:p w14:paraId="54E6F10B"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E7E6E6"/>
            <w:vAlign w:val="center"/>
          </w:tcPr>
          <w:p w14:paraId="3ABA0F29"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2B873ABF" w14:textId="77777777" w:rsidTr="007446E2">
        <w:trPr>
          <w:gridAfter w:val="1"/>
          <w:wAfter w:w="236" w:type="dxa"/>
          <w:trHeight w:hRule="exact" w:val="851"/>
        </w:trPr>
        <w:tc>
          <w:tcPr>
            <w:tcW w:w="567" w:type="dxa"/>
            <w:shd w:val="clear" w:color="auto" w:fill="auto"/>
            <w:vAlign w:val="center"/>
          </w:tcPr>
          <w:p w14:paraId="69937181"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auto"/>
            <w:vAlign w:val="center"/>
          </w:tcPr>
          <w:p w14:paraId="58766210"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auto"/>
            <w:vAlign w:val="center"/>
          </w:tcPr>
          <w:p w14:paraId="509CF7D9"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auto"/>
            <w:vAlign w:val="center"/>
          </w:tcPr>
          <w:p w14:paraId="30DD1939"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auto"/>
            <w:vAlign w:val="center"/>
          </w:tcPr>
          <w:p w14:paraId="2D1D6DEF"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auto"/>
            <w:vAlign w:val="center"/>
          </w:tcPr>
          <w:p w14:paraId="5D0F3593"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0D9D005A" w14:textId="77777777" w:rsidTr="007446E2">
        <w:trPr>
          <w:gridAfter w:val="1"/>
          <w:wAfter w:w="236" w:type="dxa"/>
          <w:trHeight w:hRule="exact" w:val="851"/>
        </w:trPr>
        <w:tc>
          <w:tcPr>
            <w:tcW w:w="567" w:type="dxa"/>
            <w:shd w:val="clear" w:color="auto" w:fill="E7E6E6"/>
            <w:vAlign w:val="center"/>
          </w:tcPr>
          <w:p w14:paraId="7DE56BE7"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E7E6E6"/>
            <w:vAlign w:val="center"/>
          </w:tcPr>
          <w:p w14:paraId="656977CC"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E7E6E6"/>
            <w:vAlign w:val="center"/>
          </w:tcPr>
          <w:p w14:paraId="1A25C91E"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E7E6E6"/>
            <w:vAlign w:val="center"/>
          </w:tcPr>
          <w:p w14:paraId="36A14EFA"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E7E6E6"/>
            <w:vAlign w:val="center"/>
          </w:tcPr>
          <w:p w14:paraId="655FA6CF"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E7E6E6"/>
            <w:vAlign w:val="center"/>
          </w:tcPr>
          <w:p w14:paraId="218F32CF"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0981B1A7" w14:textId="77777777" w:rsidTr="007446E2">
        <w:trPr>
          <w:trHeight w:hRule="exact" w:val="851"/>
        </w:trPr>
        <w:tc>
          <w:tcPr>
            <w:tcW w:w="567" w:type="dxa"/>
            <w:shd w:val="clear" w:color="auto" w:fill="FFFFFF"/>
            <w:vAlign w:val="center"/>
          </w:tcPr>
          <w:p w14:paraId="5B23254E"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FFFFFF"/>
            <w:vAlign w:val="center"/>
          </w:tcPr>
          <w:p w14:paraId="6E5B0C68" w14:textId="77777777" w:rsidR="005520E0" w:rsidRPr="007446E2" w:rsidRDefault="005520E0" w:rsidP="007446E2">
            <w:pPr>
              <w:spacing w:after="160" w:line="256" w:lineRule="auto"/>
              <w:rPr>
                <w:rFonts w:ascii="Tw Cen MT" w:eastAsia="Calibri" w:hAnsi="Tw Cen MT"/>
                <w:b/>
                <w:lang w:eastAsia="en-US"/>
              </w:rPr>
            </w:pPr>
          </w:p>
        </w:tc>
        <w:tc>
          <w:tcPr>
            <w:tcW w:w="1168" w:type="dxa"/>
            <w:shd w:val="clear" w:color="auto" w:fill="FFFFFF"/>
            <w:vAlign w:val="center"/>
          </w:tcPr>
          <w:p w14:paraId="35F7E147" w14:textId="77777777" w:rsidR="005520E0" w:rsidRPr="007446E2" w:rsidRDefault="005520E0" w:rsidP="007446E2">
            <w:pPr>
              <w:spacing w:after="160" w:line="256" w:lineRule="auto"/>
              <w:rPr>
                <w:rFonts w:ascii="Tw Cen MT" w:eastAsia="Calibri" w:hAnsi="Tw Cen MT"/>
                <w:b/>
                <w:lang w:eastAsia="en-US"/>
              </w:rPr>
            </w:pPr>
          </w:p>
        </w:tc>
        <w:tc>
          <w:tcPr>
            <w:tcW w:w="2943" w:type="dxa"/>
            <w:gridSpan w:val="5"/>
            <w:shd w:val="clear" w:color="auto" w:fill="FFFFFF"/>
            <w:vAlign w:val="center"/>
          </w:tcPr>
          <w:p w14:paraId="018A1F10"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FFFFFF"/>
            <w:vAlign w:val="center"/>
          </w:tcPr>
          <w:p w14:paraId="2AD65A1E"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c>
          <w:tcPr>
            <w:tcW w:w="236" w:type="dxa"/>
            <w:shd w:val="clear" w:color="auto" w:fill="FFFFFF"/>
            <w:vAlign w:val="center"/>
          </w:tcPr>
          <w:p w14:paraId="7C4BF84E" w14:textId="77777777" w:rsidR="005520E0" w:rsidRPr="007446E2" w:rsidRDefault="005520E0" w:rsidP="007446E2">
            <w:pPr>
              <w:spacing w:after="160" w:line="256" w:lineRule="auto"/>
              <w:rPr>
                <w:rFonts w:ascii="Tw Cen MT" w:eastAsia="Calibri" w:hAnsi="Tw Cen MT"/>
                <w:b/>
                <w:lang w:eastAsia="en-US"/>
              </w:rPr>
            </w:pPr>
          </w:p>
        </w:tc>
      </w:tr>
      <w:tr w:rsidR="005520E0" w:rsidRPr="007446E2" w14:paraId="77CDBAF1" w14:textId="77777777" w:rsidTr="007446E2">
        <w:trPr>
          <w:gridAfter w:val="1"/>
          <w:wAfter w:w="236" w:type="dxa"/>
          <w:trHeight w:hRule="exact" w:val="851"/>
        </w:trPr>
        <w:tc>
          <w:tcPr>
            <w:tcW w:w="567" w:type="dxa"/>
            <w:shd w:val="clear" w:color="auto" w:fill="E7E6E6"/>
            <w:vAlign w:val="center"/>
          </w:tcPr>
          <w:p w14:paraId="4F88FF5A"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E7E6E6"/>
            <w:vAlign w:val="center"/>
          </w:tcPr>
          <w:p w14:paraId="55B8F590"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E7E6E6"/>
            <w:vAlign w:val="center"/>
          </w:tcPr>
          <w:p w14:paraId="33B1754C"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E7E6E6"/>
            <w:vAlign w:val="center"/>
          </w:tcPr>
          <w:p w14:paraId="39EDB23C"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E7E6E6"/>
            <w:vAlign w:val="center"/>
          </w:tcPr>
          <w:p w14:paraId="6EDB8887"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E7E6E6"/>
            <w:vAlign w:val="center"/>
          </w:tcPr>
          <w:p w14:paraId="77118FFC"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7EB6E250" w14:textId="77777777" w:rsidTr="007446E2">
        <w:trPr>
          <w:gridAfter w:val="1"/>
          <w:wAfter w:w="236" w:type="dxa"/>
          <w:trHeight w:hRule="exact" w:val="851"/>
        </w:trPr>
        <w:tc>
          <w:tcPr>
            <w:tcW w:w="567" w:type="dxa"/>
            <w:shd w:val="clear" w:color="auto" w:fill="auto"/>
            <w:vAlign w:val="center"/>
          </w:tcPr>
          <w:p w14:paraId="2A89AE42"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auto"/>
            <w:vAlign w:val="center"/>
          </w:tcPr>
          <w:p w14:paraId="7EEED371"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auto"/>
            <w:vAlign w:val="center"/>
          </w:tcPr>
          <w:p w14:paraId="2B32A278"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auto"/>
            <w:vAlign w:val="center"/>
          </w:tcPr>
          <w:p w14:paraId="508F985B"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auto"/>
            <w:vAlign w:val="center"/>
          </w:tcPr>
          <w:p w14:paraId="2FD4AED4"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auto"/>
            <w:vAlign w:val="center"/>
          </w:tcPr>
          <w:p w14:paraId="0D43D7B5"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6C9FC974" w14:textId="77777777" w:rsidTr="007446E2">
        <w:trPr>
          <w:gridAfter w:val="1"/>
          <w:wAfter w:w="236" w:type="dxa"/>
          <w:trHeight w:hRule="exact" w:val="851"/>
        </w:trPr>
        <w:tc>
          <w:tcPr>
            <w:tcW w:w="567" w:type="dxa"/>
            <w:shd w:val="clear" w:color="auto" w:fill="E7E6E6"/>
            <w:vAlign w:val="center"/>
          </w:tcPr>
          <w:p w14:paraId="491513AB"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E7E6E6"/>
            <w:vAlign w:val="center"/>
          </w:tcPr>
          <w:p w14:paraId="48A063A8"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E7E6E6"/>
            <w:vAlign w:val="center"/>
          </w:tcPr>
          <w:p w14:paraId="4C1C0A62"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E7E6E6"/>
            <w:vAlign w:val="center"/>
          </w:tcPr>
          <w:p w14:paraId="6AC73015"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E7E6E6"/>
            <w:vAlign w:val="center"/>
          </w:tcPr>
          <w:p w14:paraId="768C97B4"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E7E6E6"/>
            <w:vAlign w:val="center"/>
          </w:tcPr>
          <w:p w14:paraId="0AA4BAD2"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22F4204E" w14:textId="77777777" w:rsidTr="007446E2">
        <w:trPr>
          <w:gridAfter w:val="1"/>
          <w:wAfter w:w="236" w:type="dxa"/>
          <w:trHeight w:hRule="exact" w:val="851"/>
        </w:trPr>
        <w:tc>
          <w:tcPr>
            <w:tcW w:w="567" w:type="dxa"/>
            <w:shd w:val="clear" w:color="auto" w:fill="FFFFFF"/>
            <w:vAlign w:val="center"/>
          </w:tcPr>
          <w:p w14:paraId="490045B3"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FFFFFF"/>
            <w:vAlign w:val="center"/>
          </w:tcPr>
          <w:p w14:paraId="2A7EC6DC"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FFFFFF"/>
            <w:vAlign w:val="center"/>
          </w:tcPr>
          <w:p w14:paraId="5C9FAFCD"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FFFFFF"/>
            <w:vAlign w:val="center"/>
          </w:tcPr>
          <w:p w14:paraId="7528290E"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FFFFFF"/>
            <w:vAlign w:val="center"/>
          </w:tcPr>
          <w:p w14:paraId="20BBF945"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auto"/>
            <w:vAlign w:val="center"/>
          </w:tcPr>
          <w:p w14:paraId="66569738"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050FCAD5" w14:textId="77777777" w:rsidTr="007446E2">
        <w:trPr>
          <w:gridAfter w:val="1"/>
          <w:wAfter w:w="236" w:type="dxa"/>
          <w:trHeight w:hRule="exact" w:val="851"/>
        </w:trPr>
        <w:tc>
          <w:tcPr>
            <w:tcW w:w="567" w:type="dxa"/>
            <w:shd w:val="clear" w:color="auto" w:fill="E7E6E6"/>
            <w:vAlign w:val="center"/>
          </w:tcPr>
          <w:p w14:paraId="0A880577"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E7E6E6"/>
            <w:vAlign w:val="center"/>
          </w:tcPr>
          <w:p w14:paraId="1F465164"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E7E6E6"/>
            <w:vAlign w:val="center"/>
          </w:tcPr>
          <w:p w14:paraId="67AD34C7"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E7E6E6"/>
            <w:vAlign w:val="center"/>
          </w:tcPr>
          <w:p w14:paraId="7ACEB31F"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E7E6E6"/>
            <w:vAlign w:val="center"/>
          </w:tcPr>
          <w:p w14:paraId="66BA9DA0"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E7E6E6"/>
            <w:vAlign w:val="center"/>
          </w:tcPr>
          <w:p w14:paraId="203DFC96"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4EB142A6" w14:textId="77777777" w:rsidTr="007446E2">
        <w:trPr>
          <w:gridAfter w:val="1"/>
          <w:wAfter w:w="236" w:type="dxa"/>
          <w:trHeight w:hRule="exact" w:val="851"/>
        </w:trPr>
        <w:tc>
          <w:tcPr>
            <w:tcW w:w="567" w:type="dxa"/>
            <w:shd w:val="clear" w:color="auto" w:fill="auto"/>
            <w:vAlign w:val="center"/>
          </w:tcPr>
          <w:p w14:paraId="49E4F3AB"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auto"/>
            <w:vAlign w:val="center"/>
          </w:tcPr>
          <w:p w14:paraId="6F64B9FD"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auto"/>
            <w:vAlign w:val="center"/>
          </w:tcPr>
          <w:p w14:paraId="06401B12"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auto"/>
            <w:vAlign w:val="center"/>
          </w:tcPr>
          <w:p w14:paraId="645B3443"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auto"/>
            <w:vAlign w:val="center"/>
          </w:tcPr>
          <w:p w14:paraId="19F0ED6C"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auto"/>
            <w:vAlign w:val="center"/>
          </w:tcPr>
          <w:p w14:paraId="4AD0FE1C"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5520E0" w:rsidRPr="007446E2" w14:paraId="6902D31F" w14:textId="77777777" w:rsidTr="007446E2">
        <w:trPr>
          <w:gridAfter w:val="1"/>
          <w:wAfter w:w="236" w:type="dxa"/>
          <w:trHeight w:hRule="exact" w:val="851"/>
        </w:trPr>
        <w:tc>
          <w:tcPr>
            <w:tcW w:w="567" w:type="dxa"/>
            <w:shd w:val="clear" w:color="auto" w:fill="E7E6E6"/>
            <w:vAlign w:val="center"/>
          </w:tcPr>
          <w:p w14:paraId="0156C947" w14:textId="77777777" w:rsidR="005520E0" w:rsidRPr="007446E2" w:rsidRDefault="005520E0" w:rsidP="007446E2">
            <w:pPr>
              <w:numPr>
                <w:ilvl w:val="0"/>
                <w:numId w:val="21"/>
              </w:numPr>
              <w:spacing w:after="160" w:line="256" w:lineRule="auto"/>
              <w:rPr>
                <w:rFonts w:ascii="Tw Cen MT" w:eastAsia="Calibri" w:hAnsi="Tw Cen MT"/>
                <w:b/>
                <w:lang w:eastAsia="en-US"/>
              </w:rPr>
            </w:pPr>
          </w:p>
        </w:tc>
        <w:tc>
          <w:tcPr>
            <w:tcW w:w="2660" w:type="dxa"/>
            <w:shd w:val="clear" w:color="auto" w:fill="E7E6E6"/>
            <w:vAlign w:val="center"/>
          </w:tcPr>
          <w:p w14:paraId="79745CA4" w14:textId="77777777" w:rsidR="005520E0" w:rsidRPr="007446E2" w:rsidRDefault="005520E0" w:rsidP="007446E2">
            <w:pPr>
              <w:spacing w:after="160" w:line="256" w:lineRule="auto"/>
              <w:rPr>
                <w:rFonts w:ascii="Tw Cen MT" w:eastAsia="Calibri" w:hAnsi="Tw Cen MT"/>
                <w:b/>
                <w:lang w:eastAsia="en-US"/>
              </w:rPr>
            </w:pPr>
          </w:p>
        </w:tc>
        <w:tc>
          <w:tcPr>
            <w:tcW w:w="1591" w:type="dxa"/>
            <w:gridSpan w:val="3"/>
            <w:shd w:val="clear" w:color="auto" w:fill="E7E6E6"/>
            <w:vAlign w:val="center"/>
          </w:tcPr>
          <w:p w14:paraId="0012F419" w14:textId="77777777" w:rsidR="005520E0" w:rsidRPr="007446E2" w:rsidRDefault="005520E0" w:rsidP="007446E2">
            <w:pPr>
              <w:spacing w:after="160" w:line="256" w:lineRule="auto"/>
              <w:rPr>
                <w:rFonts w:ascii="Tw Cen MT" w:eastAsia="Calibri" w:hAnsi="Tw Cen MT"/>
                <w:b/>
                <w:lang w:eastAsia="en-US"/>
              </w:rPr>
            </w:pPr>
          </w:p>
        </w:tc>
        <w:tc>
          <w:tcPr>
            <w:tcW w:w="236" w:type="dxa"/>
            <w:shd w:val="clear" w:color="auto" w:fill="E7E6E6"/>
            <w:vAlign w:val="center"/>
          </w:tcPr>
          <w:p w14:paraId="722B0D1D" w14:textId="77777777" w:rsidR="005520E0" w:rsidRPr="007446E2" w:rsidRDefault="005520E0" w:rsidP="007446E2">
            <w:pPr>
              <w:spacing w:after="160" w:line="256" w:lineRule="auto"/>
              <w:rPr>
                <w:rFonts w:ascii="Tw Cen MT" w:eastAsia="Calibri" w:hAnsi="Tw Cen MT"/>
                <w:b/>
                <w:lang w:eastAsia="en-US"/>
              </w:rPr>
            </w:pPr>
          </w:p>
        </w:tc>
        <w:tc>
          <w:tcPr>
            <w:tcW w:w="2284" w:type="dxa"/>
            <w:gridSpan w:val="2"/>
            <w:shd w:val="clear" w:color="auto" w:fill="E7E6E6"/>
            <w:vAlign w:val="center"/>
          </w:tcPr>
          <w:p w14:paraId="78A30DEA" w14:textId="77777777" w:rsidR="005520E0" w:rsidRPr="007446E2" w:rsidRDefault="005520E0" w:rsidP="007446E2">
            <w:pPr>
              <w:spacing w:after="160" w:line="256" w:lineRule="auto"/>
              <w:rPr>
                <w:rFonts w:ascii="Tw Cen MT" w:eastAsia="Calibri" w:hAnsi="Tw Cen MT"/>
                <w:b/>
                <w:lang w:eastAsia="en-US"/>
              </w:rPr>
            </w:pPr>
          </w:p>
        </w:tc>
        <w:tc>
          <w:tcPr>
            <w:tcW w:w="1842" w:type="dxa"/>
            <w:shd w:val="clear" w:color="auto" w:fill="E7E6E6"/>
            <w:vAlign w:val="center"/>
          </w:tcPr>
          <w:p w14:paraId="2259C5B7" w14:textId="77777777" w:rsidR="005520E0" w:rsidRPr="007446E2" w:rsidRDefault="005520E0" w:rsidP="007446E2">
            <w:pPr>
              <w:spacing w:after="160" w:line="256" w:lineRule="auto"/>
              <w:rPr>
                <w:rFonts w:ascii="Tw Cen MT" w:eastAsia="Calibri" w:hAnsi="Tw Cen MT"/>
                <w:b/>
                <w:lang w:eastAsia="en-US"/>
              </w:rPr>
            </w:pPr>
            <w:r w:rsidRPr="007446E2">
              <w:rPr>
                <w:rFonts w:ascii="Tw Cen MT" w:eastAsia="Calibri" w:hAnsi="Tw Cen MT"/>
                <w:b/>
                <w:lang w:eastAsia="en-US"/>
              </w:rPr>
              <w:t>DA</w:t>
            </w:r>
            <w:r w:rsidRPr="007446E2">
              <w:rPr>
                <w:rFonts w:ascii="Tw Cen MT" w:eastAsia="Calibri" w:hAnsi="Tw Cen MT"/>
                <w:b/>
                <w:lang w:eastAsia="en-US"/>
              </w:rPr>
              <w:tab/>
              <w:t>NE</w:t>
            </w:r>
          </w:p>
        </w:tc>
      </w:tr>
      <w:tr w:rsidR="00144E44" w:rsidRPr="007446E2" w14:paraId="75A14DDF" w14:textId="77777777" w:rsidTr="007446E2">
        <w:trPr>
          <w:gridAfter w:val="1"/>
          <w:wAfter w:w="236" w:type="dxa"/>
          <w:trHeight w:hRule="exact" w:val="851"/>
        </w:trPr>
        <w:tc>
          <w:tcPr>
            <w:tcW w:w="567" w:type="dxa"/>
            <w:shd w:val="clear" w:color="auto" w:fill="auto"/>
            <w:vAlign w:val="center"/>
          </w:tcPr>
          <w:p w14:paraId="2C6A3DB4"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auto"/>
            <w:vAlign w:val="center"/>
          </w:tcPr>
          <w:p w14:paraId="02CDFC62"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auto"/>
            <w:vAlign w:val="center"/>
          </w:tcPr>
          <w:p w14:paraId="3357F4D9"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auto"/>
            <w:vAlign w:val="center"/>
          </w:tcPr>
          <w:p w14:paraId="5058F9FB"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auto"/>
            <w:vAlign w:val="center"/>
          </w:tcPr>
          <w:p w14:paraId="007AF82A"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auto"/>
            <w:vAlign w:val="center"/>
          </w:tcPr>
          <w:p w14:paraId="088F1EE8"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758B4BAC" w14:textId="77777777" w:rsidTr="007446E2">
        <w:trPr>
          <w:gridAfter w:val="1"/>
          <w:wAfter w:w="236" w:type="dxa"/>
          <w:trHeight w:hRule="exact" w:val="851"/>
        </w:trPr>
        <w:tc>
          <w:tcPr>
            <w:tcW w:w="567" w:type="dxa"/>
            <w:shd w:val="clear" w:color="auto" w:fill="E7E6E6"/>
            <w:vAlign w:val="center"/>
          </w:tcPr>
          <w:p w14:paraId="48355411"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E7E6E6"/>
            <w:vAlign w:val="center"/>
          </w:tcPr>
          <w:p w14:paraId="40E6EF8F"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E7E6E6"/>
            <w:vAlign w:val="center"/>
          </w:tcPr>
          <w:p w14:paraId="7681238D"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E7E6E6"/>
            <w:vAlign w:val="center"/>
          </w:tcPr>
          <w:p w14:paraId="533DD9EC"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E7E6E6"/>
            <w:vAlign w:val="center"/>
          </w:tcPr>
          <w:p w14:paraId="06DE1CC3"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E7E6E6"/>
            <w:vAlign w:val="center"/>
          </w:tcPr>
          <w:p w14:paraId="12021925"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5BA81E82" w14:textId="77777777" w:rsidTr="007446E2">
        <w:trPr>
          <w:gridAfter w:val="1"/>
          <w:wAfter w:w="236" w:type="dxa"/>
          <w:trHeight w:hRule="exact" w:val="851"/>
        </w:trPr>
        <w:tc>
          <w:tcPr>
            <w:tcW w:w="567" w:type="dxa"/>
            <w:shd w:val="clear" w:color="auto" w:fill="auto"/>
            <w:vAlign w:val="center"/>
          </w:tcPr>
          <w:p w14:paraId="7BE2FE44"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auto"/>
            <w:vAlign w:val="center"/>
          </w:tcPr>
          <w:p w14:paraId="4E416F69"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auto"/>
            <w:vAlign w:val="center"/>
          </w:tcPr>
          <w:p w14:paraId="3F5C00F6"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auto"/>
            <w:vAlign w:val="center"/>
          </w:tcPr>
          <w:p w14:paraId="479DB3D6"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auto"/>
            <w:vAlign w:val="center"/>
          </w:tcPr>
          <w:p w14:paraId="0808E3C0"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auto"/>
            <w:vAlign w:val="center"/>
          </w:tcPr>
          <w:p w14:paraId="5815E968"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37AC194D" w14:textId="77777777" w:rsidTr="007446E2">
        <w:trPr>
          <w:gridAfter w:val="1"/>
          <w:wAfter w:w="236" w:type="dxa"/>
          <w:trHeight w:hRule="exact" w:val="851"/>
        </w:trPr>
        <w:tc>
          <w:tcPr>
            <w:tcW w:w="567" w:type="dxa"/>
            <w:shd w:val="clear" w:color="auto" w:fill="E7E6E6"/>
            <w:vAlign w:val="center"/>
          </w:tcPr>
          <w:p w14:paraId="5BA7585C"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E7E6E6"/>
            <w:vAlign w:val="center"/>
          </w:tcPr>
          <w:p w14:paraId="3DF5BA48"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E7E6E6"/>
            <w:vAlign w:val="center"/>
          </w:tcPr>
          <w:p w14:paraId="16F83579"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E7E6E6"/>
            <w:vAlign w:val="center"/>
          </w:tcPr>
          <w:p w14:paraId="4B282A37"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E7E6E6"/>
            <w:vAlign w:val="center"/>
          </w:tcPr>
          <w:p w14:paraId="5EE84FDA"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E7E6E6"/>
            <w:vAlign w:val="center"/>
          </w:tcPr>
          <w:p w14:paraId="114C502A"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5887F530" w14:textId="77777777" w:rsidTr="007446E2">
        <w:trPr>
          <w:gridAfter w:val="1"/>
          <w:wAfter w:w="236" w:type="dxa"/>
          <w:trHeight w:hRule="exact" w:val="851"/>
        </w:trPr>
        <w:tc>
          <w:tcPr>
            <w:tcW w:w="567" w:type="dxa"/>
            <w:shd w:val="clear" w:color="auto" w:fill="auto"/>
            <w:vAlign w:val="center"/>
          </w:tcPr>
          <w:p w14:paraId="605361BB"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auto"/>
            <w:vAlign w:val="center"/>
          </w:tcPr>
          <w:p w14:paraId="79D93D10"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auto"/>
            <w:vAlign w:val="center"/>
          </w:tcPr>
          <w:p w14:paraId="1E0891DD"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auto"/>
            <w:vAlign w:val="center"/>
          </w:tcPr>
          <w:p w14:paraId="49D09949"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auto"/>
            <w:vAlign w:val="center"/>
          </w:tcPr>
          <w:p w14:paraId="629562BB"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auto"/>
            <w:vAlign w:val="center"/>
          </w:tcPr>
          <w:p w14:paraId="17F97847"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694375FD" w14:textId="77777777" w:rsidTr="007446E2">
        <w:trPr>
          <w:gridAfter w:val="1"/>
          <w:wAfter w:w="236" w:type="dxa"/>
          <w:trHeight w:hRule="exact" w:val="851"/>
        </w:trPr>
        <w:tc>
          <w:tcPr>
            <w:tcW w:w="567" w:type="dxa"/>
            <w:shd w:val="clear" w:color="auto" w:fill="E7E6E6"/>
            <w:vAlign w:val="center"/>
          </w:tcPr>
          <w:p w14:paraId="72D61185"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E7E6E6"/>
            <w:vAlign w:val="center"/>
          </w:tcPr>
          <w:p w14:paraId="196B086A"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E7E6E6"/>
            <w:vAlign w:val="center"/>
          </w:tcPr>
          <w:p w14:paraId="3A2E8FF8"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E7E6E6"/>
            <w:vAlign w:val="center"/>
          </w:tcPr>
          <w:p w14:paraId="2755DF2F"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E7E6E6"/>
            <w:vAlign w:val="center"/>
          </w:tcPr>
          <w:p w14:paraId="245FC97F"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E7E6E6"/>
            <w:vAlign w:val="center"/>
          </w:tcPr>
          <w:p w14:paraId="09C1C231"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049D38EC" w14:textId="77777777" w:rsidTr="007446E2">
        <w:trPr>
          <w:gridAfter w:val="1"/>
          <w:wAfter w:w="236" w:type="dxa"/>
          <w:trHeight w:hRule="exact" w:val="851"/>
        </w:trPr>
        <w:tc>
          <w:tcPr>
            <w:tcW w:w="567" w:type="dxa"/>
            <w:shd w:val="clear" w:color="auto" w:fill="auto"/>
            <w:vAlign w:val="center"/>
          </w:tcPr>
          <w:p w14:paraId="5C1260D9"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auto"/>
            <w:vAlign w:val="center"/>
          </w:tcPr>
          <w:p w14:paraId="481A3AED"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auto"/>
            <w:vAlign w:val="center"/>
          </w:tcPr>
          <w:p w14:paraId="315364A0"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auto"/>
            <w:vAlign w:val="center"/>
          </w:tcPr>
          <w:p w14:paraId="67480F63"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auto"/>
            <w:vAlign w:val="center"/>
          </w:tcPr>
          <w:p w14:paraId="52832AD2"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auto"/>
            <w:vAlign w:val="center"/>
          </w:tcPr>
          <w:p w14:paraId="0D0E9CAC"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490BFA00" w14:textId="77777777" w:rsidTr="007446E2">
        <w:trPr>
          <w:gridAfter w:val="1"/>
          <w:wAfter w:w="236" w:type="dxa"/>
          <w:trHeight w:hRule="exact" w:val="851"/>
        </w:trPr>
        <w:tc>
          <w:tcPr>
            <w:tcW w:w="567" w:type="dxa"/>
            <w:shd w:val="clear" w:color="auto" w:fill="E7E6E6"/>
            <w:vAlign w:val="center"/>
          </w:tcPr>
          <w:p w14:paraId="1E9D5F52"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E7E6E6"/>
            <w:vAlign w:val="center"/>
          </w:tcPr>
          <w:p w14:paraId="165E9F5D"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E7E6E6"/>
            <w:vAlign w:val="center"/>
          </w:tcPr>
          <w:p w14:paraId="47146CB4"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E7E6E6"/>
            <w:vAlign w:val="center"/>
          </w:tcPr>
          <w:p w14:paraId="759B1EE3"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E7E6E6"/>
            <w:vAlign w:val="center"/>
          </w:tcPr>
          <w:p w14:paraId="5AFCE113"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E7E6E6"/>
            <w:vAlign w:val="center"/>
          </w:tcPr>
          <w:p w14:paraId="3253846C"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1A04FAFE" w14:textId="77777777" w:rsidTr="007446E2">
        <w:trPr>
          <w:gridAfter w:val="1"/>
          <w:wAfter w:w="236" w:type="dxa"/>
          <w:trHeight w:hRule="exact" w:val="851"/>
        </w:trPr>
        <w:tc>
          <w:tcPr>
            <w:tcW w:w="567" w:type="dxa"/>
            <w:shd w:val="clear" w:color="auto" w:fill="auto"/>
            <w:vAlign w:val="center"/>
          </w:tcPr>
          <w:p w14:paraId="6B82B8E0"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auto"/>
            <w:vAlign w:val="center"/>
          </w:tcPr>
          <w:p w14:paraId="10FB5247"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auto"/>
            <w:vAlign w:val="center"/>
          </w:tcPr>
          <w:p w14:paraId="14902CA9"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auto"/>
            <w:vAlign w:val="center"/>
          </w:tcPr>
          <w:p w14:paraId="7A0E1214"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auto"/>
            <w:vAlign w:val="center"/>
          </w:tcPr>
          <w:p w14:paraId="08D87C6F"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auto"/>
            <w:vAlign w:val="center"/>
          </w:tcPr>
          <w:p w14:paraId="742A68D7"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04989F5A" w14:textId="77777777" w:rsidTr="007446E2">
        <w:trPr>
          <w:gridAfter w:val="1"/>
          <w:wAfter w:w="236" w:type="dxa"/>
          <w:trHeight w:hRule="exact" w:val="851"/>
        </w:trPr>
        <w:tc>
          <w:tcPr>
            <w:tcW w:w="567" w:type="dxa"/>
            <w:shd w:val="clear" w:color="auto" w:fill="E7E6E6"/>
            <w:vAlign w:val="center"/>
          </w:tcPr>
          <w:p w14:paraId="4C1D918E"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E7E6E6"/>
            <w:vAlign w:val="center"/>
          </w:tcPr>
          <w:p w14:paraId="2565BFAB"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E7E6E6"/>
            <w:vAlign w:val="center"/>
          </w:tcPr>
          <w:p w14:paraId="4B76B6BF"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E7E6E6"/>
            <w:vAlign w:val="center"/>
          </w:tcPr>
          <w:p w14:paraId="244D9CFF"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E7E6E6"/>
            <w:vAlign w:val="center"/>
          </w:tcPr>
          <w:p w14:paraId="508CB3C9"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E7E6E6"/>
            <w:vAlign w:val="center"/>
          </w:tcPr>
          <w:p w14:paraId="40D9F4FF"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r w:rsidR="00144E44" w:rsidRPr="007446E2" w14:paraId="7884FC77" w14:textId="77777777" w:rsidTr="007446E2">
        <w:trPr>
          <w:gridAfter w:val="1"/>
          <w:wAfter w:w="236" w:type="dxa"/>
          <w:trHeight w:hRule="exact" w:val="851"/>
        </w:trPr>
        <w:tc>
          <w:tcPr>
            <w:tcW w:w="567" w:type="dxa"/>
            <w:shd w:val="clear" w:color="auto" w:fill="auto"/>
            <w:vAlign w:val="center"/>
          </w:tcPr>
          <w:p w14:paraId="6E25E276" w14:textId="77777777" w:rsidR="00144E44" w:rsidRPr="007446E2" w:rsidRDefault="00144E44" w:rsidP="007446E2">
            <w:pPr>
              <w:numPr>
                <w:ilvl w:val="0"/>
                <w:numId w:val="21"/>
              </w:numPr>
              <w:spacing w:after="160" w:line="256" w:lineRule="auto"/>
              <w:rPr>
                <w:rFonts w:ascii="Tw Cen MT" w:eastAsia="Calibri" w:hAnsi="Tw Cen MT"/>
                <w:b/>
                <w:sz w:val="22"/>
                <w:szCs w:val="22"/>
                <w:lang w:eastAsia="en-US"/>
              </w:rPr>
            </w:pPr>
          </w:p>
        </w:tc>
        <w:tc>
          <w:tcPr>
            <w:tcW w:w="2660" w:type="dxa"/>
            <w:shd w:val="clear" w:color="auto" w:fill="auto"/>
            <w:vAlign w:val="center"/>
          </w:tcPr>
          <w:p w14:paraId="3E6DAD7F" w14:textId="77777777" w:rsidR="00144E44" w:rsidRPr="007446E2" w:rsidRDefault="00144E44" w:rsidP="007446E2">
            <w:pPr>
              <w:spacing w:after="160" w:line="256" w:lineRule="auto"/>
              <w:rPr>
                <w:rFonts w:ascii="Tw Cen MT" w:eastAsia="Calibri" w:hAnsi="Tw Cen MT"/>
                <w:b/>
                <w:sz w:val="22"/>
                <w:szCs w:val="22"/>
                <w:lang w:eastAsia="en-US"/>
              </w:rPr>
            </w:pPr>
          </w:p>
        </w:tc>
        <w:tc>
          <w:tcPr>
            <w:tcW w:w="1591" w:type="dxa"/>
            <w:gridSpan w:val="3"/>
            <w:shd w:val="clear" w:color="auto" w:fill="auto"/>
            <w:vAlign w:val="center"/>
          </w:tcPr>
          <w:p w14:paraId="10A5B8E2" w14:textId="77777777" w:rsidR="00144E44" w:rsidRPr="007446E2" w:rsidRDefault="00144E44" w:rsidP="007446E2">
            <w:pPr>
              <w:spacing w:after="160" w:line="256" w:lineRule="auto"/>
              <w:rPr>
                <w:rFonts w:ascii="Tw Cen MT" w:eastAsia="Calibri" w:hAnsi="Tw Cen MT"/>
                <w:b/>
                <w:sz w:val="22"/>
                <w:szCs w:val="22"/>
                <w:lang w:eastAsia="en-US"/>
              </w:rPr>
            </w:pPr>
          </w:p>
        </w:tc>
        <w:tc>
          <w:tcPr>
            <w:tcW w:w="236" w:type="dxa"/>
            <w:shd w:val="clear" w:color="auto" w:fill="auto"/>
            <w:vAlign w:val="center"/>
          </w:tcPr>
          <w:p w14:paraId="40B25E1D" w14:textId="77777777" w:rsidR="00144E44" w:rsidRPr="007446E2" w:rsidRDefault="00144E44" w:rsidP="007446E2">
            <w:pPr>
              <w:spacing w:after="160" w:line="256" w:lineRule="auto"/>
              <w:rPr>
                <w:rFonts w:ascii="Tw Cen MT" w:eastAsia="Calibri" w:hAnsi="Tw Cen MT"/>
                <w:b/>
                <w:sz w:val="22"/>
                <w:szCs w:val="22"/>
                <w:lang w:eastAsia="en-US"/>
              </w:rPr>
            </w:pPr>
          </w:p>
        </w:tc>
        <w:tc>
          <w:tcPr>
            <w:tcW w:w="2284" w:type="dxa"/>
            <w:gridSpan w:val="2"/>
            <w:shd w:val="clear" w:color="auto" w:fill="auto"/>
            <w:vAlign w:val="center"/>
          </w:tcPr>
          <w:p w14:paraId="15D1583A" w14:textId="77777777" w:rsidR="00144E44" w:rsidRPr="007446E2" w:rsidRDefault="00144E44" w:rsidP="007446E2">
            <w:pPr>
              <w:spacing w:after="160" w:line="256" w:lineRule="auto"/>
              <w:rPr>
                <w:rFonts w:ascii="Tw Cen MT" w:eastAsia="Calibri" w:hAnsi="Tw Cen MT"/>
                <w:b/>
                <w:sz w:val="22"/>
                <w:szCs w:val="22"/>
                <w:lang w:eastAsia="en-US"/>
              </w:rPr>
            </w:pPr>
          </w:p>
        </w:tc>
        <w:tc>
          <w:tcPr>
            <w:tcW w:w="1842" w:type="dxa"/>
            <w:shd w:val="clear" w:color="auto" w:fill="auto"/>
            <w:vAlign w:val="center"/>
          </w:tcPr>
          <w:p w14:paraId="1B326CCF" w14:textId="77777777" w:rsidR="00144E44" w:rsidRPr="007446E2" w:rsidRDefault="00144E44" w:rsidP="007446E2">
            <w:pPr>
              <w:spacing w:after="160" w:line="256" w:lineRule="auto"/>
              <w:rPr>
                <w:rFonts w:ascii="Tw Cen MT" w:eastAsia="Calibri" w:hAnsi="Tw Cen MT"/>
                <w:b/>
                <w:sz w:val="22"/>
                <w:szCs w:val="22"/>
                <w:lang w:eastAsia="en-US"/>
              </w:rPr>
            </w:pPr>
            <w:r w:rsidRPr="007446E2">
              <w:rPr>
                <w:rFonts w:ascii="Tw Cen MT" w:eastAsia="Calibri" w:hAnsi="Tw Cen MT"/>
                <w:b/>
                <w:sz w:val="22"/>
                <w:szCs w:val="22"/>
                <w:lang w:eastAsia="en-US"/>
              </w:rPr>
              <w:t>DA</w:t>
            </w:r>
            <w:r w:rsidRPr="007446E2">
              <w:rPr>
                <w:rFonts w:ascii="Tw Cen MT" w:eastAsia="Calibri" w:hAnsi="Tw Cen MT"/>
                <w:b/>
                <w:sz w:val="22"/>
                <w:szCs w:val="22"/>
                <w:lang w:eastAsia="en-US"/>
              </w:rPr>
              <w:tab/>
              <w:t>NE</w:t>
            </w:r>
          </w:p>
        </w:tc>
      </w:tr>
    </w:tbl>
    <w:p w14:paraId="20D65512" w14:textId="77777777" w:rsidR="00144E44" w:rsidRDefault="00144E44" w:rsidP="00144E44">
      <w:pPr>
        <w:spacing w:after="160" w:line="256" w:lineRule="auto"/>
        <w:rPr>
          <w:rFonts w:ascii="Tw Cen MT" w:eastAsia="Calibri" w:hAnsi="Tw Cen MT"/>
          <w:b/>
          <w:lang w:eastAsia="en-US"/>
        </w:rPr>
      </w:pPr>
    </w:p>
    <w:p w14:paraId="598A667C" w14:textId="77777777" w:rsidR="00144E44" w:rsidRPr="00144E44" w:rsidRDefault="00144E44" w:rsidP="00144E44">
      <w:pPr>
        <w:spacing w:after="160" w:line="256" w:lineRule="auto"/>
        <w:rPr>
          <w:rFonts w:ascii="Arial" w:eastAsia="Calibri" w:hAnsi="Arial" w:cs="Arial"/>
          <w:sz w:val="22"/>
          <w:szCs w:val="22"/>
          <w:lang w:eastAsia="en-US"/>
        </w:rPr>
      </w:pPr>
      <w:r w:rsidRPr="00144E44">
        <w:rPr>
          <w:rFonts w:ascii="Arial" w:eastAsia="Calibri" w:hAnsi="Arial" w:cs="Arial"/>
          <w:sz w:val="22"/>
          <w:szCs w:val="22"/>
          <w:lang w:eastAsia="en-US"/>
        </w:rPr>
        <w:t xml:space="preserve">Datum:                                                                                                 </w:t>
      </w:r>
      <w:r w:rsidR="00E33807">
        <w:rPr>
          <w:rFonts w:ascii="Arial" w:eastAsia="Calibri" w:hAnsi="Arial" w:cs="Arial"/>
          <w:sz w:val="22"/>
          <w:szCs w:val="22"/>
          <w:lang w:eastAsia="en-US"/>
        </w:rPr>
        <w:t xml:space="preserve">      </w:t>
      </w:r>
      <w:r w:rsidRPr="00144E44">
        <w:rPr>
          <w:rFonts w:ascii="Arial" w:eastAsia="Calibri" w:hAnsi="Arial" w:cs="Arial"/>
          <w:sz w:val="22"/>
          <w:szCs w:val="22"/>
          <w:lang w:eastAsia="en-US"/>
        </w:rPr>
        <w:t>Potpis</w:t>
      </w:r>
    </w:p>
    <w:p w14:paraId="2D8A7FCF" w14:textId="77777777" w:rsidR="005520E0" w:rsidRPr="00E33807" w:rsidRDefault="00144E44" w:rsidP="00144E44">
      <w:pPr>
        <w:spacing w:after="160" w:line="256" w:lineRule="auto"/>
        <w:rPr>
          <w:rFonts w:ascii="Arial" w:eastAsia="Calibri" w:hAnsi="Arial" w:cs="Arial"/>
          <w:sz w:val="22"/>
          <w:szCs w:val="22"/>
          <w:lang w:eastAsia="en-US"/>
        </w:rPr>
      </w:pPr>
      <w:r w:rsidRPr="00F721C2">
        <w:rPr>
          <w:rFonts w:ascii="Arial" w:eastAsia="Calibri" w:hAnsi="Arial" w:cs="Arial"/>
          <w:sz w:val="22"/>
          <w:szCs w:val="22"/>
          <w:lang w:eastAsia="en-US"/>
        </w:rPr>
        <w:t xml:space="preserve">                                                                                           </w:t>
      </w:r>
      <w:r w:rsidR="00E33807">
        <w:rPr>
          <w:rFonts w:ascii="Arial" w:eastAsia="Calibri" w:hAnsi="Arial" w:cs="Arial"/>
          <w:sz w:val="22"/>
          <w:szCs w:val="22"/>
          <w:lang w:eastAsia="en-US"/>
        </w:rPr>
        <w:t xml:space="preserve">      </w:t>
      </w:r>
      <w:r w:rsidRPr="00F721C2">
        <w:rPr>
          <w:rFonts w:ascii="Arial" w:eastAsia="Calibri" w:hAnsi="Arial" w:cs="Arial"/>
          <w:sz w:val="22"/>
          <w:szCs w:val="22"/>
          <w:lang w:eastAsia="en-US"/>
        </w:rPr>
        <w:t xml:space="preserve"> </w:t>
      </w:r>
      <w:r w:rsidR="00E33807">
        <w:rPr>
          <w:rFonts w:ascii="Arial" w:eastAsia="Calibri" w:hAnsi="Arial" w:cs="Arial"/>
          <w:sz w:val="22"/>
          <w:szCs w:val="22"/>
          <w:lang w:eastAsia="en-US"/>
        </w:rPr>
        <w:t xml:space="preserve">  </w:t>
      </w:r>
      <w:r w:rsidRPr="00F721C2">
        <w:rPr>
          <w:rFonts w:ascii="Arial" w:eastAsia="Calibri" w:hAnsi="Arial" w:cs="Arial"/>
          <w:sz w:val="22"/>
          <w:szCs w:val="22"/>
          <w:lang w:eastAsia="en-US"/>
        </w:rPr>
        <w:t>………………………………</w:t>
      </w:r>
    </w:p>
    <w:p w14:paraId="03A4616F" w14:textId="77777777" w:rsidR="003561ED" w:rsidRDefault="003561ED" w:rsidP="00E33807">
      <w:pPr>
        <w:jc w:val="center"/>
        <w:rPr>
          <w:rFonts w:ascii="Arial" w:hAnsi="Arial" w:cs="Arial"/>
          <w:b/>
          <w:sz w:val="22"/>
          <w:szCs w:val="22"/>
          <w:lang w:eastAsia="en-US"/>
        </w:rPr>
      </w:pPr>
    </w:p>
    <w:p w14:paraId="68633A05" w14:textId="77777777" w:rsidR="003561ED" w:rsidRDefault="003561ED" w:rsidP="00E33807">
      <w:pPr>
        <w:jc w:val="center"/>
        <w:rPr>
          <w:rFonts w:ascii="Arial" w:hAnsi="Arial" w:cs="Arial"/>
          <w:b/>
          <w:sz w:val="22"/>
          <w:szCs w:val="22"/>
          <w:lang w:eastAsia="en-US"/>
        </w:rPr>
      </w:pPr>
    </w:p>
    <w:p w14:paraId="73308A8F" w14:textId="77777777" w:rsidR="003561ED" w:rsidRDefault="003561ED" w:rsidP="00E33807">
      <w:pPr>
        <w:jc w:val="center"/>
        <w:rPr>
          <w:rFonts w:ascii="Arial" w:hAnsi="Arial" w:cs="Arial"/>
          <w:b/>
          <w:sz w:val="22"/>
          <w:szCs w:val="22"/>
          <w:lang w:eastAsia="en-US"/>
        </w:rPr>
      </w:pPr>
    </w:p>
    <w:p w14:paraId="506B33F7" w14:textId="77777777" w:rsidR="003561ED" w:rsidRDefault="003561ED" w:rsidP="00E33807">
      <w:pPr>
        <w:jc w:val="center"/>
        <w:rPr>
          <w:rFonts w:ascii="Arial" w:hAnsi="Arial" w:cs="Arial"/>
          <w:b/>
          <w:sz w:val="22"/>
          <w:szCs w:val="22"/>
          <w:lang w:eastAsia="en-US"/>
        </w:rPr>
      </w:pPr>
    </w:p>
    <w:p w14:paraId="3A305795" w14:textId="77777777" w:rsidR="003561ED" w:rsidRDefault="003561ED" w:rsidP="00E33807">
      <w:pPr>
        <w:jc w:val="center"/>
        <w:rPr>
          <w:rFonts w:ascii="Arial" w:hAnsi="Arial" w:cs="Arial"/>
          <w:b/>
          <w:sz w:val="22"/>
          <w:szCs w:val="22"/>
          <w:lang w:eastAsia="en-US"/>
        </w:rPr>
      </w:pPr>
    </w:p>
    <w:p w14:paraId="7580EA2C" w14:textId="77777777" w:rsidR="003561ED" w:rsidRDefault="003561ED" w:rsidP="00E33807">
      <w:pPr>
        <w:jc w:val="center"/>
        <w:rPr>
          <w:rFonts w:ascii="Arial" w:hAnsi="Arial" w:cs="Arial"/>
          <w:b/>
          <w:sz w:val="22"/>
          <w:szCs w:val="22"/>
          <w:lang w:eastAsia="en-US"/>
        </w:rPr>
      </w:pPr>
    </w:p>
    <w:p w14:paraId="3555FD18" w14:textId="6B9CB2B6" w:rsidR="00E33807" w:rsidRPr="00E33807" w:rsidRDefault="00E33807" w:rsidP="00E33807">
      <w:pPr>
        <w:jc w:val="center"/>
        <w:rPr>
          <w:rFonts w:ascii="Arial" w:hAnsi="Arial" w:cs="Arial"/>
          <w:b/>
          <w:sz w:val="22"/>
          <w:szCs w:val="22"/>
          <w:lang w:eastAsia="en-US"/>
        </w:rPr>
      </w:pPr>
      <w:r w:rsidRPr="00E33807">
        <w:rPr>
          <w:rFonts w:ascii="Arial" w:hAnsi="Arial" w:cs="Arial"/>
          <w:b/>
          <w:sz w:val="22"/>
          <w:szCs w:val="22"/>
          <w:lang w:eastAsia="en-US"/>
        </w:rPr>
        <w:t>Prilog 11.</w:t>
      </w:r>
    </w:p>
    <w:p w14:paraId="3EDB53D7" w14:textId="77777777" w:rsidR="00E33807" w:rsidRPr="00E33807" w:rsidRDefault="00E33807" w:rsidP="00E33807">
      <w:pPr>
        <w:jc w:val="center"/>
        <w:rPr>
          <w:rFonts w:ascii="Arial" w:hAnsi="Arial" w:cs="Arial"/>
          <w:b/>
          <w:sz w:val="22"/>
          <w:szCs w:val="22"/>
          <w:lang w:eastAsia="en-US"/>
        </w:rPr>
      </w:pPr>
    </w:p>
    <w:p w14:paraId="7F2C3BF0" w14:textId="77777777" w:rsidR="00E33807" w:rsidRPr="00E33807" w:rsidRDefault="00E33807" w:rsidP="00E33807">
      <w:pPr>
        <w:spacing w:line="360" w:lineRule="auto"/>
        <w:jc w:val="center"/>
        <w:rPr>
          <w:rFonts w:ascii="Arial" w:hAnsi="Arial" w:cs="Arial"/>
          <w:b/>
          <w:sz w:val="22"/>
          <w:szCs w:val="22"/>
          <w:lang w:eastAsia="en-US"/>
        </w:rPr>
      </w:pPr>
      <w:r w:rsidRPr="00E33807">
        <w:rPr>
          <w:rFonts w:ascii="Arial" w:hAnsi="Arial" w:cs="Arial"/>
          <w:b/>
          <w:sz w:val="22"/>
          <w:szCs w:val="22"/>
          <w:lang w:eastAsia="en-US"/>
        </w:rPr>
        <w:t>Izjava stručnjaka o iskustvu u održavanju predavanja predstavnicima</w:t>
      </w:r>
      <w:r w:rsidRPr="00E33807">
        <w:rPr>
          <w:rFonts w:ascii="Arial" w:hAnsi="Arial" w:cs="Arial"/>
          <w:b/>
          <w:color w:val="FF0000"/>
          <w:sz w:val="22"/>
          <w:szCs w:val="22"/>
          <w:lang w:eastAsia="en-US"/>
        </w:rPr>
        <w:t xml:space="preserve"> </w:t>
      </w:r>
      <w:r w:rsidRPr="00E33807">
        <w:rPr>
          <w:rFonts w:ascii="Arial" w:hAnsi="Arial" w:cs="Arial"/>
          <w:b/>
          <w:sz w:val="22"/>
          <w:szCs w:val="22"/>
          <w:lang w:eastAsia="en-US"/>
        </w:rPr>
        <w:t xml:space="preserve">poljoprivrednih gospodarstava/poljoprivrednicima u tekućoj i prethodne tri godine te u praktičnom radu na poslovima upravljanja procesima u poljoprivredi ili srodnim djelatnostima u ruralnom razvoju  i strateškom planiranju na istom području </w:t>
      </w:r>
    </w:p>
    <w:p w14:paraId="5F046869" w14:textId="77777777" w:rsidR="00E33807" w:rsidRPr="00E33807" w:rsidRDefault="00E33807" w:rsidP="00E33807">
      <w:pPr>
        <w:rPr>
          <w:rFonts w:ascii="Arial" w:hAnsi="Arial" w:cs="Arial"/>
          <w:b/>
          <w:sz w:val="22"/>
          <w:szCs w:val="22"/>
          <w:lang w:eastAsia="en-US"/>
        </w:rPr>
      </w:pPr>
    </w:p>
    <w:p w14:paraId="472678A8" w14:textId="77777777" w:rsidR="00E33807" w:rsidRPr="00E33807" w:rsidRDefault="00E33807" w:rsidP="00E33807">
      <w:pPr>
        <w:rPr>
          <w:rFonts w:ascii="Arial" w:hAnsi="Arial" w:cs="Arial"/>
          <w:b/>
          <w:sz w:val="22"/>
          <w:szCs w:val="22"/>
          <w:lang w:eastAsia="en-US"/>
        </w:rPr>
      </w:pPr>
    </w:p>
    <w:p w14:paraId="29EFB02E" w14:textId="77777777" w:rsidR="00E33807" w:rsidRPr="00E33807" w:rsidRDefault="00E33807" w:rsidP="00E33807">
      <w:pPr>
        <w:rPr>
          <w:rFonts w:ascii="Arial" w:hAnsi="Arial" w:cs="Arial"/>
          <w:b/>
          <w:sz w:val="22"/>
          <w:szCs w:val="22"/>
          <w:lang w:eastAsia="en-US"/>
        </w:rPr>
      </w:pPr>
    </w:p>
    <w:p w14:paraId="6B46A4CF" w14:textId="77777777" w:rsidR="00E33807" w:rsidRPr="00E33807" w:rsidRDefault="00E33807" w:rsidP="00E33807">
      <w:pPr>
        <w:jc w:val="both"/>
        <w:rPr>
          <w:rFonts w:ascii="Arial" w:hAnsi="Arial" w:cs="Arial"/>
          <w:b/>
          <w:sz w:val="22"/>
          <w:szCs w:val="22"/>
          <w:lang w:eastAsia="en-US"/>
        </w:rPr>
      </w:pPr>
      <w:r w:rsidRPr="00E33807">
        <w:rPr>
          <w:rFonts w:ascii="Arial" w:hAnsi="Arial" w:cs="Arial"/>
          <w:sz w:val="22"/>
          <w:szCs w:val="22"/>
          <w:lang w:eastAsia="en-US"/>
        </w:rPr>
        <w:t xml:space="preserve">Kojom ja  </w:t>
      </w:r>
      <w:r w:rsidRPr="00E33807">
        <w:rPr>
          <w:rFonts w:ascii="Arial" w:hAnsi="Arial" w:cs="Arial"/>
          <w:b/>
          <w:sz w:val="22"/>
          <w:szCs w:val="22"/>
          <w:lang w:eastAsia="en-US"/>
        </w:rPr>
        <w:t>__________________________________________________________________</w:t>
      </w:r>
    </w:p>
    <w:p w14:paraId="102D79B6" w14:textId="77777777" w:rsidR="00E33807" w:rsidRPr="00E33807" w:rsidRDefault="00E33807" w:rsidP="00E33807">
      <w:pPr>
        <w:jc w:val="center"/>
        <w:rPr>
          <w:rFonts w:ascii="Arial" w:hAnsi="Arial" w:cs="Arial"/>
          <w:sz w:val="22"/>
          <w:szCs w:val="22"/>
          <w:lang w:eastAsia="en-US"/>
        </w:rPr>
      </w:pPr>
      <w:r w:rsidRPr="00E33807">
        <w:rPr>
          <w:rFonts w:ascii="Arial" w:hAnsi="Arial" w:cs="Arial"/>
          <w:sz w:val="22"/>
          <w:szCs w:val="22"/>
          <w:lang w:eastAsia="en-US"/>
        </w:rPr>
        <w:t>(ime i prezime)</w:t>
      </w:r>
    </w:p>
    <w:p w14:paraId="3BA2ECCC" w14:textId="77777777" w:rsidR="00E33807" w:rsidRPr="00E33807" w:rsidRDefault="00E33807" w:rsidP="00E33807">
      <w:pPr>
        <w:jc w:val="center"/>
        <w:rPr>
          <w:rFonts w:ascii="Arial" w:hAnsi="Arial" w:cs="Arial"/>
          <w:sz w:val="22"/>
          <w:szCs w:val="22"/>
          <w:lang w:eastAsia="en-US"/>
        </w:rPr>
      </w:pPr>
    </w:p>
    <w:p w14:paraId="746311FE" w14:textId="77777777" w:rsidR="00E33807" w:rsidRPr="00E33807" w:rsidRDefault="00E33807" w:rsidP="00E33807">
      <w:pPr>
        <w:jc w:val="both"/>
        <w:rPr>
          <w:rFonts w:ascii="Arial" w:hAnsi="Arial" w:cs="Arial"/>
          <w:sz w:val="22"/>
          <w:szCs w:val="22"/>
          <w:lang w:eastAsia="en-US"/>
        </w:rPr>
      </w:pPr>
      <w:r w:rsidRPr="00E33807">
        <w:rPr>
          <w:rFonts w:ascii="Arial" w:hAnsi="Arial" w:cs="Arial"/>
          <w:sz w:val="22"/>
          <w:szCs w:val="22"/>
          <w:lang w:eastAsia="en-US"/>
        </w:rPr>
        <w:t>__________________________________________________________________________</w:t>
      </w:r>
    </w:p>
    <w:p w14:paraId="17B62CD8" w14:textId="77777777" w:rsidR="00E33807" w:rsidRPr="00E33807" w:rsidRDefault="00E33807" w:rsidP="00E33807">
      <w:pPr>
        <w:jc w:val="center"/>
        <w:rPr>
          <w:rFonts w:ascii="Arial" w:hAnsi="Arial" w:cs="Arial"/>
          <w:sz w:val="22"/>
          <w:szCs w:val="22"/>
          <w:lang w:eastAsia="en-US"/>
        </w:rPr>
      </w:pPr>
      <w:r w:rsidRPr="00E33807">
        <w:rPr>
          <w:rFonts w:ascii="Arial" w:hAnsi="Arial" w:cs="Arial"/>
          <w:sz w:val="22"/>
          <w:szCs w:val="22"/>
          <w:lang w:eastAsia="en-US"/>
        </w:rPr>
        <w:t>(adresa stanovanja)</w:t>
      </w:r>
    </w:p>
    <w:p w14:paraId="42E31FC7" w14:textId="77777777" w:rsidR="00E33807" w:rsidRPr="00E33807" w:rsidRDefault="00E33807" w:rsidP="00E33807">
      <w:pPr>
        <w:jc w:val="center"/>
        <w:rPr>
          <w:rFonts w:ascii="Arial" w:hAnsi="Arial" w:cs="Arial"/>
          <w:sz w:val="22"/>
          <w:szCs w:val="22"/>
          <w:lang w:eastAsia="en-US"/>
        </w:rPr>
      </w:pPr>
    </w:p>
    <w:p w14:paraId="1E46EFCF" w14:textId="77777777" w:rsidR="00E33807" w:rsidRPr="00E33807" w:rsidRDefault="00E33807" w:rsidP="00E33807">
      <w:pPr>
        <w:jc w:val="both"/>
        <w:rPr>
          <w:rFonts w:ascii="Arial" w:hAnsi="Arial" w:cs="Arial"/>
          <w:sz w:val="22"/>
          <w:szCs w:val="22"/>
          <w:lang w:eastAsia="en-US"/>
        </w:rPr>
      </w:pPr>
      <w:r w:rsidRPr="00E33807">
        <w:rPr>
          <w:rFonts w:ascii="Arial" w:hAnsi="Arial" w:cs="Arial"/>
          <w:sz w:val="22"/>
          <w:szCs w:val="22"/>
          <w:lang w:eastAsia="en-US"/>
        </w:rPr>
        <w:t>Broj identifikacijskog dokumenta _____________________ izdanog od _________________</w:t>
      </w:r>
    </w:p>
    <w:p w14:paraId="226A9BDD" w14:textId="77777777" w:rsidR="00E33807" w:rsidRPr="00E33807" w:rsidRDefault="00E33807" w:rsidP="00E33807">
      <w:pPr>
        <w:jc w:val="center"/>
        <w:rPr>
          <w:rFonts w:ascii="Arial" w:hAnsi="Arial" w:cs="Arial"/>
          <w:sz w:val="22"/>
          <w:szCs w:val="22"/>
          <w:lang w:eastAsia="en-US"/>
        </w:rPr>
      </w:pPr>
    </w:p>
    <w:p w14:paraId="6EEA2195" w14:textId="77777777" w:rsidR="00E33807" w:rsidRPr="00E33807" w:rsidRDefault="00E33807" w:rsidP="00E33807">
      <w:pPr>
        <w:rPr>
          <w:rFonts w:ascii="Arial" w:hAnsi="Arial" w:cs="Arial"/>
          <w:sz w:val="22"/>
          <w:szCs w:val="22"/>
          <w:lang w:eastAsia="en-US"/>
        </w:rPr>
      </w:pPr>
    </w:p>
    <w:p w14:paraId="27174917" w14:textId="77777777" w:rsidR="00E33807" w:rsidRPr="00E33807" w:rsidRDefault="00E33807" w:rsidP="007446E2">
      <w:pPr>
        <w:numPr>
          <w:ilvl w:val="0"/>
          <w:numId w:val="22"/>
        </w:numPr>
        <w:autoSpaceDE w:val="0"/>
        <w:autoSpaceDN w:val="0"/>
        <w:adjustRightInd w:val="0"/>
        <w:spacing w:after="160" w:line="360" w:lineRule="auto"/>
        <w:contextualSpacing/>
        <w:jc w:val="both"/>
        <w:rPr>
          <w:rFonts w:ascii="Arial" w:hAnsi="Arial" w:cs="Arial"/>
          <w:color w:val="000000"/>
          <w:sz w:val="22"/>
          <w:szCs w:val="22"/>
        </w:rPr>
      </w:pPr>
      <w:r w:rsidRPr="00E33807">
        <w:rPr>
          <w:rFonts w:ascii="Arial" w:hAnsi="Arial" w:cs="Arial"/>
          <w:color w:val="000000"/>
          <w:sz w:val="22"/>
          <w:szCs w:val="22"/>
          <w:lang w:eastAsia="en-US"/>
        </w:rPr>
        <w:t xml:space="preserve">Izjavljujem da sam održao sljedeća predavanja predstavnicima poljoprivrednih gospodarstava:  </w:t>
      </w:r>
    </w:p>
    <w:p w14:paraId="435BC9DA" w14:textId="77777777" w:rsidR="00E33807" w:rsidRPr="00E33807" w:rsidRDefault="00E33807" w:rsidP="00E33807">
      <w:pPr>
        <w:rPr>
          <w:rFonts w:ascii="Arial" w:hAnsi="Arial" w:cs="Arial"/>
          <w:sz w:val="22"/>
          <w:szCs w:val="22"/>
          <w:lang w:eastAsia="en-US"/>
        </w:rPr>
      </w:pPr>
    </w:p>
    <w:tbl>
      <w:tblPr>
        <w:tblW w:w="0" w:type="auto"/>
        <w:jc w:val="center"/>
        <w:tblLook w:val="04A0" w:firstRow="1" w:lastRow="0" w:firstColumn="1" w:lastColumn="0" w:noHBand="0" w:noVBand="1"/>
      </w:tblPr>
      <w:tblGrid>
        <w:gridCol w:w="709"/>
        <w:gridCol w:w="1728"/>
        <w:gridCol w:w="2808"/>
        <w:gridCol w:w="2410"/>
        <w:gridCol w:w="1417"/>
      </w:tblGrid>
      <w:tr w:rsidR="00E33807" w:rsidRPr="007446E2" w14:paraId="42CB86FE" w14:textId="77777777" w:rsidTr="007446E2">
        <w:trPr>
          <w:trHeight w:hRule="exact" w:val="680"/>
          <w:jc w:val="center"/>
        </w:trPr>
        <w:tc>
          <w:tcPr>
            <w:tcW w:w="709" w:type="dxa"/>
            <w:shd w:val="clear" w:color="auto" w:fill="FFC000"/>
            <w:vAlign w:val="center"/>
          </w:tcPr>
          <w:p w14:paraId="335B8983" w14:textId="77777777" w:rsidR="00E33807" w:rsidRPr="007446E2" w:rsidRDefault="00E33807" w:rsidP="007446E2">
            <w:pPr>
              <w:jc w:val="center"/>
              <w:rPr>
                <w:rFonts w:ascii="Bahnschrift SemiBold Condensed" w:eastAsia="Calibri" w:hAnsi="Bahnschrift SemiBold Condensed"/>
                <w:sz w:val="20"/>
                <w:szCs w:val="20"/>
              </w:rPr>
            </w:pPr>
          </w:p>
        </w:tc>
        <w:tc>
          <w:tcPr>
            <w:tcW w:w="1728" w:type="dxa"/>
            <w:shd w:val="clear" w:color="auto" w:fill="FFC000"/>
            <w:vAlign w:val="center"/>
          </w:tcPr>
          <w:p w14:paraId="59B72DD8"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NARUČITELJA / POSLODAVCA</w:t>
            </w:r>
          </w:p>
        </w:tc>
        <w:tc>
          <w:tcPr>
            <w:tcW w:w="2808" w:type="dxa"/>
            <w:shd w:val="clear" w:color="auto" w:fill="FFC000"/>
            <w:vAlign w:val="center"/>
          </w:tcPr>
          <w:p w14:paraId="6366ADB4"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TEMA PREDAVANJA</w:t>
            </w:r>
          </w:p>
        </w:tc>
        <w:tc>
          <w:tcPr>
            <w:tcW w:w="2410" w:type="dxa"/>
            <w:shd w:val="clear" w:color="auto" w:fill="FFC000"/>
            <w:vAlign w:val="center"/>
          </w:tcPr>
          <w:p w14:paraId="7522C45B"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DATUM PREDAVANJA</w:t>
            </w:r>
          </w:p>
        </w:tc>
        <w:tc>
          <w:tcPr>
            <w:tcW w:w="1417" w:type="dxa"/>
            <w:shd w:val="clear" w:color="auto" w:fill="FFC000"/>
            <w:vAlign w:val="center"/>
          </w:tcPr>
          <w:p w14:paraId="51D3BB76"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KORISNICI</w:t>
            </w:r>
          </w:p>
        </w:tc>
      </w:tr>
      <w:tr w:rsidR="00E33807" w:rsidRPr="007446E2" w14:paraId="0486E86F" w14:textId="77777777" w:rsidTr="007446E2">
        <w:trPr>
          <w:trHeight w:hRule="exact" w:val="947"/>
          <w:jc w:val="center"/>
        </w:trPr>
        <w:tc>
          <w:tcPr>
            <w:tcW w:w="709" w:type="dxa"/>
            <w:shd w:val="clear" w:color="auto" w:fill="auto"/>
            <w:vAlign w:val="center"/>
          </w:tcPr>
          <w:p w14:paraId="1506920C"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1</w:t>
            </w:r>
          </w:p>
        </w:tc>
        <w:tc>
          <w:tcPr>
            <w:tcW w:w="1728" w:type="dxa"/>
            <w:shd w:val="clear" w:color="auto" w:fill="FFFFFF"/>
            <w:vAlign w:val="center"/>
          </w:tcPr>
          <w:p w14:paraId="381D8CAF" w14:textId="77777777" w:rsidR="00E33807" w:rsidRPr="007446E2" w:rsidRDefault="00E33807" w:rsidP="007446E2">
            <w:pPr>
              <w:jc w:val="center"/>
              <w:rPr>
                <w:rFonts w:ascii="Bahnschrift SemiLight SemiConde" w:eastAsia="Calibri" w:hAnsi="Bahnschrift SemiLight SemiConde"/>
                <w:sz w:val="20"/>
                <w:szCs w:val="20"/>
              </w:rPr>
            </w:pPr>
          </w:p>
        </w:tc>
        <w:tc>
          <w:tcPr>
            <w:tcW w:w="2808" w:type="dxa"/>
            <w:shd w:val="clear" w:color="auto" w:fill="FFFFFF"/>
            <w:vAlign w:val="center"/>
          </w:tcPr>
          <w:p w14:paraId="60AAE37F" w14:textId="77777777" w:rsidR="00E33807" w:rsidRPr="007446E2" w:rsidRDefault="00E33807" w:rsidP="007446E2">
            <w:pPr>
              <w:jc w:val="center"/>
              <w:rPr>
                <w:rFonts w:ascii="Bahnschrift SemiLight SemiConde" w:eastAsia="Calibri" w:hAnsi="Bahnschrift SemiLight SemiConde"/>
                <w:sz w:val="20"/>
                <w:szCs w:val="20"/>
              </w:rPr>
            </w:pPr>
          </w:p>
        </w:tc>
        <w:tc>
          <w:tcPr>
            <w:tcW w:w="2410" w:type="dxa"/>
            <w:shd w:val="clear" w:color="auto" w:fill="FFFFFF"/>
            <w:vAlign w:val="center"/>
          </w:tcPr>
          <w:p w14:paraId="16E67BBF"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FFFFF"/>
            <w:vAlign w:val="center"/>
          </w:tcPr>
          <w:p w14:paraId="2326047D"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0D462BD9" w14:textId="77777777" w:rsidTr="007446E2">
        <w:trPr>
          <w:trHeight w:hRule="exact" w:val="989"/>
          <w:jc w:val="center"/>
        </w:trPr>
        <w:tc>
          <w:tcPr>
            <w:tcW w:w="709" w:type="dxa"/>
            <w:shd w:val="clear" w:color="auto" w:fill="E7E6E6"/>
            <w:vAlign w:val="center"/>
          </w:tcPr>
          <w:p w14:paraId="468FA691"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2</w:t>
            </w:r>
          </w:p>
        </w:tc>
        <w:tc>
          <w:tcPr>
            <w:tcW w:w="1728" w:type="dxa"/>
            <w:shd w:val="clear" w:color="auto" w:fill="E7E6E6"/>
            <w:vAlign w:val="center"/>
          </w:tcPr>
          <w:p w14:paraId="0FF5E404" w14:textId="77777777" w:rsidR="00E33807" w:rsidRPr="007446E2" w:rsidRDefault="00E33807" w:rsidP="007446E2">
            <w:pPr>
              <w:jc w:val="center"/>
              <w:rPr>
                <w:rFonts w:ascii="Bahnschrift SemiLight SemiConde" w:eastAsia="Calibri" w:hAnsi="Bahnschrift SemiLight SemiConde"/>
                <w:sz w:val="20"/>
                <w:szCs w:val="20"/>
              </w:rPr>
            </w:pPr>
          </w:p>
        </w:tc>
        <w:tc>
          <w:tcPr>
            <w:tcW w:w="2808" w:type="dxa"/>
            <w:shd w:val="clear" w:color="auto" w:fill="E7E6E6"/>
            <w:vAlign w:val="center"/>
          </w:tcPr>
          <w:p w14:paraId="67393109" w14:textId="77777777" w:rsidR="00E33807" w:rsidRPr="007446E2" w:rsidRDefault="00E33807" w:rsidP="007446E2">
            <w:pPr>
              <w:jc w:val="center"/>
              <w:rPr>
                <w:rFonts w:ascii="Bahnschrift SemiLight SemiConde" w:eastAsia="Calibri" w:hAnsi="Bahnschrift SemiLight SemiConde"/>
                <w:sz w:val="20"/>
                <w:szCs w:val="20"/>
              </w:rPr>
            </w:pPr>
          </w:p>
        </w:tc>
        <w:tc>
          <w:tcPr>
            <w:tcW w:w="2410" w:type="dxa"/>
            <w:shd w:val="clear" w:color="auto" w:fill="E7E6E6"/>
            <w:vAlign w:val="center"/>
          </w:tcPr>
          <w:p w14:paraId="181B2055"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E7E6E6"/>
            <w:vAlign w:val="center"/>
          </w:tcPr>
          <w:p w14:paraId="63B40C3B"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38E3731A" w14:textId="77777777" w:rsidTr="007446E2">
        <w:trPr>
          <w:trHeight w:hRule="exact" w:val="1003"/>
          <w:jc w:val="center"/>
        </w:trPr>
        <w:tc>
          <w:tcPr>
            <w:tcW w:w="709" w:type="dxa"/>
            <w:shd w:val="clear" w:color="auto" w:fill="FFFFFF"/>
            <w:vAlign w:val="center"/>
          </w:tcPr>
          <w:p w14:paraId="580CD356"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3</w:t>
            </w:r>
          </w:p>
        </w:tc>
        <w:tc>
          <w:tcPr>
            <w:tcW w:w="1728" w:type="dxa"/>
            <w:shd w:val="clear" w:color="auto" w:fill="FFFFFF"/>
            <w:vAlign w:val="center"/>
          </w:tcPr>
          <w:p w14:paraId="7F146A39" w14:textId="77777777" w:rsidR="00E33807" w:rsidRPr="007446E2" w:rsidRDefault="00E33807" w:rsidP="007446E2">
            <w:pPr>
              <w:jc w:val="center"/>
              <w:rPr>
                <w:rFonts w:ascii="Bahnschrift SemiLight SemiConde" w:eastAsia="Calibri" w:hAnsi="Bahnschrift SemiLight SemiConde"/>
                <w:sz w:val="20"/>
                <w:szCs w:val="20"/>
              </w:rPr>
            </w:pPr>
          </w:p>
        </w:tc>
        <w:tc>
          <w:tcPr>
            <w:tcW w:w="2808" w:type="dxa"/>
            <w:shd w:val="clear" w:color="auto" w:fill="FFFFFF"/>
            <w:vAlign w:val="center"/>
          </w:tcPr>
          <w:p w14:paraId="4D3C00B2" w14:textId="77777777" w:rsidR="00E33807" w:rsidRPr="007446E2" w:rsidRDefault="00E33807" w:rsidP="007446E2">
            <w:pPr>
              <w:jc w:val="center"/>
              <w:rPr>
                <w:rFonts w:ascii="Bahnschrift SemiLight SemiConde" w:eastAsia="Calibri" w:hAnsi="Bahnschrift SemiLight SemiConde"/>
                <w:sz w:val="20"/>
                <w:szCs w:val="20"/>
              </w:rPr>
            </w:pPr>
          </w:p>
        </w:tc>
        <w:tc>
          <w:tcPr>
            <w:tcW w:w="2410" w:type="dxa"/>
            <w:shd w:val="clear" w:color="auto" w:fill="FFFFFF"/>
            <w:vAlign w:val="center"/>
          </w:tcPr>
          <w:p w14:paraId="11F38D66"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FFFFF"/>
            <w:vAlign w:val="center"/>
          </w:tcPr>
          <w:p w14:paraId="478448A3"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54EAC8F4" w14:textId="77777777" w:rsidTr="007446E2">
        <w:trPr>
          <w:trHeight w:hRule="exact" w:val="989"/>
          <w:jc w:val="center"/>
        </w:trPr>
        <w:tc>
          <w:tcPr>
            <w:tcW w:w="709" w:type="dxa"/>
            <w:shd w:val="clear" w:color="auto" w:fill="E7E6E6"/>
            <w:vAlign w:val="center"/>
          </w:tcPr>
          <w:p w14:paraId="08C376C7"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4</w:t>
            </w:r>
          </w:p>
        </w:tc>
        <w:tc>
          <w:tcPr>
            <w:tcW w:w="1728" w:type="dxa"/>
            <w:shd w:val="clear" w:color="auto" w:fill="E7E6E6"/>
            <w:vAlign w:val="center"/>
          </w:tcPr>
          <w:p w14:paraId="4DB06AF6" w14:textId="77777777" w:rsidR="00E33807" w:rsidRPr="007446E2" w:rsidRDefault="00E33807" w:rsidP="007446E2">
            <w:pPr>
              <w:jc w:val="center"/>
              <w:rPr>
                <w:rFonts w:ascii="Bahnschrift SemiLight SemiConde" w:eastAsia="Calibri" w:hAnsi="Bahnschrift SemiLight SemiConde"/>
                <w:sz w:val="20"/>
                <w:szCs w:val="20"/>
              </w:rPr>
            </w:pPr>
          </w:p>
        </w:tc>
        <w:tc>
          <w:tcPr>
            <w:tcW w:w="2808" w:type="dxa"/>
            <w:shd w:val="clear" w:color="auto" w:fill="E7E6E6"/>
            <w:vAlign w:val="center"/>
          </w:tcPr>
          <w:p w14:paraId="040441D4" w14:textId="77777777" w:rsidR="00E33807" w:rsidRPr="007446E2" w:rsidRDefault="00E33807" w:rsidP="007446E2">
            <w:pPr>
              <w:jc w:val="center"/>
              <w:rPr>
                <w:rFonts w:ascii="Bahnschrift SemiLight SemiConde" w:eastAsia="Calibri" w:hAnsi="Bahnschrift SemiLight SemiConde"/>
                <w:sz w:val="20"/>
                <w:szCs w:val="20"/>
              </w:rPr>
            </w:pPr>
          </w:p>
        </w:tc>
        <w:tc>
          <w:tcPr>
            <w:tcW w:w="2410" w:type="dxa"/>
            <w:shd w:val="clear" w:color="auto" w:fill="E7E6E6"/>
            <w:vAlign w:val="center"/>
          </w:tcPr>
          <w:p w14:paraId="325E090E"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E7E6E6"/>
            <w:vAlign w:val="center"/>
          </w:tcPr>
          <w:p w14:paraId="5C8E29E9"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6BE99639" w14:textId="77777777" w:rsidTr="007446E2">
        <w:trPr>
          <w:trHeight w:hRule="exact" w:val="1131"/>
          <w:jc w:val="center"/>
        </w:trPr>
        <w:tc>
          <w:tcPr>
            <w:tcW w:w="709" w:type="dxa"/>
            <w:shd w:val="clear" w:color="auto" w:fill="FFFFFF"/>
            <w:vAlign w:val="center"/>
          </w:tcPr>
          <w:p w14:paraId="4E2C1567"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5</w:t>
            </w:r>
          </w:p>
        </w:tc>
        <w:tc>
          <w:tcPr>
            <w:tcW w:w="1728" w:type="dxa"/>
            <w:shd w:val="clear" w:color="auto" w:fill="FFFFFF"/>
            <w:vAlign w:val="center"/>
          </w:tcPr>
          <w:p w14:paraId="0C3DE551" w14:textId="77777777" w:rsidR="00E33807" w:rsidRPr="007446E2" w:rsidRDefault="00E33807" w:rsidP="007446E2">
            <w:pPr>
              <w:jc w:val="center"/>
              <w:rPr>
                <w:rFonts w:ascii="Bahnschrift SemiLight SemiConde" w:eastAsia="Calibri" w:hAnsi="Bahnschrift SemiLight SemiConde"/>
                <w:sz w:val="20"/>
                <w:szCs w:val="20"/>
              </w:rPr>
            </w:pPr>
          </w:p>
        </w:tc>
        <w:tc>
          <w:tcPr>
            <w:tcW w:w="2808" w:type="dxa"/>
            <w:shd w:val="clear" w:color="auto" w:fill="FFFFFF"/>
            <w:vAlign w:val="center"/>
          </w:tcPr>
          <w:p w14:paraId="3D93002F" w14:textId="77777777" w:rsidR="00E33807" w:rsidRPr="007446E2" w:rsidRDefault="00E33807" w:rsidP="007446E2">
            <w:pPr>
              <w:jc w:val="center"/>
              <w:rPr>
                <w:rFonts w:ascii="Bahnschrift SemiLight SemiConde" w:eastAsia="Calibri" w:hAnsi="Bahnschrift SemiLight SemiConde"/>
                <w:sz w:val="20"/>
                <w:szCs w:val="20"/>
              </w:rPr>
            </w:pPr>
          </w:p>
        </w:tc>
        <w:tc>
          <w:tcPr>
            <w:tcW w:w="2410" w:type="dxa"/>
            <w:shd w:val="clear" w:color="auto" w:fill="FFFFFF"/>
            <w:vAlign w:val="center"/>
          </w:tcPr>
          <w:p w14:paraId="4B7AE7E9"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FFFFF"/>
            <w:vAlign w:val="center"/>
          </w:tcPr>
          <w:p w14:paraId="451FB182" w14:textId="77777777" w:rsidR="00E33807" w:rsidRPr="007446E2" w:rsidRDefault="00E33807" w:rsidP="007446E2">
            <w:pPr>
              <w:jc w:val="center"/>
              <w:rPr>
                <w:rFonts w:ascii="Bahnschrift SemiLight SemiConde" w:eastAsia="Calibri" w:hAnsi="Bahnschrift SemiLight SemiConde"/>
                <w:i/>
                <w:sz w:val="20"/>
                <w:szCs w:val="20"/>
              </w:rPr>
            </w:pPr>
          </w:p>
        </w:tc>
      </w:tr>
      <w:tr w:rsidR="00E33807" w:rsidRPr="007446E2" w14:paraId="54A463B4" w14:textId="77777777" w:rsidTr="007446E2">
        <w:trPr>
          <w:trHeight w:hRule="exact" w:val="1119"/>
          <w:jc w:val="center"/>
        </w:trPr>
        <w:tc>
          <w:tcPr>
            <w:tcW w:w="709" w:type="dxa"/>
            <w:shd w:val="clear" w:color="auto" w:fill="E7E6E6"/>
            <w:vAlign w:val="center"/>
          </w:tcPr>
          <w:p w14:paraId="7B350C47"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6</w:t>
            </w:r>
          </w:p>
        </w:tc>
        <w:tc>
          <w:tcPr>
            <w:tcW w:w="1728" w:type="dxa"/>
            <w:shd w:val="clear" w:color="auto" w:fill="E7E6E6"/>
            <w:vAlign w:val="center"/>
          </w:tcPr>
          <w:p w14:paraId="3D24FE7F" w14:textId="77777777" w:rsidR="00E33807" w:rsidRPr="007446E2" w:rsidRDefault="00E33807" w:rsidP="007446E2">
            <w:pPr>
              <w:jc w:val="center"/>
              <w:rPr>
                <w:rFonts w:ascii="Bahnschrift SemiLight SemiConde" w:eastAsia="Calibri" w:hAnsi="Bahnschrift SemiLight SemiConde"/>
                <w:sz w:val="20"/>
                <w:szCs w:val="20"/>
              </w:rPr>
            </w:pPr>
          </w:p>
        </w:tc>
        <w:tc>
          <w:tcPr>
            <w:tcW w:w="2808" w:type="dxa"/>
            <w:shd w:val="clear" w:color="auto" w:fill="E7E6E6"/>
            <w:vAlign w:val="center"/>
          </w:tcPr>
          <w:p w14:paraId="4F442DF8" w14:textId="77777777" w:rsidR="00E33807" w:rsidRPr="007446E2" w:rsidRDefault="00E33807" w:rsidP="007446E2">
            <w:pPr>
              <w:jc w:val="center"/>
              <w:rPr>
                <w:rFonts w:ascii="Bahnschrift SemiLight SemiConde" w:eastAsia="Calibri" w:hAnsi="Bahnschrift SemiLight SemiConde"/>
                <w:sz w:val="20"/>
                <w:szCs w:val="20"/>
              </w:rPr>
            </w:pPr>
          </w:p>
        </w:tc>
        <w:tc>
          <w:tcPr>
            <w:tcW w:w="2410" w:type="dxa"/>
            <w:shd w:val="clear" w:color="auto" w:fill="E7E6E6"/>
            <w:vAlign w:val="center"/>
          </w:tcPr>
          <w:p w14:paraId="05A46926"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E7E6E6"/>
            <w:vAlign w:val="center"/>
          </w:tcPr>
          <w:p w14:paraId="0F62996B" w14:textId="77777777" w:rsidR="00E33807" w:rsidRPr="007446E2" w:rsidRDefault="00E33807" w:rsidP="007446E2">
            <w:pPr>
              <w:jc w:val="center"/>
              <w:rPr>
                <w:rFonts w:ascii="Bahnschrift SemiLight SemiConde" w:eastAsia="Calibri" w:hAnsi="Bahnschrift SemiLight SemiConde"/>
                <w:i/>
                <w:sz w:val="20"/>
                <w:szCs w:val="20"/>
              </w:rPr>
            </w:pPr>
          </w:p>
        </w:tc>
      </w:tr>
    </w:tbl>
    <w:p w14:paraId="4191D552" w14:textId="77777777" w:rsidR="00E33807" w:rsidRPr="00E33807" w:rsidRDefault="00E33807" w:rsidP="00E33807">
      <w:pPr>
        <w:rPr>
          <w:rFonts w:ascii="Arial" w:hAnsi="Arial" w:cs="Arial"/>
          <w:sz w:val="22"/>
          <w:szCs w:val="22"/>
          <w:lang w:eastAsia="en-US"/>
        </w:rPr>
      </w:pPr>
    </w:p>
    <w:p w14:paraId="12B177F8" w14:textId="77777777" w:rsidR="00E33807" w:rsidRPr="00E33807" w:rsidRDefault="00E33807" w:rsidP="00E33807">
      <w:pPr>
        <w:rPr>
          <w:rFonts w:ascii="Arial" w:hAnsi="Arial" w:cs="Arial"/>
          <w:sz w:val="22"/>
          <w:szCs w:val="22"/>
          <w:lang w:eastAsia="en-US"/>
        </w:rPr>
      </w:pPr>
    </w:p>
    <w:p w14:paraId="3D541C04" w14:textId="77777777" w:rsidR="00E33807" w:rsidRPr="00E33807" w:rsidRDefault="00E33807" w:rsidP="007446E2">
      <w:pPr>
        <w:numPr>
          <w:ilvl w:val="0"/>
          <w:numId w:val="22"/>
        </w:numPr>
        <w:autoSpaceDE w:val="0"/>
        <w:autoSpaceDN w:val="0"/>
        <w:adjustRightInd w:val="0"/>
        <w:spacing w:after="160" w:line="360" w:lineRule="auto"/>
        <w:contextualSpacing/>
        <w:jc w:val="both"/>
        <w:rPr>
          <w:rFonts w:ascii="Arial" w:hAnsi="Arial" w:cs="Arial"/>
          <w:color w:val="000000"/>
          <w:sz w:val="22"/>
          <w:szCs w:val="22"/>
        </w:rPr>
      </w:pPr>
      <w:r w:rsidRPr="00E33807">
        <w:rPr>
          <w:rFonts w:ascii="Arial" w:hAnsi="Arial" w:cs="Arial"/>
          <w:color w:val="000000"/>
          <w:sz w:val="22"/>
          <w:szCs w:val="22"/>
          <w:lang w:eastAsia="en-US"/>
        </w:rPr>
        <w:t>Izjavljujem da imam sljedeće praktično iskustvo u radu na poslovima upravljanja procesima u poljoprivredi ili srodnim djelatnostima u ruralnom razvoju i strateškom planiranju na istom području:</w:t>
      </w:r>
    </w:p>
    <w:p w14:paraId="5EC3A4C3" w14:textId="77777777" w:rsidR="00E33807" w:rsidRPr="00E33807" w:rsidRDefault="00E33807" w:rsidP="00E33807">
      <w:pPr>
        <w:autoSpaceDE w:val="0"/>
        <w:autoSpaceDN w:val="0"/>
        <w:adjustRightInd w:val="0"/>
        <w:spacing w:line="360" w:lineRule="auto"/>
        <w:ind w:left="720"/>
        <w:contextualSpacing/>
        <w:jc w:val="both"/>
        <w:rPr>
          <w:rFonts w:ascii="Arial" w:hAnsi="Arial" w:cs="Arial"/>
          <w:color w:val="000000"/>
          <w:sz w:val="22"/>
          <w:szCs w:val="22"/>
        </w:rPr>
      </w:pPr>
    </w:p>
    <w:tbl>
      <w:tblPr>
        <w:tblW w:w="0" w:type="auto"/>
        <w:jc w:val="center"/>
        <w:tblLook w:val="04A0" w:firstRow="1" w:lastRow="0" w:firstColumn="1" w:lastColumn="0" w:noHBand="0" w:noVBand="1"/>
      </w:tblPr>
      <w:tblGrid>
        <w:gridCol w:w="709"/>
        <w:gridCol w:w="1728"/>
        <w:gridCol w:w="4934"/>
        <w:gridCol w:w="284"/>
        <w:gridCol w:w="1417"/>
      </w:tblGrid>
      <w:tr w:rsidR="00E33807" w:rsidRPr="007446E2" w14:paraId="3697757B" w14:textId="77777777" w:rsidTr="007446E2">
        <w:trPr>
          <w:trHeight w:hRule="exact" w:val="680"/>
          <w:jc w:val="center"/>
        </w:trPr>
        <w:tc>
          <w:tcPr>
            <w:tcW w:w="709" w:type="dxa"/>
            <w:shd w:val="clear" w:color="auto" w:fill="FFC000"/>
            <w:vAlign w:val="center"/>
          </w:tcPr>
          <w:p w14:paraId="1294A87B"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1</w:t>
            </w:r>
          </w:p>
        </w:tc>
        <w:tc>
          <w:tcPr>
            <w:tcW w:w="1728" w:type="dxa"/>
            <w:shd w:val="clear" w:color="auto" w:fill="FFC000"/>
            <w:vAlign w:val="center"/>
          </w:tcPr>
          <w:p w14:paraId="6C102FC7"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POSLODAVCA</w:t>
            </w:r>
          </w:p>
        </w:tc>
        <w:tc>
          <w:tcPr>
            <w:tcW w:w="4934" w:type="dxa"/>
            <w:shd w:val="clear" w:color="auto" w:fill="FFC000"/>
            <w:vAlign w:val="center"/>
          </w:tcPr>
          <w:p w14:paraId="4405CEDE" w14:textId="77777777" w:rsidR="00E33807" w:rsidRPr="007446E2" w:rsidRDefault="00E33807" w:rsidP="007446E2">
            <w:pPr>
              <w:jc w:val="center"/>
              <w:rPr>
                <w:rFonts w:ascii="Bahnschrift SemiBold Condensed" w:eastAsia="Calibri" w:hAnsi="Bahnschrift SemiBold Condensed"/>
                <w:sz w:val="20"/>
                <w:szCs w:val="20"/>
              </w:rPr>
            </w:pPr>
          </w:p>
        </w:tc>
        <w:tc>
          <w:tcPr>
            <w:tcW w:w="1701" w:type="dxa"/>
            <w:gridSpan w:val="2"/>
            <w:shd w:val="clear" w:color="auto" w:fill="FFC000"/>
            <w:vAlign w:val="center"/>
          </w:tcPr>
          <w:p w14:paraId="2DDDF1F1" w14:textId="77777777" w:rsidR="00E33807" w:rsidRPr="007446E2" w:rsidRDefault="00E33807" w:rsidP="007446E2">
            <w:pPr>
              <w:jc w:val="center"/>
              <w:rPr>
                <w:rFonts w:ascii="Bahnschrift SemiBold Condensed" w:eastAsia="Calibri" w:hAnsi="Bahnschrift SemiBold Condensed"/>
                <w:sz w:val="20"/>
                <w:szCs w:val="20"/>
              </w:rPr>
            </w:pPr>
          </w:p>
        </w:tc>
      </w:tr>
      <w:tr w:rsidR="00E33807" w:rsidRPr="007446E2" w14:paraId="6D9B77AD" w14:textId="77777777" w:rsidTr="007446E2">
        <w:trPr>
          <w:trHeight w:hRule="exact" w:val="2949"/>
          <w:jc w:val="center"/>
        </w:trPr>
        <w:tc>
          <w:tcPr>
            <w:tcW w:w="709" w:type="dxa"/>
            <w:shd w:val="clear" w:color="auto" w:fill="FFFFFF"/>
            <w:vAlign w:val="center"/>
          </w:tcPr>
          <w:p w14:paraId="6B82BBBC"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1</w:t>
            </w:r>
          </w:p>
        </w:tc>
        <w:tc>
          <w:tcPr>
            <w:tcW w:w="1728" w:type="dxa"/>
            <w:shd w:val="clear" w:color="auto" w:fill="FFFFFF"/>
            <w:vAlign w:val="center"/>
          </w:tcPr>
          <w:p w14:paraId="11690327"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OPIS POSLOVA</w:t>
            </w:r>
          </w:p>
        </w:tc>
        <w:tc>
          <w:tcPr>
            <w:tcW w:w="4934" w:type="dxa"/>
            <w:shd w:val="clear" w:color="auto" w:fill="FFFFFF"/>
            <w:vAlign w:val="center"/>
          </w:tcPr>
          <w:p w14:paraId="04AA995B"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FFFFFF"/>
            <w:vAlign w:val="center"/>
          </w:tcPr>
          <w:p w14:paraId="1FC9F5A7"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FFFFF"/>
            <w:vAlign w:val="center"/>
          </w:tcPr>
          <w:p w14:paraId="21E1C6FC"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58D1EEAB" w14:textId="77777777" w:rsidTr="007446E2">
        <w:trPr>
          <w:trHeight w:hRule="exact" w:val="521"/>
          <w:jc w:val="center"/>
        </w:trPr>
        <w:tc>
          <w:tcPr>
            <w:tcW w:w="709" w:type="dxa"/>
            <w:shd w:val="clear" w:color="auto" w:fill="E7E6E6"/>
            <w:vAlign w:val="center"/>
          </w:tcPr>
          <w:p w14:paraId="004B28A7"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1</w:t>
            </w:r>
          </w:p>
        </w:tc>
        <w:tc>
          <w:tcPr>
            <w:tcW w:w="1728" w:type="dxa"/>
            <w:shd w:val="clear" w:color="auto" w:fill="E7E6E6"/>
            <w:vAlign w:val="center"/>
          </w:tcPr>
          <w:p w14:paraId="5E634B6F"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RAZDOBLJE</w:t>
            </w:r>
          </w:p>
        </w:tc>
        <w:tc>
          <w:tcPr>
            <w:tcW w:w="4934" w:type="dxa"/>
            <w:shd w:val="clear" w:color="auto" w:fill="E7E6E6"/>
            <w:vAlign w:val="center"/>
          </w:tcPr>
          <w:p w14:paraId="2251C715"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E7E6E6"/>
            <w:vAlign w:val="center"/>
          </w:tcPr>
          <w:p w14:paraId="364F25C1"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E7E6E6"/>
            <w:vAlign w:val="center"/>
          </w:tcPr>
          <w:p w14:paraId="15682EA3"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46A600F5" w14:textId="77777777" w:rsidTr="007446E2">
        <w:trPr>
          <w:trHeight w:hRule="exact" w:val="699"/>
          <w:jc w:val="center"/>
        </w:trPr>
        <w:tc>
          <w:tcPr>
            <w:tcW w:w="709" w:type="dxa"/>
            <w:shd w:val="clear" w:color="auto" w:fill="F6BB00"/>
            <w:vAlign w:val="center"/>
          </w:tcPr>
          <w:p w14:paraId="08BDEC98"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2</w:t>
            </w:r>
          </w:p>
        </w:tc>
        <w:tc>
          <w:tcPr>
            <w:tcW w:w="1728" w:type="dxa"/>
            <w:shd w:val="clear" w:color="auto" w:fill="F6BB00"/>
            <w:vAlign w:val="center"/>
          </w:tcPr>
          <w:p w14:paraId="792A27DB"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POSLODAVCA</w:t>
            </w:r>
          </w:p>
        </w:tc>
        <w:tc>
          <w:tcPr>
            <w:tcW w:w="4934" w:type="dxa"/>
            <w:shd w:val="clear" w:color="auto" w:fill="F6BB00"/>
            <w:vAlign w:val="center"/>
          </w:tcPr>
          <w:p w14:paraId="6147F5F1"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F6BB00"/>
            <w:vAlign w:val="center"/>
          </w:tcPr>
          <w:p w14:paraId="20B30248"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6BB00"/>
            <w:vAlign w:val="center"/>
          </w:tcPr>
          <w:p w14:paraId="0E6B54EF"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06D7D8A2" w14:textId="77777777" w:rsidTr="007446E2">
        <w:trPr>
          <w:trHeight w:hRule="exact" w:val="2849"/>
          <w:jc w:val="center"/>
        </w:trPr>
        <w:tc>
          <w:tcPr>
            <w:tcW w:w="709" w:type="dxa"/>
            <w:shd w:val="clear" w:color="auto" w:fill="auto"/>
            <w:vAlign w:val="center"/>
          </w:tcPr>
          <w:p w14:paraId="697F9051"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2</w:t>
            </w:r>
          </w:p>
        </w:tc>
        <w:tc>
          <w:tcPr>
            <w:tcW w:w="1728" w:type="dxa"/>
            <w:shd w:val="clear" w:color="auto" w:fill="auto"/>
            <w:vAlign w:val="center"/>
          </w:tcPr>
          <w:p w14:paraId="5DD0610B"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OPIS POSLOVA</w:t>
            </w:r>
          </w:p>
        </w:tc>
        <w:tc>
          <w:tcPr>
            <w:tcW w:w="4934" w:type="dxa"/>
            <w:shd w:val="clear" w:color="auto" w:fill="auto"/>
            <w:vAlign w:val="center"/>
          </w:tcPr>
          <w:p w14:paraId="1E27D93C"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auto"/>
            <w:vAlign w:val="center"/>
          </w:tcPr>
          <w:p w14:paraId="79C59E65"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auto"/>
            <w:vAlign w:val="center"/>
          </w:tcPr>
          <w:p w14:paraId="2D5A9376"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79BE5158" w14:textId="77777777" w:rsidTr="007446E2">
        <w:trPr>
          <w:trHeight w:hRule="exact" w:val="423"/>
          <w:jc w:val="center"/>
        </w:trPr>
        <w:tc>
          <w:tcPr>
            <w:tcW w:w="709" w:type="dxa"/>
            <w:shd w:val="clear" w:color="auto" w:fill="D9D9D9"/>
            <w:vAlign w:val="center"/>
          </w:tcPr>
          <w:p w14:paraId="219E6C43"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2</w:t>
            </w:r>
          </w:p>
        </w:tc>
        <w:tc>
          <w:tcPr>
            <w:tcW w:w="1728" w:type="dxa"/>
            <w:shd w:val="clear" w:color="auto" w:fill="D9D9D9"/>
            <w:vAlign w:val="center"/>
          </w:tcPr>
          <w:p w14:paraId="55ABFCA9"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RAZDOBLJE</w:t>
            </w:r>
          </w:p>
        </w:tc>
        <w:tc>
          <w:tcPr>
            <w:tcW w:w="4934" w:type="dxa"/>
            <w:shd w:val="clear" w:color="auto" w:fill="D9D9D9"/>
            <w:vAlign w:val="center"/>
          </w:tcPr>
          <w:p w14:paraId="4208D3AF"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D9D9D9"/>
            <w:vAlign w:val="center"/>
          </w:tcPr>
          <w:p w14:paraId="67ADB6D1"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D9D9D9"/>
            <w:vAlign w:val="center"/>
          </w:tcPr>
          <w:p w14:paraId="0E4B4C64" w14:textId="77777777" w:rsidR="00E33807" w:rsidRPr="007446E2" w:rsidRDefault="00E33807" w:rsidP="007446E2">
            <w:pPr>
              <w:jc w:val="center"/>
              <w:rPr>
                <w:rFonts w:ascii="Bahnschrift SemiLight SemiConde" w:eastAsia="Calibri" w:hAnsi="Bahnschrift SemiLight SemiConde"/>
                <w:i/>
                <w:sz w:val="20"/>
                <w:szCs w:val="20"/>
              </w:rPr>
            </w:pPr>
          </w:p>
        </w:tc>
      </w:tr>
      <w:tr w:rsidR="00E33807" w:rsidRPr="007446E2" w14:paraId="4B083AAA" w14:textId="77777777" w:rsidTr="007446E2">
        <w:trPr>
          <w:trHeight w:hRule="exact" w:val="699"/>
          <w:jc w:val="center"/>
        </w:trPr>
        <w:tc>
          <w:tcPr>
            <w:tcW w:w="709" w:type="dxa"/>
            <w:shd w:val="clear" w:color="auto" w:fill="F6BB00"/>
            <w:vAlign w:val="center"/>
          </w:tcPr>
          <w:p w14:paraId="1543A5F1"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Calibri" w:eastAsia="Calibri" w:hAnsi="Calibri"/>
                <w:sz w:val="22"/>
                <w:szCs w:val="22"/>
                <w:lang w:eastAsia="en-US"/>
              </w:rPr>
              <w:br w:type="page"/>
            </w:r>
            <w:bookmarkStart w:id="5" w:name="_Hlk534873053"/>
            <w:r w:rsidRPr="007446E2">
              <w:rPr>
                <w:rFonts w:ascii="Bahnschrift SemiBold Condensed" w:eastAsia="Calibri" w:hAnsi="Bahnschrift SemiBold Condensed"/>
                <w:sz w:val="20"/>
                <w:szCs w:val="20"/>
              </w:rPr>
              <w:t>3</w:t>
            </w:r>
          </w:p>
        </w:tc>
        <w:tc>
          <w:tcPr>
            <w:tcW w:w="1728" w:type="dxa"/>
            <w:shd w:val="clear" w:color="auto" w:fill="F6BB00"/>
            <w:vAlign w:val="center"/>
          </w:tcPr>
          <w:p w14:paraId="5F41C386"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POSLODAVCA</w:t>
            </w:r>
          </w:p>
        </w:tc>
        <w:tc>
          <w:tcPr>
            <w:tcW w:w="4934" w:type="dxa"/>
            <w:shd w:val="clear" w:color="auto" w:fill="F6BB00"/>
            <w:vAlign w:val="center"/>
          </w:tcPr>
          <w:p w14:paraId="78F6D5A0"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F6BB00"/>
            <w:vAlign w:val="center"/>
          </w:tcPr>
          <w:p w14:paraId="306E552F"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6BB00"/>
            <w:vAlign w:val="center"/>
          </w:tcPr>
          <w:p w14:paraId="13C6C1DF"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6A0325C0" w14:textId="77777777" w:rsidTr="007446E2">
        <w:trPr>
          <w:trHeight w:hRule="exact" w:val="2849"/>
          <w:jc w:val="center"/>
        </w:trPr>
        <w:tc>
          <w:tcPr>
            <w:tcW w:w="709" w:type="dxa"/>
            <w:shd w:val="clear" w:color="auto" w:fill="auto"/>
            <w:vAlign w:val="center"/>
          </w:tcPr>
          <w:p w14:paraId="15BF5D82"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3</w:t>
            </w:r>
          </w:p>
        </w:tc>
        <w:tc>
          <w:tcPr>
            <w:tcW w:w="1728" w:type="dxa"/>
            <w:shd w:val="clear" w:color="auto" w:fill="auto"/>
            <w:vAlign w:val="center"/>
          </w:tcPr>
          <w:p w14:paraId="6972FE38"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OPIS POSLOVA</w:t>
            </w:r>
          </w:p>
        </w:tc>
        <w:tc>
          <w:tcPr>
            <w:tcW w:w="4934" w:type="dxa"/>
            <w:shd w:val="clear" w:color="auto" w:fill="auto"/>
            <w:vAlign w:val="center"/>
          </w:tcPr>
          <w:p w14:paraId="7B8F9ACF"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auto"/>
            <w:vAlign w:val="center"/>
          </w:tcPr>
          <w:p w14:paraId="4F32E9B0"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auto"/>
            <w:vAlign w:val="center"/>
          </w:tcPr>
          <w:p w14:paraId="6F3BF3C1"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600A8516" w14:textId="77777777" w:rsidTr="007446E2">
        <w:trPr>
          <w:trHeight w:hRule="exact" w:val="423"/>
          <w:jc w:val="center"/>
        </w:trPr>
        <w:tc>
          <w:tcPr>
            <w:tcW w:w="709" w:type="dxa"/>
            <w:shd w:val="clear" w:color="auto" w:fill="D9D9D9"/>
            <w:vAlign w:val="center"/>
          </w:tcPr>
          <w:p w14:paraId="15CC33A9"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3</w:t>
            </w:r>
          </w:p>
        </w:tc>
        <w:tc>
          <w:tcPr>
            <w:tcW w:w="1728" w:type="dxa"/>
            <w:shd w:val="clear" w:color="auto" w:fill="D9D9D9"/>
            <w:vAlign w:val="center"/>
          </w:tcPr>
          <w:p w14:paraId="55E68600"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RAZDOBLJE</w:t>
            </w:r>
          </w:p>
        </w:tc>
        <w:tc>
          <w:tcPr>
            <w:tcW w:w="4934" w:type="dxa"/>
            <w:shd w:val="clear" w:color="auto" w:fill="D9D9D9"/>
            <w:vAlign w:val="center"/>
          </w:tcPr>
          <w:p w14:paraId="07AFA344"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D9D9D9"/>
            <w:vAlign w:val="center"/>
          </w:tcPr>
          <w:p w14:paraId="78172571"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D9D9D9"/>
            <w:vAlign w:val="center"/>
          </w:tcPr>
          <w:p w14:paraId="2B0453AB" w14:textId="77777777" w:rsidR="00E33807" w:rsidRPr="007446E2" w:rsidRDefault="00E33807" w:rsidP="007446E2">
            <w:pPr>
              <w:jc w:val="center"/>
              <w:rPr>
                <w:rFonts w:ascii="Bahnschrift SemiLight SemiConde" w:eastAsia="Calibri" w:hAnsi="Bahnschrift SemiLight SemiConde"/>
                <w:i/>
                <w:sz w:val="20"/>
                <w:szCs w:val="20"/>
              </w:rPr>
            </w:pPr>
          </w:p>
        </w:tc>
      </w:tr>
      <w:bookmarkEnd w:id="5"/>
      <w:tr w:rsidR="00E33807" w:rsidRPr="007446E2" w14:paraId="7D4E46AE" w14:textId="77777777" w:rsidTr="007446E2">
        <w:trPr>
          <w:trHeight w:hRule="exact" w:val="699"/>
          <w:jc w:val="center"/>
        </w:trPr>
        <w:tc>
          <w:tcPr>
            <w:tcW w:w="709" w:type="dxa"/>
            <w:shd w:val="clear" w:color="auto" w:fill="F6BB00"/>
            <w:vAlign w:val="center"/>
          </w:tcPr>
          <w:p w14:paraId="0EA07F27"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4</w:t>
            </w:r>
          </w:p>
        </w:tc>
        <w:tc>
          <w:tcPr>
            <w:tcW w:w="1728" w:type="dxa"/>
            <w:shd w:val="clear" w:color="auto" w:fill="F6BB00"/>
            <w:vAlign w:val="center"/>
          </w:tcPr>
          <w:p w14:paraId="3E3AACB2"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POSLODAVCA</w:t>
            </w:r>
          </w:p>
        </w:tc>
        <w:tc>
          <w:tcPr>
            <w:tcW w:w="4934" w:type="dxa"/>
            <w:shd w:val="clear" w:color="auto" w:fill="F6BB00"/>
            <w:vAlign w:val="center"/>
          </w:tcPr>
          <w:p w14:paraId="6C0004F9"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F6BB00"/>
            <w:vAlign w:val="center"/>
          </w:tcPr>
          <w:p w14:paraId="57CBBC44"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6BB00"/>
            <w:vAlign w:val="center"/>
          </w:tcPr>
          <w:p w14:paraId="3E0267A0"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11ED05A6" w14:textId="77777777" w:rsidTr="007446E2">
        <w:trPr>
          <w:trHeight w:hRule="exact" w:val="2849"/>
          <w:jc w:val="center"/>
        </w:trPr>
        <w:tc>
          <w:tcPr>
            <w:tcW w:w="709" w:type="dxa"/>
            <w:shd w:val="clear" w:color="auto" w:fill="auto"/>
            <w:vAlign w:val="center"/>
          </w:tcPr>
          <w:p w14:paraId="3EFA6E15"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lastRenderedPageBreak/>
              <w:t>4</w:t>
            </w:r>
          </w:p>
        </w:tc>
        <w:tc>
          <w:tcPr>
            <w:tcW w:w="1728" w:type="dxa"/>
            <w:shd w:val="clear" w:color="auto" w:fill="auto"/>
            <w:vAlign w:val="center"/>
          </w:tcPr>
          <w:p w14:paraId="285DF29F"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OPIS POSLOVA</w:t>
            </w:r>
          </w:p>
        </w:tc>
        <w:tc>
          <w:tcPr>
            <w:tcW w:w="4934" w:type="dxa"/>
            <w:shd w:val="clear" w:color="auto" w:fill="auto"/>
            <w:vAlign w:val="center"/>
          </w:tcPr>
          <w:p w14:paraId="3731932E"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auto"/>
            <w:vAlign w:val="center"/>
          </w:tcPr>
          <w:p w14:paraId="03E82840"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auto"/>
            <w:vAlign w:val="center"/>
          </w:tcPr>
          <w:p w14:paraId="7C5CDF3C"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1934EDBB" w14:textId="77777777" w:rsidTr="007446E2">
        <w:trPr>
          <w:trHeight w:hRule="exact" w:val="423"/>
          <w:jc w:val="center"/>
        </w:trPr>
        <w:tc>
          <w:tcPr>
            <w:tcW w:w="709" w:type="dxa"/>
            <w:shd w:val="clear" w:color="auto" w:fill="D9D9D9"/>
            <w:vAlign w:val="center"/>
          </w:tcPr>
          <w:p w14:paraId="4CFE66BA"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4</w:t>
            </w:r>
          </w:p>
        </w:tc>
        <w:tc>
          <w:tcPr>
            <w:tcW w:w="1728" w:type="dxa"/>
            <w:shd w:val="clear" w:color="auto" w:fill="D9D9D9"/>
            <w:vAlign w:val="center"/>
          </w:tcPr>
          <w:p w14:paraId="56B7DAF7"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RAZDOBLJE</w:t>
            </w:r>
          </w:p>
        </w:tc>
        <w:tc>
          <w:tcPr>
            <w:tcW w:w="4934" w:type="dxa"/>
            <w:shd w:val="clear" w:color="auto" w:fill="D9D9D9"/>
            <w:vAlign w:val="center"/>
          </w:tcPr>
          <w:p w14:paraId="6658170F"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D9D9D9"/>
            <w:vAlign w:val="center"/>
          </w:tcPr>
          <w:p w14:paraId="5C7998C7"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D9D9D9"/>
            <w:vAlign w:val="center"/>
          </w:tcPr>
          <w:p w14:paraId="3FE6ED93" w14:textId="77777777" w:rsidR="00E33807" w:rsidRPr="007446E2" w:rsidRDefault="00E33807" w:rsidP="007446E2">
            <w:pPr>
              <w:jc w:val="center"/>
              <w:rPr>
                <w:rFonts w:ascii="Bahnschrift SemiLight SemiConde" w:eastAsia="Calibri" w:hAnsi="Bahnschrift SemiLight SemiConde"/>
                <w:i/>
                <w:sz w:val="20"/>
                <w:szCs w:val="20"/>
              </w:rPr>
            </w:pPr>
          </w:p>
        </w:tc>
      </w:tr>
      <w:tr w:rsidR="00E33807" w:rsidRPr="007446E2" w14:paraId="4CFE7E81" w14:textId="77777777" w:rsidTr="007446E2">
        <w:trPr>
          <w:trHeight w:hRule="exact" w:val="699"/>
          <w:jc w:val="center"/>
        </w:trPr>
        <w:tc>
          <w:tcPr>
            <w:tcW w:w="709" w:type="dxa"/>
            <w:shd w:val="clear" w:color="auto" w:fill="F6BB00"/>
            <w:vAlign w:val="center"/>
          </w:tcPr>
          <w:p w14:paraId="1E90E3CC"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5</w:t>
            </w:r>
          </w:p>
        </w:tc>
        <w:tc>
          <w:tcPr>
            <w:tcW w:w="1728" w:type="dxa"/>
            <w:shd w:val="clear" w:color="auto" w:fill="F6BB00"/>
            <w:vAlign w:val="center"/>
          </w:tcPr>
          <w:p w14:paraId="377FB9D0"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POSLODAVCA</w:t>
            </w:r>
          </w:p>
        </w:tc>
        <w:tc>
          <w:tcPr>
            <w:tcW w:w="4934" w:type="dxa"/>
            <w:shd w:val="clear" w:color="auto" w:fill="F6BB00"/>
            <w:vAlign w:val="center"/>
          </w:tcPr>
          <w:p w14:paraId="3A083CF3"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F6BB00"/>
            <w:vAlign w:val="center"/>
          </w:tcPr>
          <w:p w14:paraId="69170EB1"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6BB00"/>
            <w:vAlign w:val="center"/>
          </w:tcPr>
          <w:p w14:paraId="349B8307"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68AE2921" w14:textId="77777777" w:rsidTr="007446E2">
        <w:trPr>
          <w:trHeight w:hRule="exact" w:val="2849"/>
          <w:jc w:val="center"/>
        </w:trPr>
        <w:tc>
          <w:tcPr>
            <w:tcW w:w="709" w:type="dxa"/>
            <w:shd w:val="clear" w:color="auto" w:fill="auto"/>
            <w:vAlign w:val="center"/>
          </w:tcPr>
          <w:p w14:paraId="5A480855"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5</w:t>
            </w:r>
          </w:p>
        </w:tc>
        <w:tc>
          <w:tcPr>
            <w:tcW w:w="1728" w:type="dxa"/>
            <w:shd w:val="clear" w:color="auto" w:fill="auto"/>
            <w:vAlign w:val="center"/>
          </w:tcPr>
          <w:p w14:paraId="18748D2F"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OPIS POSLOVA</w:t>
            </w:r>
          </w:p>
        </w:tc>
        <w:tc>
          <w:tcPr>
            <w:tcW w:w="4934" w:type="dxa"/>
            <w:shd w:val="clear" w:color="auto" w:fill="auto"/>
            <w:vAlign w:val="center"/>
          </w:tcPr>
          <w:p w14:paraId="4A58F18E"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auto"/>
            <w:vAlign w:val="center"/>
          </w:tcPr>
          <w:p w14:paraId="5137B83D"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auto"/>
            <w:vAlign w:val="center"/>
          </w:tcPr>
          <w:p w14:paraId="61A3EC53"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408910CA" w14:textId="77777777" w:rsidTr="007446E2">
        <w:trPr>
          <w:trHeight w:hRule="exact" w:val="423"/>
          <w:jc w:val="center"/>
        </w:trPr>
        <w:tc>
          <w:tcPr>
            <w:tcW w:w="709" w:type="dxa"/>
            <w:shd w:val="clear" w:color="auto" w:fill="D9D9D9"/>
            <w:vAlign w:val="center"/>
          </w:tcPr>
          <w:p w14:paraId="7C6CD64A"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5</w:t>
            </w:r>
          </w:p>
        </w:tc>
        <w:tc>
          <w:tcPr>
            <w:tcW w:w="1728" w:type="dxa"/>
            <w:shd w:val="clear" w:color="auto" w:fill="D9D9D9"/>
            <w:vAlign w:val="center"/>
          </w:tcPr>
          <w:p w14:paraId="7665C606"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RAZDOBLJE</w:t>
            </w:r>
          </w:p>
        </w:tc>
        <w:tc>
          <w:tcPr>
            <w:tcW w:w="4934" w:type="dxa"/>
            <w:shd w:val="clear" w:color="auto" w:fill="D9D9D9"/>
            <w:vAlign w:val="center"/>
          </w:tcPr>
          <w:p w14:paraId="396AB8CF"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D9D9D9"/>
            <w:vAlign w:val="center"/>
          </w:tcPr>
          <w:p w14:paraId="4E40B4F1"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D9D9D9"/>
            <w:vAlign w:val="center"/>
          </w:tcPr>
          <w:p w14:paraId="236A4FEE" w14:textId="77777777" w:rsidR="00E33807" w:rsidRPr="007446E2" w:rsidRDefault="00E33807" w:rsidP="007446E2">
            <w:pPr>
              <w:jc w:val="center"/>
              <w:rPr>
                <w:rFonts w:ascii="Bahnschrift SemiLight SemiConde" w:eastAsia="Calibri" w:hAnsi="Bahnschrift SemiLight SemiConde"/>
                <w:i/>
                <w:sz w:val="20"/>
                <w:szCs w:val="20"/>
              </w:rPr>
            </w:pPr>
          </w:p>
        </w:tc>
      </w:tr>
      <w:tr w:rsidR="00E33807" w:rsidRPr="007446E2" w14:paraId="6D7F2F5F" w14:textId="77777777" w:rsidTr="007446E2">
        <w:trPr>
          <w:trHeight w:hRule="exact" w:val="699"/>
          <w:jc w:val="center"/>
        </w:trPr>
        <w:tc>
          <w:tcPr>
            <w:tcW w:w="709" w:type="dxa"/>
            <w:shd w:val="clear" w:color="auto" w:fill="F6BB00"/>
            <w:vAlign w:val="center"/>
          </w:tcPr>
          <w:p w14:paraId="6555D91E"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6</w:t>
            </w:r>
          </w:p>
        </w:tc>
        <w:tc>
          <w:tcPr>
            <w:tcW w:w="1728" w:type="dxa"/>
            <w:shd w:val="clear" w:color="auto" w:fill="F6BB00"/>
            <w:vAlign w:val="center"/>
          </w:tcPr>
          <w:p w14:paraId="29773588"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POSLODAVCA</w:t>
            </w:r>
          </w:p>
        </w:tc>
        <w:tc>
          <w:tcPr>
            <w:tcW w:w="4934" w:type="dxa"/>
            <w:shd w:val="clear" w:color="auto" w:fill="F6BB00"/>
            <w:vAlign w:val="center"/>
          </w:tcPr>
          <w:p w14:paraId="5D4D6FE1"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F6BB00"/>
            <w:vAlign w:val="center"/>
          </w:tcPr>
          <w:p w14:paraId="7ECA03E5"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F6BB00"/>
            <w:vAlign w:val="center"/>
          </w:tcPr>
          <w:p w14:paraId="27045D62"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18D21F84" w14:textId="77777777" w:rsidTr="007446E2">
        <w:trPr>
          <w:trHeight w:hRule="exact" w:val="2712"/>
          <w:jc w:val="center"/>
        </w:trPr>
        <w:tc>
          <w:tcPr>
            <w:tcW w:w="709" w:type="dxa"/>
            <w:shd w:val="clear" w:color="auto" w:fill="auto"/>
            <w:vAlign w:val="center"/>
          </w:tcPr>
          <w:p w14:paraId="4349473F"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6</w:t>
            </w:r>
          </w:p>
        </w:tc>
        <w:tc>
          <w:tcPr>
            <w:tcW w:w="1728" w:type="dxa"/>
            <w:shd w:val="clear" w:color="auto" w:fill="auto"/>
            <w:vAlign w:val="center"/>
          </w:tcPr>
          <w:p w14:paraId="6D3F1FEA"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OPIS POSLOVA</w:t>
            </w:r>
          </w:p>
        </w:tc>
        <w:tc>
          <w:tcPr>
            <w:tcW w:w="4934" w:type="dxa"/>
            <w:shd w:val="clear" w:color="auto" w:fill="auto"/>
            <w:vAlign w:val="center"/>
          </w:tcPr>
          <w:p w14:paraId="29B840A8"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auto"/>
            <w:vAlign w:val="center"/>
          </w:tcPr>
          <w:p w14:paraId="1C952F32"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auto"/>
            <w:vAlign w:val="center"/>
          </w:tcPr>
          <w:p w14:paraId="2240538D" w14:textId="77777777" w:rsidR="00E33807" w:rsidRPr="007446E2" w:rsidRDefault="00E33807" w:rsidP="007446E2">
            <w:pPr>
              <w:jc w:val="center"/>
              <w:rPr>
                <w:rFonts w:ascii="Bahnschrift SemiLight SemiConde" w:eastAsia="Calibri" w:hAnsi="Bahnschrift SemiLight SemiConde"/>
                <w:sz w:val="20"/>
                <w:szCs w:val="20"/>
              </w:rPr>
            </w:pPr>
          </w:p>
        </w:tc>
      </w:tr>
      <w:tr w:rsidR="00E33807" w:rsidRPr="007446E2" w14:paraId="6D93D68E" w14:textId="77777777" w:rsidTr="007446E2">
        <w:trPr>
          <w:trHeight w:hRule="exact" w:val="423"/>
          <w:jc w:val="center"/>
        </w:trPr>
        <w:tc>
          <w:tcPr>
            <w:tcW w:w="709" w:type="dxa"/>
            <w:shd w:val="clear" w:color="auto" w:fill="D9D9D9"/>
            <w:vAlign w:val="center"/>
          </w:tcPr>
          <w:p w14:paraId="500FD5E1" w14:textId="77777777" w:rsidR="00E33807" w:rsidRPr="007446E2" w:rsidRDefault="00E33807"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6</w:t>
            </w:r>
          </w:p>
        </w:tc>
        <w:tc>
          <w:tcPr>
            <w:tcW w:w="1728" w:type="dxa"/>
            <w:shd w:val="clear" w:color="auto" w:fill="D9D9D9"/>
            <w:vAlign w:val="center"/>
          </w:tcPr>
          <w:p w14:paraId="0A8D0B28" w14:textId="77777777" w:rsidR="00E33807" w:rsidRPr="007446E2" w:rsidRDefault="00E33807" w:rsidP="007446E2">
            <w:pPr>
              <w:jc w:val="center"/>
              <w:rPr>
                <w:rFonts w:ascii="Bahnschrift SemiLight SemiConde" w:eastAsia="Calibri" w:hAnsi="Bahnschrift SemiLight SemiConde"/>
                <w:sz w:val="20"/>
                <w:szCs w:val="20"/>
              </w:rPr>
            </w:pPr>
            <w:r w:rsidRPr="007446E2">
              <w:rPr>
                <w:rFonts w:ascii="Bahnschrift SemiBold Condensed" w:eastAsia="Calibri" w:hAnsi="Bahnschrift SemiBold Condensed"/>
                <w:sz w:val="20"/>
                <w:szCs w:val="20"/>
              </w:rPr>
              <w:t>RAZDOBLJE</w:t>
            </w:r>
          </w:p>
        </w:tc>
        <w:tc>
          <w:tcPr>
            <w:tcW w:w="4934" w:type="dxa"/>
            <w:shd w:val="clear" w:color="auto" w:fill="D9D9D9"/>
            <w:vAlign w:val="center"/>
          </w:tcPr>
          <w:p w14:paraId="5FF1BF04" w14:textId="77777777" w:rsidR="00E33807" w:rsidRPr="007446E2" w:rsidRDefault="00E33807" w:rsidP="007446E2">
            <w:pPr>
              <w:jc w:val="center"/>
              <w:rPr>
                <w:rFonts w:ascii="Bahnschrift SemiLight SemiConde" w:eastAsia="Calibri" w:hAnsi="Bahnschrift SemiLight SemiConde"/>
                <w:sz w:val="20"/>
                <w:szCs w:val="20"/>
              </w:rPr>
            </w:pPr>
          </w:p>
        </w:tc>
        <w:tc>
          <w:tcPr>
            <w:tcW w:w="284" w:type="dxa"/>
            <w:shd w:val="clear" w:color="auto" w:fill="D9D9D9"/>
            <w:vAlign w:val="center"/>
          </w:tcPr>
          <w:p w14:paraId="5839F337" w14:textId="77777777" w:rsidR="00E33807" w:rsidRPr="007446E2" w:rsidRDefault="00E33807" w:rsidP="007446E2">
            <w:pPr>
              <w:jc w:val="center"/>
              <w:rPr>
                <w:rFonts w:ascii="Bahnschrift SemiLight SemiConde" w:eastAsia="Calibri" w:hAnsi="Bahnschrift SemiLight SemiConde"/>
                <w:i/>
                <w:sz w:val="20"/>
                <w:szCs w:val="20"/>
              </w:rPr>
            </w:pPr>
          </w:p>
        </w:tc>
        <w:tc>
          <w:tcPr>
            <w:tcW w:w="1417" w:type="dxa"/>
            <w:shd w:val="clear" w:color="auto" w:fill="D9D9D9"/>
            <w:vAlign w:val="center"/>
          </w:tcPr>
          <w:p w14:paraId="42345B00" w14:textId="77777777" w:rsidR="00E33807" w:rsidRPr="007446E2" w:rsidRDefault="00E33807" w:rsidP="007446E2">
            <w:pPr>
              <w:jc w:val="center"/>
              <w:rPr>
                <w:rFonts w:ascii="Bahnschrift SemiLight SemiConde" w:eastAsia="Calibri" w:hAnsi="Bahnschrift SemiLight SemiConde"/>
                <w:i/>
                <w:sz w:val="20"/>
                <w:szCs w:val="20"/>
              </w:rPr>
            </w:pPr>
          </w:p>
        </w:tc>
      </w:tr>
    </w:tbl>
    <w:p w14:paraId="5B9AF155" w14:textId="77777777" w:rsidR="00E33807" w:rsidRPr="00E33807" w:rsidRDefault="00E33807" w:rsidP="00E33807">
      <w:pPr>
        <w:autoSpaceDE w:val="0"/>
        <w:autoSpaceDN w:val="0"/>
        <w:adjustRightInd w:val="0"/>
        <w:spacing w:line="360" w:lineRule="auto"/>
        <w:ind w:left="720"/>
        <w:contextualSpacing/>
        <w:jc w:val="both"/>
        <w:rPr>
          <w:rFonts w:ascii="Arial" w:hAnsi="Arial" w:cs="Arial"/>
          <w:color w:val="000000"/>
          <w:sz w:val="22"/>
          <w:szCs w:val="22"/>
        </w:rPr>
      </w:pPr>
      <w:r w:rsidRPr="00E33807">
        <w:rPr>
          <w:rFonts w:ascii="Arial" w:hAnsi="Arial" w:cs="Arial"/>
          <w:color w:val="000000"/>
          <w:sz w:val="22"/>
          <w:szCs w:val="22"/>
        </w:rPr>
        <w:t xml:space="preserve">  </w:t>
      </w:r>
    </w:p>
    <w:p w14:paraId="62292B82" w14:textId="77777777" w:rsidR="00E33807" w:rsidRPr="00E33807" w:rsidRDefault="00E33807" w:rsidP="00E33807">
      <w:pPr>
        <w:spacing w:line="360" w:lineRule="auto"/>
        <w:jc w:val="both"/>
        <w:rPr>
          <w:rFonts w:ascii="Arial" w:hAnsi="Arial" w:cs="Arial"/>
          <w:sz w:val="22"/>
          <w:szCs w:val="22"/>
          <w:lang w:eastAsia="en-US"/>
        </w:rPr>
      </w:pPr>
      <w:r w:rsidRPr="00E33807">
        <w:rPr>
          <w:rFonts w:ascii="Arial" w:hAnsi="Arial" w:cs="Arial"/>
          <w:sz w:val="22"/>
          <w:szCs w:val="22"/>
          <w:lang w:eastAsia="en-US"/>
        </w:rPr>
        <w:t xml:space="preserve">Napomena: Stručnjak mora imati minimalno pet godina iskustva sveukupno u gore navedenim poslovima.  </w:t>
      </w:r>
    </w:p>
    <w:p w14:paraId="60770E10" w14:textId="77777777" w:rsidR="00E33807" w:rsidRPr="00E33807" w:rsidRDefault="00E33807" w:rsidP="00E33807">
      <w:pPr>
        <w:rPr>
          <w:rFonts w:ascii="Arial" w:hAnsi="Arial" w:cs="Arial"/>
          <w:sz w:val="22"/>
          <w:szCs w:val="22"/>
          <w:lang w:eastAsia="en-US"/>
        </w:rPr>
      </w:pPr>
      <w:r w:rsidRPr="00E33807">
        <w:rPr>
          <w:rFonts w:ascii="Arial" w:hAnsi="Arial" w:cs="Arial"/>
          <w:sz w:val="22"/>
          <w:szCs w:val="22"/>
          <w:lang w:eastAsia="en-US"/>
        </w:rPr>
        <w:t xml:space="preserve"> </w:t>
      </w:r>
    </w:p>
    <w:p w14:paraId="526374F9" w14:textId="77777777" w:rsidR="00E33807" w:rsidRPr="00E33807" w:rsidRDefault="00E33807" w:rsidP="00E33807">
      <w:pPr>
        <w:rPr>
          <w:rFonts w:ascii="Arial" w:hAnsi="Arial" w:cs="Arial"/>
          <w:sz w:val="22"/>
          <w:szCs w:val="22"/>
          <w:lang w:eastAsia="en-US"/>
        </w:rPr>
      </w:pPr>
      <w:r w:rsidRPr="00E33807">
        <w:rPr>
          <w:rFonts w:ascii="Arial" w:hAnsi="Arial" w:cs="Arial"/>
          <w:sz w:val="22"/>
          <w:szCs w:val="22"/>
          <w:lang w:eastAsia="en-US"/>
        </w:rPr>
        <w:t>Datum:                                                                                                      Potpis</w:t>
      </w:r>
    </w:p>
    <w:p w14:paraId="4C8B4348" w14:textId="77777777" w:rsidR="00E33807" w:rsidRPr="00E33807" w:rsidRDefault="00E33807" w:rsidP="00E33807">
      <w:pPr>
        <w:rPr>
          <w:rFonts w:ascii="Arial" w:hAnsi="Arial" w:cs="Arial"/>
          <w:sz w:val="22"/>
          <w:szCs w:val="22"/>
          <w:lang w:eastAsia="en-US"/>
        </w:rPr>
      </w:pPr>
      <w:r w:rsidRPr="00E33807">
        <w:rPr>
          <w:rFonts w:ascii="Arial" w:hAnsi="Arial" w:cs="Arial"/>
          <w:sz w:val="22"/>
          <w:szCs w:val="22"/>
          <w:lang w:eastAsia="en-US"/>
        </w:rPr>
        <w:t xml:space="preserve">                                                                                           .</w:t>
      </w:r>
    </w:p>
    <w:p w14:paraId="15A0FE4C" w14:textId="77777777" w:rsidR="00144E44" w:rsidRPr="00F721C2" w:rsidRDefault="00E33807" w:rsidP="00E33807">
      <w:pPr>
        <w:spacing w:after="160" w:line="256" w:lineRule="auto"/>
        <w:rPr>
          <w:rFonts w:ascii="Tw Cen MT" w:eastAsia="Calibri" w:hAnsi="Tw Cen MT"/>
          <w:b/>
          <w:lang w:eastAsia="en-US"/>
        </w:rPr>
      </w:pPr>
      <w:r w:rsidRPr="00E33807">
        <w:rPr>
          <w:rFonts w:ascii="Arial" w:hAnsi="Arial" w:cs="Arial"/>
          <w:sz w:val="22"/>
          <w:szCs w:val="22"/>
          <w:lang w:eastAsia="en-US"/>
        </w:rPr>
        <w:t xml:space="preserve">                                                                                                  ..………………………………..</w:t>
      </w:r>
    </w:p>
    <w:p w14:paraId="5E20BC2B" w14:textId="77777777" w:rsidR="003561ED" w:rsidRDefault="003561ED" w:rsidP="004F2FE3">
      <w:pPr>
        <w:jc w:val="center"/>
        <w:rPr>
          <w:rFonts w:ascii="Arial" w:hAnsi="Arial" w:cs="Arial"/>
          <w:b/>
          <w:sz w:val="22"/>
          <w:szCs w:val="22"/>
          <w:lang w:eastAsia="en-US"/>
        </w:rPr>
      </w:pPr>
    </w:p>
    <w:p w14:paraId="249A1D5A" w14:textId="77777777" w:rsidR="003561ED" w:rsidRDefault="003561ED" w:rsidP="004F2FE3">
      <w:pPr>
        <w:jc w:val="center"/>
        <w:rPr>
          <w:rFonts w:ascii="Arial" w:hAnsi="Arial" w:cs="Arial"/>
          <w:b/>
          <w:sz w:val="22"/>
          <w:szCs w:val="22"/>
          <w:lang w:eastAsia="en-US"/>
        </w:rPr>
      </w:pPr>
    </w:p>
    <w:p w14:paraId="00F4FE12" w14:textId="77777777" w:rsidR="003561ED" w:rsidRDefault="003561ED" w:rsidP="004F2FE3">
      <w:pPr>
        <w:jc w:val="center"/>
        <w:rPr>
          <w:rFonts w:ascii="Arial" w:hAnsi="Arial" w:cs="Arial"/>
          <w:b/>
          <w:sz w:val="22"/>
          <w:szCs w:val="22"/>
          <w:lang w:eastAsia="en-US"/>
        </w:rPr>
      </w:pPr>
    </w:p>
    <w:p w14:paraId="5A322C8E" w14:textId="77777777" w:rsidR="003561ED" w:rsidRDefault="003561ED" w:rsidP="004F2FE3">
      <w:pPr>
        <w:jc w:val="center"/>
        <w:rPr>
          <w:rFonts w:ascii="Arial" w:hAnsi="Arial" w:cs="Arial"/>
          <w:b/>
          <w:sz w:val="22"/>
          <w:szCs w:val="22"/>
          <w:lang w:eastAsia="en-US"/>
        </w:rPr>
      </w:pPr>
    </w:p>
    <w:p w14:paraId="3BE15B60" w14:textId="77777777" w:rsidR="003561ED" w:rsidRDefault="003561ED" w:rsidP="004F2FE3">
      <w:pPr>
        <w:jc w:val="center"/>
        <w:rPr>
          <w:rFonts w:ascii="Arial" w:hAnsi="Arial" w:cs="Arial"/>
          <w:b/>
          <w:sz w:val="22"/>
          <w:szCs w:val="22"/>
          <w:lang w:eastAsia="en-US"/>
        </w:rPr>
      </w:pPr>
    </w:p>
    <w:p w14:paraId="5C48549E" w14:textId="51E43C12" w:rsidR="004F2FE3" w:rsidRPr="004F2FE3" w:rsidRDefault="004F2FE3" w:rsidP="004F2FE3">
      <w:pPr>
        <w:jc w:val="center"/>
        <w:rPr>
          <w:rFonts w:ascii="Arial" w:hAnsi="Arial" w:cs="Arial"/>
          <w:b/>
          <w:sz w:val="22"/>
          <w:szCs w:val="22"/>
          <w:lang w:eastAsia="en-US"/>
        </w:rPr>
      </w:pPr>
      <w:r w:rsidRPr="004F2FE3">
        <w:rPr>
          <w:rFonts w:ascii="Arial" w:hAnsi="Arial" w:cs="Arial"/>
          <w:b/>
          <w:sz w:val="22"/>
          <w:szCs w:val="22"/>
          <w:lang w:eastAsia="en-US"/>
        </w:rPr>
        <w:lastRenderedPageBreak/>
        <w:t>Prilog 12.</w:t>
      </w:r>
    </w:p>
    <w:p w14:paraId="5DE31547" w14:textId="77777777" w:rsidR="004F2FE3" w:rsidRPr="004F2FE3" w:rsidRDefault="004F2FE3" w:rsidP="004F2FE3">
      <w:pPr>
        <w:jc w:val="center"/>
        <w:rPr>
          <w:rFonts w:ascii="Arial" w:hAnsi="Arial" w:cs="Arial"/>
          <w:b/>
          <w:sz w:val="22"/>
          <w:szCs w:val="22"/>
          <w:lang w:eastAsia="en-US"/>
        </w:rPr>
      </w:pPr>
    </w:p>
    <w:p w14:paraId="6BB42380" w14:textId="77777777" w:rsidR="004F2FE3" w:rsidRPr="004F2FE3" w:rsidRDefault="004F2FE3" w:rsidP="004F2FE3">
      <w:pPr>
        <w:spacing w:line="360" w:lineRule="auto"/>
        <w:jc w:val="center"/>
        <w:rPr>
          <w:rFonts w:ascii="Arial" w:hAnsi="Arial" w:cs="Arial"/>
          <w:b/>
          <w:sz w:val="22"/>
          <w:szCs w:val="22"/>
          <w:lang w:eastAsia="en-US"/>
        </w:rPr>
      </w:pPr>
      <w:r w:rsidRPr="004F2FE3">
        <w:rPr>
          <w:rFonts w:ascii="Arial" w:hAnsi="Arial" w:cs="Arial"/>
          <w:b/>
          <w:sz w:val="22"/>
          <w:szCs w:val="22"/>
          <w:lang w:eastAsia="en-US"/>
        </w:rPr>
        <w:t xml:space="preserve">Izjava stručnjaka o iskustvu u pripremi i vođenju razvojnih projekata u ruralnom području u visoko razvijenim europskim zemljama </w:t>
      </w:r>
    </w:p>
    <w:p w14:paraId="78C2D61D" w14:textId="77777777" w:rsidR="004F2FE3" w:rsidRPr="004F2FE3" w:rsidRDefault="004F2FE3" w:rsidP="004F2FE3">
      <w:pPr>
        <w:rPr>
          <w:rFonts w:ascii="Arial" w:hAnsi="Arial" w:cs="Arial"/>
          <w:b/>
          <w:sz w:val="22"/>
          <w:szCs w:val="22"/>
          <w:lang w:eastAsia="en-US"/>
        </w:rPr>
      </w:pPr>
    </w:p>
    <w:p w14:paraId="659D1709" w14:textId="77777777" w:rsidR="004F2FE3" w:rsidRPr="004F2FE3" w:rsidRDefault="004F2FE3" w:rsidP="004F2FE3">
      <w:pPr>
        <w:rPr>
          <w:rFonts w:ascii="Arial" w:hAnsi="Arial" w:cs="Arial"/>
          <w:b/>
          <w:sz w:val="22"/>
          <w:szCs w:val="22"/>
          <w:lang w:eastAsia="en-US"/>
        </w:rPr>
      </w:pPr>
    </w:p>
    <w:p w14:paraId="5689A1E3" w14:textId="77777777" w:rsidR="004F2FE3" w:rsidRPr="004F2FE3" w:rsidRDefault="004F2FE3" w:rsidP="004F2FE3">
      <w:pPr>
        <w:rPr>
          <w:rFonts w:ascii="Arial" w:hAnsi="Arial" w:cs="Arial"/>
          <w:b/>
          <w:sz w:val="22"/>
          <w:szCs w:val="22"/>
          <w:lang w:eastAsia="en-US"/>
        </w:rPr>
      </w:pPr>
    </w:p>
    <w:p w14:paraId="791477B3" w14:textId="77777777" w:rsidR="004F2FE3" w:rsidRPr="004F2FE3" w:rsidRDefault="004F2FE3" w:rsidP="004F2FE3">
      <w:pPr>
        <w:jc w:val="both"/>
        <w:rPr>
          <w:rFonts w:ascii="Arial" w:hAnsi="Arial" w:cs="Arial"/>
          <w:b/>
          <w:sz w:val="22"/>
          <w:szCs w:val="22"/>
          <w:lang w:eastAsia="en-US"/>
        </w:rPr>
      </w:pPr>
      <w:r w:rsidRPr="004F2FE3">
        <w:rPr>
          <w:rFonts w:ascii="Arial" w:hAnsi="Arial" w:cs="Arial"/>
          <w:sz w:val="22"/>
          <w:szCs w:val="22"/>
          <w:lang w:eastAsia="en-US"/>
        </w:rPr>
        <w:t xml:space="preserve">Kojom ja  </w:t>
      </w:r>
      <w:r w:rsidRPr="004F2FE3">
        <w:rPr>
          <w:rFonts w:ascii="Arial" w:hAnsi="Arial" w:cs="Arial"/>
          <w:b/>
          <w:sz w:val="22"/>
          <w:szCs w:val="22"/>
          <w:lang w:eastAsia="en-US"/>
        </w:rPr>
        <w:t>__________________________________________________________________</w:t>
      </w:r>
    </w:p>
    <w:p w14:paraId="2140FFFF" w14:textId="77777777" w:rsidR="004F2FE3" w:rsidRPr="004F2FE3" w:rsidRDefault="004F2FE3" w:rsidP="004F2FE3">
      <w:pPr>
        <w:jc w:val="center"/>
        <w:rPr>
          <w:rFonts w:ascii="Arial" w:hAnsi="Arial" w:cs="Arial"/>
          <w:sz w:val="22"/>
          <w:szCs w:val="22"/>
          <w:lang w:eastAsia="en-US"/>
        </w:rPr>
      </w:pPr>
      <w:r w:rsidRPr="004F2FE3">
        <w:rPr>
          <w:rFonts w:ascii="Arial" w:hAnsi="Arial" w:cs="Arial"/>
          <w:sz w:val="22"/>
          <w:szCs w:val="22"/>
          <w:lang w:eastAsia="en-US"/>
        </w:rPr>
        <w:t>(ime i prezime)</w:t>
      </w:r>
    </w:p>
    <w:p w14:paraId="55A997C0" w14:textId="77777777" w:rsidR="004F2FE3" w:rsidRPr="004F2FE3" w:rsidRDefault="004F2FE3" w:rsidP="004F2FE3">
      <w:pPr>
        <w:jc w:val="center"/>
        <w:rPr>
          <w:rFonts w:ascii="Arial" w:hAnsi="Arial" w:cs="Arial"/>
          <w:sz w:val="22"/>
          <w:szCs w:val="22"/>
          <w:lang w:eastAsia="en-US"/>
        </w:rPr>
      </w:pPr>
    </w:p>
    <w:p w14:paraId="662F90D7" w14:textId="77777777" w:rsidR="004F2FE3" w:rsidRPr="004F2FE3" w:rsidRDefault="004F2FE3" w:rsidP="004F2FE3">
      <w:pPr>
        <w:jc w:val="both"/>
        <w:rPr>
          <w:rFonts w:ascii="Arial" w:hAnsi="Arial" w:cs="Arial"/>
          <w:sz w:val="22"/>
          <w:szCs w:val="22"/>
          <w:lang w:eastAsia="en-US"/>
        </w:rPr>
      </w:pPr>
      <w:r w:rsidRPr="004F2FE3">
        <w:rPr>
          <w:rFonts w:ascii="Arial" w:hAnsi="Arial" w:cs="Arial"/>
          <w:sz w:val="22"/>
          <w:szCs w:val="22"/>
          <w:lang w:eastAsia="en-US"/>
        </w:rPr>
        <w:t>__________________________________________________________________________</w:t>
      </w:r>
    </w:p>
    <w:p w14:paraId="49D47E1E" w14:textId="77777777" w:rsidR="004F2FE3" w:rsidRPr="004F2FE3" w:rsidRDefault="004F2FE3" w:rsidP="004F2FE3">
      <w:pPr>
        <w:jc w:val="center"/>
        <w:rPr>
          <w:rFonts w:ascii="Arial" w:hAnsi="Arial" w:cs="Arial"/>
          <w:sz w:val="22"/>
          <w:szCs w:val="22"/>
          <w:lang w:eastAsia="en-US"/>
        </w:rPr>
      </w:pPr>
      <w:r w:rsidRPr="004F2FE3">
        <w:rPr>
          <w:rFonts w:ascii="Arial" w:hAnsi="Arial" w:cs="Arial"/>
          <w:sz w:val="22"/>
          <w:szCs w:val="22"/>
          <w:lang w:eastAsia="en-US"/>
        </w:rPr>
        <w:t>(adresa stanovanja)</w:t>
      </w:r>
    </w:p>
    <w:p w14:paraId="77F721F5" w14:textId="77777777" w:rsidR="004F2FE3" w:rsidRPr="004F2FE3" w:rsidRDefault="004F2FE3" w:rsidP="004F2FE3">
      <w:pPr>
        <w:jc w:val="center"/>
        <w:rPr>
          <w:rFonts w:ascii="Arial" w:hAnsi="Arial" w:cs="Arial"/>
          <w:sz w:val="22"/>
          <w:szCs w:val="22"/>
          <w:lang w:eastAsia="en-US"/>
        </w:rPr>
      </w:pPr>
    </w:p>
    <w:p w14:paraId="5EDEA4C5" w14:textId="77777777" w:rsidR="004F2FE3" w:rsidRPr="004F2FE3" w:rsidRDefault="004F2FE3" w:rsidP="004F2FE3">
      <w:pPr>
        <w:jc w:val="both"/>
        <w:rPr>
          <w:rFonts w:ascii="Arial" w:hAnsi="Arial" w:cs="Arial"/>
          <w:sz w:val="22"/>
          <w:szCs w:val="22"/>
          <w:lang w:eastAsia="en-US"/>
        </w:rPr>
      </w:pPr>
      <w:r w:rsidRPr="004F2FE3">
        <w:rPr>
          <w:rFonts w:ascii="Arial" w:hAnsi="Arial" w:cs="Arial"/>
          <w:sz w:val="22"/>
          <w:szCs w:val="22"/>
          <w:lang w:eastAsia="en-US"/>
        </w:rPr>
        <w:t>Broj identifikacijskog dokumenta _____________________ izdanog od _________________</w:t>
      </w:r>
    </w:p>
    <w:p w14:paraId="1E6401A5" w14:textId="77777777" w:rsidR="004F2FE3" w:rsidRPr="004F2FE3" w:rsidRDefault="004F2FE3" w:rsidP="004F2FE3">
      <w:pPr>
        <w:jc w:val="center"/>
        <w:rPr>
          <w:rFonts w:ascii="Arial" w:hAnsi="Arial" w:cs="Arial"/>
          <w:sz w:val="22"/>
          <w:szCs w:val="22"/>
          <w:lang w:eastAsia="en-US"/>
        </w:rPr>
      </w:pPr>
    </w:p>
    <w:p w14:paraId="7D9FD5E1" w14:textId="77777777" w:rsidR="004F2FE3" w:rsidRPr="004F2FE3" w:rsidRDefault="004F2FE3" w:rsidP="004F2FE3">
      <w:pPr>
        <w:rPr>
          <w:rFonts w:ascii="Arial" w:hAnsi="Arial" w:cs="Arial"/>
          <w:sz w:val="22"/>
          <w:szCs w:val="22"/>
          <w:lang w:eastAsia="en-US"/>
        </w:rPr>
      </w:pPr>
    </w:p>
    <w:p w14:paraId="77DD08C1" w14:textId="77777777" w:rsidR="004F2FE3" w:rsidRPr="004F2FE3" w:rsidRDefault="004F2FE3" w:rsidP="004F2FE3">
      <w:pPr>
        <w:autoSpaceDE w:val="0"/>
        <w:autoSpaceDN w:val="0"/>
        <w:adjustRightInd w:val="0"/>
        <w:spacing w:line="360" w:lineRule="auto"/>
        <w:jc w:val="both"/>
        <w:rPr>
          <w:rFonts w:ascii="Arial" w:hAnsi="Arial" w:cs="Arial"/>
          <w:color w:val="000000"/>
          <w:sz w:val="22"/>
          <w:szCs w:val="22"/>
        </w:rPr>
      </w:pPr>
      <w:r w:rsidRPr="004F2FE3">
        <w:rPr>
          <w:rFonts w:ascii="Arial" w:hAnsi="Arial" w:cs="Arial"/>
          <w:color w:val="000000"/>
          <w:sz w:val="22"/>
          <w:szCs w:val="22"/>
          <w:lang w:eastAsia="en-US"/>
        </w:rPr>
        <w:t>Izjavljujem da sam pripremao i vodio sljedeće razvojne projekte u ruralnom području jedne od deset najrazvijenijih europskih zemalja, mjereno BDP per capita (</w:t>
      </w:r>
      <w:r w:rsidRPr="004F2FE3">
        <w:rPr>
          <w:rFonts w:ascii="Arial" w:hAnsi="Arial" w:cs="Arial"/>
          <w:sz w:val="22"/>
          <w:szCs w:val="22"/>
        </w:rPr>
        <w:t>prema Eurostat 2017:</w:t>
      </w:r>
      <w:r w:rsidRPr="004F2FE3">
        <w:rPr>
          <w:rFonts w:ascii="Arial" w:hAnsi="Arial" w:cs="Arial"/>
          <w:color w:val="000000"/>
          <w:sz w:val="22"/>
          <w:szCs w:val="22"/>
        </w:rPr>
        <w:t xml:space="preserve"> Luxemburg, Norveška, Irska, Danska, Švedska, Nizozemska, Island, Austrija, Finska, Njemačka):  </w:t>
      </w:r>
    </w:p>
    <w:p w14:paraId="75A5C33B" w14:textId="77777777" w:rsidR="004F2FE3" w:rsidRPr="004F2FE3" w:rsidRDefault="004F2FE3" w:rsidP="004F2FE3">
      <w:pPr>
        <w:spacing w:line="360" w:lineRule="auto"/>
        <w:rPr>
          <w:rFonts w:ascii="Arial" w:hAnsi="Arial" w:cs="Arial"/>
          <w:sz w:val="22"/>
          <w:szCs w:val="22"/>
          <w:lang w:eastAsia="en-US"/>
        </w:rPr>
      </w:pPr>
    </w:p>
    <w:p w14:paraId="733F96A8" w14:textId="77777777" w:rsidR="004F2FE3" w:rsidRPr="004F2FE3" w:rsidRDefault="004F2FE3" w:rsidP="004F2FE3">
      <w:pPr>
        <w:rPr>
          <w:rFonts w:ascii="Arial" w:hAnsi="Arial" w:cs="Arial"/>
          <w:sz w:val="22"/>
          <w:szCs w:val="22"/>
          <w:lang w:eastAsia="en-US"/>
        </w:rPr>
      </w:pPr>
    </w:p>
    <w:tbl>
      <w:tblPr>
        <w:tblW w:w="0" w:type="auto"/>
        <w:jc w:val="center"/>
        <w:tblLook w:val="04A0" w:firstRow="1" w:lastRow="0" w:firstColumn="1" w:lastColumn="0" w:noHBand="0" w:noVBand="1"/>
      </w:tblPr>
      <w:tblGrid>
        <w:gridCol w:w="709"/>
        <w:gridCol w:w="1728"/>
        <w:gridCol w:w="2808"/>
        <w:gridCol w:w="2410"/>
        <w:gridCol w:w="1417"/>
      </w:tblGrid>
      <w:tr w:rsidR="004F2FE3" w:rsidRPr="004F2FE3" w14:paraId="1B4242F2" w14:textId="77777777" w:rsidTr="007446E2">
        <w:trPr>
          <w:trHeight w:hRule="exact" w:val="680"/>
          <w:jc w:val="center"/>
        </w:trPr>
        <w:tc>
          <w:tcPr>
            <w:tcW w:w="709" w:type="dxa"/>
            <w:shd w:val="clear" w:color="auto" w:fill="FFC000"/>
            <w:vAlign w:val="center"/>
          </w:tcPr>
          <w:p w14:paraId="69839E58" w14:textId="77777777" w:rsidR="004F2FE3" w:rsidRPr="007446E2" w:rsidRDefault="004F2FE3" w:rsidP="007446E2">
            <w:pPr>
              <w:jc w:val="center"/>
              <w:rPr>
                <w:rFonts w:ascii="Bahnschrift SemiBold Condensed" w:eastAsia="Calibri" w:hAnsi="Bahnschrift SemiBold Condensed"/>
                <w:sz w:val="20"/>
                <w:szCs w:val="20"/>
              </w:rPr>
            </w:pPr>
          </w:p>
        </w:tc>
        <w:tc>
          <w:tcPr>
            <w:tcW w:w="1728" w:type="dxa"/>
            <w:shd w:val="clear" w:color="auto" w:fill="FFC000"/>
            <w:vAlign w:val="center"/>
          </w:tcPr>
          <w:p w14:paraId="795E84C9"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NARUČITELJA / POSLODAVCA</w:t>
            </w:r>
          </w:p>
        </w:tc>
        <w:tc>
          <w:tcPr>
            <w:tcW w:w="2808" w:type="dxa"/>
            <w:shd w:val="clear" w:color="auto" w:fill="FFC000"/>
            <w:vAlign w:val="center"/>
          </w:tcPr>
          <w:p w14:paraId="3A1905A9"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NAZIV / PREDMET PROJEKTA</w:t>
            </w:r>
          </w:p>
        </w:tc>
        <w:tc>
          <w:tcPr>
            <w:tcW w:w="2410" w:type="dxa"/>
            <w:shd w:val="clear" w:color="auto" w:fill="FFC000"/>
            <w:vAlign w:val="center"/>
          </w:tcPr>
          <w:p w14:paraId="6CFAFAEF"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RAZDOBLJE  PRUŽANJA USLUGE</w:t>
            </w:r>
          </w:p>
        </w:tc>
        <w:tc>
          <w:tcPr>
            <w:tcW w:w="1417" w:type="dxa"/>
            <w:shd w:val="clear" w:color="auto" w:fill="FFC000"/>
            <w:vAlign w:val="center"/>
          </w:tcPr>
          <w:p w14:paraId="73799B28"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ZEMLJA</w:t>
            </w:r>
          </w:p>
        </w:tc>
      </w:tr>
      <w:tr w:rsidR="004F2FE3" w:rsidRPr="004F2FE3" w14:paraId="73DB8C44" w14:textId="77777777" w:rsidTr="007446E2">
        <w:trPr>
          <w:trHeight w:hRule="exact" w:val="771"/>
          <w:jc w:val="center"/>
        </w:trPr>
        <w:tc>
          <w:tcPr>
            <w:tcW w:w="709" w:type="dxa"/>
            <w:shd w:val="clear" w:color="auto" w:fill="FFFFFF"/>
            <w:vAlign w:val="center"/>
          </w:tcPr>
          <w:p w14:paraId="580F09AA"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1</w:t>
            </w:r>
          </w:p>
        </w:tc>
        <w:tc>
          <w:tcPr>
            <w:tcW w:w="1728" w:type="dxa"/>
            <w:shd w:val="clear" w:color="auto" w:fill="FFFFFF"/>
            <w:vAlign w:val="center"/>
          </w:tcPr>
          <w:p w14:paraId="53F2B119" w14:textId="77777777" w:rsidR="004F2FE3" w:rsidRPr="007446E2" w:rsidRDefault="004F2FE3" w:rsidP="007446E2">
            <w:pPr>
              <w:jc w:val="center"/>
              <w:rPr>
                <w:rFonts w:ascii="Bahnschrift SemiLight SemiConde" w:eastAsia="Calibri" w:hAnsi="Bahnschrift SemiLight SemiConde"/>
                <w:sz w:val="20"/>
                <w:szCs w:val="20"/>
              </w:rPr>
            </w:pPr>
          </w:p>
        </w:tc>
        <w:tc>
          <w:tcPr>
            <w:tcW w:w="2808" w:type="dxa"/>
            <w:shd w:val="clear" w:color="auto" w:fill="FFFFFF"/>
            <w:vAlign w:val="center"/>
          </w:tcPr>
          <w:p w14:paraId="2080ECF7" w14:textId="77777777" w:rsidR="004F2FE3" w:rsidRPr="007446E2" w:rsidRDefault="004F2FE3" w:rsidP="007446E2">
            <w:pPr>
              <w:jc w:val="center"/>
              <w:rPr>
                <w:rFonts w:ascii="Bahnschrift SemiLight SemiConde" w:eastAsia="Calibri" w:hAnsi="Bahnschrift SemiLight SemiConde"/>
                <w:sz w:val="20"/>
                <w:szCs w:val="20"/>
              </w:rPr>
            </w:pPr>
          </w:p>
        </w:tc>
        <w:tc>
          <w:tcPr>
            <w:tcW w:w="2410" w:type="dxa"/>
            <w:shd w:val="clear" w:color="auto" w:fill="FFFFFF"/>
            <w:vAlign w:val="center"/>
          </w:tcPr>
          <w:p w14:paraId="0D0F9441" w14:textId="77777777" w:rsidR="004F2FE3" w:rsidRPr="007446E2" w:rsidRDefault="004F2FE3" w:rsidP="007446E2">
            <w:pPr>
              <w:jc w:val="center"/>
              <w:rPr>
                <w:rFonts w:ascii="Bahnschrift SemiLight SemiConde" w:eastAsia="Calibri" w:hAnsi="Bahnschrift SemiLight SemiConde"/>
                <w:i/>
                <w:sz w:val="20"/>
                <w:szCs w:val="20"/>
              </w:rPr>
            </w:pPr>
          </w:p>
        </w:tc>
        <w:tc>
          <w:tcPr>
            <w:tcW w:w="1417" w:type="dxa"/>
            <w:shd w:val="clear" w:color="auto" w:fill="FFFFFF"/>
            <w:vAlign w:val="center"/>
          </w:tcPr>
          <w:p w14:paraId="29B730E5" w14:textId="77777777" w:rsidR="004F2FE3" w:rsidRPr="007446E2" w:rsidRDefault="004F2FE3" w:rsidP="007446E2">
            <w:pPr>
              <w:jc w:val="center"/>
              <w:rPr>
                <w:rFonts w:ascii="Bahnschrift SemiLight SemiConde" w:eastAsia="Calibri" w:hAnsi="Bahnschrift SemiLight SemiConde"/>
                <w:sz w:val="20"/>
                <w:szCs w:val="20"/>
              </w:rPr>
            </w:pPr>
          </w:p>
        </w:tc>
      </w:tr>
      <w:tr w:rsidR="004F2FE3" w:rsidRPr="004F2FE3" w14:paraId="250CA4F8" w14:textId="77777777" w:rsidTr="007446E2">
        <w:trPr>
          <w:trHeight w:hRule="exact" w:val="839"/>
          <w:jc w:val="center"/>
        </w:trPr>
        <w:tc>
          <w:tcPr>
            <w:tcW w:w="709" w:type="dxa"/>
            <w:shd w:val="clear" w:color="auto" w:fill="E7E6E6"/>
            <w:vAlign w:val="center"/>
          </w:tcPr>
          <w:p w14:paraId="48A10D0E"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2</w:t>
            </w:r>
          </w:p>
        </w:tc>
        <w:tc>
          <w:tcPr>
            <w:tcW w:w="1728" w:type="dxa"/>
            <w:shd w:val="clear" w:color="auto" w:fill="E7E6E6"/>
            <w:vAlign w:val="center"/>
          </w:tcPr>
          <w:p w14:paraId="657EB1C4" w14:textId="77777777" w:rsidR="004F2FE3" w:rsidRPr="007446E2" w:rsidRDefault="004F2FE3" w:rsidP="007446E2">
            <w:pPr>
              <w:jc w:val="center"/>
              <w:rPr>
                <w:rFonts w:ascii="Bahnschrift SemiLight SemiConde" w:eastAsia="Calibri" w:hAnsi="Bahnschrift SemiLight SemiConde"/>
                <w:sz w:val="20"/>
                <w:szCs w:val="20"/>
              </w:rPr>
            </w:pPr>
          </w:p>
        </w:tc>
        <w:tc>
          <w:tcPr>
            <w:tcW w:w="2808" w:type="dxa"/>
            <w:shd w:val="clear" w:color="auto" w:fill="E7E6E6"/>
            <w:vAlign w:val="center"/>
          </w:tcPr>
          <w:p w14:paraId="4876AAAF" w14:textId="77777777" w:rsidR="004F2FE3" w:rsidRPr="007446E2" w:rsidRDefault="004F2FE3" w:rsidP="007446E2">
            <w:pPr>
              <w:jc w:val="center"/>
              <w:rPr>
                <w:rFonts w:ascii="Bahnschrift SemiLight SemiConde" w:eastAsia="Calibri" w:hAnsi="Bahnschrift SemiLight SemiConde"/>
                <w:sz w:val="20"/>
                <w:szCs w:val="20"/>
              </w:rPr>
            </w:pPr>
          </w:p>
        </w:tc>
        <w:tc>
          <w:tcPr>
            <w:tcW w:w="2410" w:type="dxa"/>
            <w:shd w:val="clear" w:color="auto" w:fill="E7E6E6"/>
            <w:vAlign w:val="center"/>
          </w:tcPr>
          <w:p w14:paraId="0B7EC66E" w14:textId="77777777" w:rsidR="004F2FE3" w:rsidRPr="007446E2" w:rsidRDefault="004F2FE3" w:rsidP="007446E2">
            <w:pPr>
              <w:jc w:val="center"/>
              <w:rPr>
                <w:rFonts w:ascii="Bahnschrift SemiLight SemiConde" w:eastAsia="Calibri" w:hAnsi="Bahnschrift SemiLight SemiConde"/>
                <w:i/>
                <w:sz w:val="20"/>
                <w:szCs w:val="20"/>
              </w:rPr>
            </w:pPr>
          </w:p>
        </w:tc>
        <w:tc>
          <w:tcPr>
            <w:tcW w:w="1417" w:type="dxa"/>
            <w:shd w:val="clear" w:color="auto" w:fill="E7E6E6"/>
            <w:vAlign w:val="center"/>
          </w:tcPr>
          <w:p w14:paraId="198F2F0C" w14:textId="77777777" w:rsidR="004F2FE3" w:rsidRPr="007446E2" w:rsidRDefault="004F2FE3" w:rsidP="007446E2">
            <w:pPr>
              <w:jc w:val="center"/>
              <w:rPr>
                <w:rFonts w:ascii="Bahnschrift SemiLight SemiConde" w:eastAsia="Calibri" w:hAnsi="Bahnschrift SemiLight SemiConde"/>
                <w:sz w:val="20"/>
                <w:szCs w:val="20"/>
              </w:rPr>
            </w:pPr>
          </w:p>
        </w:tc>
      </w:tr>
      <w:tr w:rsidR="004F2FE3" w:rsidRPr="004F2FE3" w14:paraId="2F7334BA" w14:textId="77777777" w:rsidTr="007446E2">
        <w:trPr>
          <w:trHeight w:hRule="exact" w:val="709"/>
          <w:jc w:val="center"/>
        </w:trPr>
        <w:tc>
          <w:tcPr>
            <w:tcW w:w="709" w:type="dxa"/>
            <w:shd w:val="clear" w:color="auto" w:fill="FFFFFF"/>
            <w:vAlign w:val="center"/>
          </w:tcPr>
          <w:p w14:paraId="71218E1D"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3</w:t>
            </w:r>
          </w:p>
        </w:tc>
        <w:tc>
          <w:tcPr>
            <w:tcW w:w="1728" w:type="dxa"/>
            <w:shd w:val="clear" w:color="auto" w:fill="FFFFFF"/>
            <w:vAlign w:val="center"/>
          </w:tcPr>
          <w:p w14:paraId="2F55EE70" w14:textId="77777777" w:rsidR="004F2FE3" w:rsidRPr="007446E2" w:rsidRDefault="004F2FE3" w:rsidP="007446E2">
            <w:pPr>
              <w:jc w:val="center"/>
              <w:rPr>
                <w:rFonts w:ascii="Bahnschrift SemiLight SemiConde" w:eastAsia="Calibri" w:hAnsi="Bahnschrift SemiLight SemiConde"/>
                <w:sz w:val="20"/>
                <w:szCs w:val="20"/>
              </w:rPr>
            </w:pPr>
          </w:p>
        </w:tc>
        <w:tc>
          <w:tcPr>
            <w:tcW w:w="2808" w:type="dxa"/>
            <w:shd w:val="clear" w:color="auto" w:fill="FFFFFF"/>
            <w:vAlign w:val="center"/>
          </w:tcPr>
          <w:p w14:paraId="0EA91AED" w14:textId="77777777" w:rsidR="004F2FE3" w:rsidRPr="007446E2" w:rsidRDefault="004F2FE3" w:rsidP="007446E2">
            <w:pPr>
              <w:jc w:val="center"/>
              <w:rPr>
                <w:rFonts w:ascii="Bahnschrift SemiLight SemiConde" w:eastAsia="Calibri" w:hAnsi="Bahnschrift SemiLight SemiConde"/>
                <w:sz w:val="20"/>
                <w:szCs w:val="20"/>
              </w:rPr>
            </w:pPr>
          </w:p>
        </w:tc>
        <w:tc>
          <w:tcPr>
            <w:tcW w:w="2410" w:type="dxa"/>
            <w:shd w:val="clear" w:color="auto" w:fill="FFFFFF"/>
            <w:vAlign w:val="center"/>
          </w:tcPr>
          <w:p w14:paraId="087AC095" w14:textId="77777777" w:rsidR="004F2FE3" w:rsidRPr="007446E2" w:rsidRDefault="004F2FE3" w:rsidP="007446E2">
            <w:pPr>
              <w:jc w:val="center"/>
              <w:rPr>
                <w:rFonts w:ascii="Bahnschrift SemiLight SemiConde" w:eastAsia="Calibri" w:hAnsi="Bahnschrift SemiLight SemiConde"/>
                <w:i/>
                <w:sz w:val="20"/>
                <w:szCs w:val="20"/>
              </w:rPr>
            </w:pPr>
          </w:p>
        </w:tc>
        <w:tc>
          <w:tcPr>
            <w:tcW w:w="1417" w:type="dxa"/>
            <w:shd w:val="clear" w:color="auto" w:fill="FFFFFF"/>
            <w:vAlign w:val="center"/>
          </w:tcPr>
          <w:p w14:paraId="683AB65E" w14:textId="77777777" w:rsidR="004F2FE3" w:rsidRPr="007446E2" w:rsidRDefault="004F2FE3" w:rsidP="007446E2">
            <w:pPr>
              <w:jc w:val="center"/>
              <w:rPr>
                <w:rFonts w:ascii="Bahnschrift SemiLight SemiConde" w:eastAsia="Calibri" w:hAnsi="Bahnschrift SemiLight SemiConde"/>
                <w:sz w:val="20"/>
                <w:szCs w:val="20"/>
              </w:rPr>
            </w:pPr>
          </w:p>
        </w:tc>
      </w:tr>
      <w:tr w:rsidR="004F2FE3" w:rsidRPr="004F2FE3" w14:paraId="415EA637" w14:textId="77777777" w:rsidTr="007446E2">
        <w:trPr>
          <w:trHeight w:hRule="exact" w:val="719"/>
          <w:jc w:val="center"/>
        </w:trPr>
        <w:tc>
          <w:tcPr>
            <w:tcW w:w="709" w:type="dxa"/>
            <w:shd w:val="clear" w:color="auto" w:fill="E7E6E6"/>
            <w:vAlign w:val="center"/>
          </w:tcPr>
          <w:p w14:paraId="71BA91B8"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4</w:t>
            </w:r>
          </w:p>
        </w:tc>
        <w:tc>
          <w:tcPr>
            <w:tcW w:w="1728" w:type="dxa"/>
            <w:shd w:val="clear" w:color="auto" w:fill="E7E6E6"/>
            <w:vAlign w:val="center"/>
          </w:tcPr>
          <w:p w14:paraId="1D752AFE" w14:textId="77777777" w:rsidR="004F2FE3" w:rsidRPr="007446E2" w:rsidRDefault="004F2FE3" w:rsidP="007446E2">
            <w:pPr>
              <w:jc w:val="center"/>
              <w:rPr>
                <w:rFonts w:ascii="Bahnschrift SemiLight SemiConde" w:eastAsia="Calibri" w:hAnsi="Bahnschrift SemiLight SemiConde"/>
                <w:sz w:val="20"/>
                <w:szCs w:val="20"/>
              </w:rPr>
            </w:pPr>
          </w:p>
        </w:tc>
        <w:tc>
          <w:tcPr>
            <w:tcW w:w="2808" w:type="dxa"/>
            <w:shd w:val="clear" w:color="auto" w:fill="E7E6E6"/>
            <w:vAlign w:val="center"/>
          </w:tcPr>
          <w:p w14:paraId="32FF2286" w14:textId="77777777" w:rsidR="004F2FE3" w:rsidRPr="007446E2" w:rsidRDefault="004F2FE3" w:rsidP="007446E2">
            <w:pPr>
              <w:jc w:val="center"/>
              <w:rPr>
                <w:rFonts w:ascii="Bahnschrift SemiLight SemiConde" w:eastAsia="Calibri" w:hAnsi="Bahnschrift SemiLight SemiConde"/>
                <w:sz w:val="20"/>
                <w:szCs w:val="20"/>
              </w:rPr>
            </w:pPr>
          </w:p>
        </w:tc>
        <w:tc>
          <w:tcPr>
            <w:tcW w:w="2410" w:type="dxa"/>
            <w:shd w:val="clear" w:color="auto" w:fill="E7E6E6"/>
            <w:vAlign w:val="center"/>
          </w:tcPr>
          <w:p w14:paraId="00DC36C4" w14:textId="77777777" w:rsidR="004F2FE3" w:rsidRPr="007446E2" w:rsidRDefault="004F2FE3" w:rsidP="007446E2">
            <w:pPr>
              <w:jc w:val="center"/>
              <w:rPr>
                <w:rFonts w:ascii="Bahnschrift SemiLight SemiConde" w:eastAsia="Calibri" w:hAnsi="Bahnschrift SemiLight SemiConde"/>
                <w:i/>
                <w:sz w:val="20"/>
                <w:szCs w:val="20"/>
              </w:rPr>
            </w:pPr>
          </w:p>
        </w:tc>
        <w:tc>
          <w:tcPr>
            <w:tcW w:w="1417" w:type="dxa"/>
            <w:shd w:val="clear" w:color="auto" w:fill="E7E6E6"/>
            <w:vAlign w:val="center"/>
          </w:tcPr>
          <w:p w14:paraId="1B2DA6A4" w14:textId="77777777" w:rsidR="004F2FE3" w:rsidRPr="007446E2" w:rsidRDefault="004F2FE3" w:rsidP="007446E2">
            <w:pPr>
              <w:jc w:val="center"/>
              <w:rPr>
                <w:rFonts w:ascii="Bahnschrift SemiLight SemiConde" w:eastAsia="Calibri" w:hAnsi="Bahnschrift SemiLight SemiConde"/>
                <w:sz w:val="20"/>
                <w:szCs w:val="20"/>
              </w:rPr>
            </w:pPr>
          </w:p>
        </w:tc>
      </w:tr>
      <w:tr w:rsidR="004F2FE3" w:rsidRPr="004F2FE3" w14:paraId="05A263CF" w14:textId="77777777" w:rsidTr="007446E2">
        <w:trPr>
          <w:trHeight w:hRule="exact" w:val="510"/>
          <w:jc w:val="center"/>
        </w:trPr>
        <w:tc>
          <w:tcPr>
            <w:tcW w:w="709" w:type="dxa"/>
            <w:shd w:val="clear" w:color="auto" w:fill="FFFFFF"/>
            <w:vAlign w:val="center"/>
          </w:tcPr>
          <w:p w14:paraId="671B59A4" w14:textId="77777777" w:rsidR="004F2FE3" w:rsidRPr="007446E2" w:rsidRDefault="004F2FE3" w:rsidP="007446E2">
            <w:pPr>
              <w:jc w:val="center"/>
              <w:rPr>
                <w:rFonts w:ascii="Bahnschrift SemiBold Condensed" w:eastAsia="Calibri" w:hAnsi="Bahnschrift SemiBold Condensed"/>
                <w:sz w:val="20"/>
                <w:szCs w:val="20"/>
              </w:rPr>
            </w:pPr>
            <w:r w:rsidRPr="007446E2">
              <w:rPr>
                <w:rFonts w:ascii="Bahnschrift SemiBold Condensed" w:eastAsia="Calibri" w:hAnsi="Bahnschrift SemiBold Condensed"/>
                <w:sz w:val="20"/>
                <w:szCs w:val="20"/>
              </w:rPr>
              <w:t>5</w:t>
            </w:r>
          </w:p>
        </w:tc>
        <w:tc>
          <w:tcPr>
            <w:tcW w:w="1728" w:type="dxa"/>
            <w:shd w:val="clear" w:color="auto" w:fill="FFFFFF"/>
            <w:vAlign w:val="center"/>
          </w:tcPr>
          <w:p w14:paraId="1F4AE004" w14:textId="77777777" w:rsidR="004F2FE3" w:rsidRPr="007446E2" w:rsidRDefault="004F2FE3" w:rsidP="007446E2">
            <w:pPr>
              <w:jc w:val="center"/>
              <w:rPr>
                <w:rFonts w:ascii="Bahnschrift SemiLight SemiConde" w:eastAsia="Calibri" w:hAnsi="Bahnschrift SemiLight SemiConde"/>
                <w:sz w:val="20"/>
                <w:szCs w:val="20"/>
              </w:rPr>
            </w:pPr>
          </w:p>
        </w:tc>
        <w:tc>
          <w:tcPr>
            <w:tcW w:w="2808" w:type="dxa"/>
            <w:shd w:val="clear" w:color="auto" w:fill="FFFFFF"/>
            <w:vAlign w:val="center"/>
          </w:tcPr>
          <w:p w14:paraId="1680C176" w14:textId="77777777" w:rsidR="004F2FE3" w:rsidRPr="007446E2" w:rsidRDefault="004F2FE3" w:rsidP="007446E2">
            <w:pPr>
              <w:jc w:val="center"/>
              <w:rPr>
                <w:rFonts w:ascii="Bahnschrift SemiLight SemiConde" w:eastAsia="Calibri" w:hAnsi="Bahnschrift SemiLight SemiConde"/>
                <w:sz w:val="20"/>
                <w:szCs w:val="20"/>
              </w:rPr>
            </w:pPr>
          </w:p>
        </w:tc>
        <w:tc>
          <w:tcPr>
            <w:tcW w:w="2410" w:type="dxa"/>
            <w:shd w:val="clear" w:color="auto" w:fill="FFFFFF"/>
            <w:vAlign w:val="center"/>
          </w:tcPr>
          <w:p w14:paraId="648A94B2" w14:textId="77777777" w:rsidR="004F2FE3" w:rsidRPr="007446E2" w:rsidRDefault="004F2FE3" w:rsidP="007446E2">
            <w:pPr>
              <w:jc w:val="center"/>
              <w:rPr>
                <w:rFonts w:ascii="Bahnschrift SemiLight SemiConde" w:eastAsia="Calibri" w:hAnsi="Bahnschrift SemiLight SemiConde"/>
                <w:i/>
                <w:sz w:val="20"/>
                <w:szCs w:val="20"/>
              </w:rPr>
            </w:pPr>
          </w:p>
        </w:tc>
        <w:tc>
          <w:tcPr>
            <w:tcW w:w="1417" w:type="dxa"/>
            <w:shd w:val="clear" w:color="auto" w:fill="FFFFFF"/>
            <w:vAlign w:val="center"/>
          </w:tcPr>
          <w:p w14:paraId="33775FC9" w14:textId="77777777" w:rsidR="004F2FE3" w:rsidRPr="007446E2" w:rsidRDefault="004F2FE3" w:rsidP="007446E2">
            <w:pPr>
              <w:jc w:val="center"/>
              <w:rPr>
                <w:rFonts w:ascii="Bahnschrift SemiLight SemiConde" w:eastAsia="Calibri" w:hAnsi="Bahnschrift SemiLight SemiConde"/>
                <w:i/>
                <w:sz w:val="20"/>
                <w:szCs w:val="20"/>
              </w:rPr>
            </w:pPr>
          </w:p>
        </w:tc>
      </w:tr>
    </w:tbl>
    <w:p w14:paraId="41DBC21C" w14:textId="77777777" w:rsidR="004F2FE3" w:rsidRPr="004F2FE3" w:rsidRDefault="004F2FE3" w:rsidP="004F2FE3">
      <w:pPr>
        <w:rPr>
          <w:rFonts w:ascii="Arial" w:hAnsi="Arial" w:cs="Arial"/>
          <w:sz w:val="22"/>
          <w:szCs w:val="22"/>
          <w:lang w:eastAsia="en-US"/>
        </w:rPr>
      </w:pPr>
    </w:p>
    <w:p w14:paraId="26B271B5" w14:textId="77777777" w:rsidR="004F2FE3" w:rsidRPr="004F2FE3" w:rsidRDefault="004F2FE3" w:rsidP="004F2FE3">
      <w:pPr>
        <w:rPr>
          <w:rFonts w:ascii="Arial" w:hAnsi="Arial" w:cs="Arial"/>
          <w:sz w:val="22"/>
          <w:szCs w:val="22"/>
          <w:lang w:eastAsia="en-US"/>
        </w:rPr>
      </w:pPr>
    </w:p>
    <w:p w14:paraId="26C0F5D0" w14:textId="77777777" w:rsidR="004F2FE3" w:rsidRPr="004F2FE3" w:rsidRDefault="004F2FE3" w:rsidP="004F2FE3">
      <w:pPr>
        <w:spacing w:line="360" w:lineRule="auto"/>
        <w:jc w:val="both"/>
        <w:rPr>
          <w:rFonts w:ascii="Arial" w:hAnsi="Arial" w:cs="Arial"/>
          <w:sz w:val="22"/>
          <w:szCs w:val="22"/>
          <w:lang w:eastAsia="en-US"/>
        </w:rPr>
      </w:pPr>
    </w:p>
    <w:p w14:paraId="53A2E3DC" w14:textId="77777777" w:rsidR="004F2FE3" w:rsidRPr="004F2FE3" w:rsidRDefault="004F2FE3" w:rsidP="004F2FE3">
      <w:pPr>
        <w:spacing w:line="360" w:lineRule="auto"/>
        <w:jc w:val="both"/>
        <w:rPr>
          <w:rFonts w:ascii="Arial" w:hAnsi="Arial" w:cs="Arial"/>
          <w:sz w:val="22"/>
          <w:szCs w:val="22"/>
          <w:lang w:eastAsia="en-US"/>
        </w:rPr>
      </w:pPr>
      <w:r w:rsidRPr="004F2FE3">
        <w:rPr>
          <w:rFonts w:ascii="Arial" w:hAnsi="Arial" w:cs="Arial"/>
          <w:sz w:val="22"/>
          <w:szCs w:val="22"/>
          <w:lang w:eastAsia="en-US"/>
        </w:rPr>
        <w:t xml:space="preserve">Napomena: Stručnjak mora imati minimalno tri godine iskustva sveukupno u pripremi i vođenju gore navedenih razvojnih projekata. </w:t>
      </w:r>
    </w:p>
    <w:p w14:paraId="2B0C4AB6" w14:textId="77777777" w:rsidR="004F2FE3" w:rsidRPr="004F2FE3" w:rsidRDefault="004F2FE3" w:rsidP="004F2FE3">
      <w:pPr>
        <w:rPr>
          <w:rFonts w:ascii="Arial" w:hAnsi="Arial" w:cs="Arial"/>
          <w:sz w:val="22"/>
          <w:szCs w:val="22"/>
          <w:lang w:eastAsia="en-US"/>
        </w:rPr>
      </w:pPr>
      <w:r w:rsidRPr="004F2FE3">
        <w:rPr>
          <w:rFonts w:ascii="Arial" w:hAnsi="Arial" w:cs="Arial"/>
          <w:sz w:val="22"/>
          <w:szCs w:val="22"/>
          <w:lang w:eastAsia="en-US"/>
        </w:rPr>
        <w:t xml:space="preserve"> </w:t>
      </w:r>
    </w:p>
    <w:p w14:paraId="119AEF27" w14:textId="77777777" w:rsidR="004F2FE3" w:rsidRPr="004F2FE3" w:rsidRDefault="004F2FE3" w:rsidP="004F2FE3">
      <w:pPr>
        <w:rPr>
          <w:rFonts w:ascii="Arial" w:hAnsi="Arial" w:cs="Arial"/>
          <w:sz w:val="22"/>
          <w:szCs w:val="22"/>
          <w:lang w:eastAsia="en-US"/>
        </w:rPr>
      </w:pPr>
    </w:p>
    <w:p w14:paraId="7FD56622" w14:textId="77777777" w:rsidR="004F2FE3" w:rsidRPr="004F2FE3" w:rsidRDefault="004F2FE3" w:rsidP="004F2FE3">
      <w:pPr>
        <w:rPr>
          <w:rFonts w:ascii="Arial" w:hAnsi="Arial" w:cs="Arial"/>
          <w:sz w:val="22"/>
          <w:szCs w:val="22"/>
          <w:lang w:eastAsia="en-US"/>
        </w:rPr>
      </w:pPr>
    </w:p>
    <w:p w14:paraId="38BC24AE" w14:textId="77777777" w:rsidR="004F2FE3" w:rsidRPr="004F2FE3" w:rsidRDefault="004F2FE3" w:rsidP="004F2FE3">
      <w:pPr>
        <w:rPr>
          <w:rFonts w:ascii="Arial" w:hAnsi="Arial" w:cs="Arial"/>
          <w:sz w:val="22"/>
          <w:szCs w:val="22"/>
          <w:lang w:eastAsia="en-US"/>
        </w:rPr>
      </w:pPr>
      <w:r w:rsidRPr="004F2FE3">
        <w:rPr>
          <w:rFonts w:ascii="Arial" w:hAnsi="Arial" w:cs="Arial"/>
          <w:sz w:val="22"/>
          <w:szCs w:val="22"/>
          <w:lang w:eastAsia="en-US"/>
        </w:rPr>
        <w:t xml:space="preserve"> Datum:                                                                                                 Potpis</w:t>
      </w:r>
    </w:p>
    <w:p w14:paraId="24D80AA5" w14:textId="77777777" w:rsidR="004F2FE3" w:rsidRPr="004F2FE3" w:rsidRDefault="004F2FE3" w:rsidP="004F2FE3">
      <w:pPr>
        <w:tabs>
          <w:tab w:val="left" w:pos="5970"/>
        </w:tabs>
        <w:rPr>
          <w:rFonts w:ascii="Arial" w:hAnsi="Arial" w:cs="Arial"/>
          <w:sz w:val="22"/>
          <w:szCs w:val="22"/>
          <w:lang w:eastAsia="en-US"/>
        </w:rPr>
      </w:pPr>
    </w:p>
    <w:p w14:paraId="0F1D10D8" w14:textId="77777777" w:rsidR="004F2FE3" w:rsidRPr="004F2FE3" w:rsidRDefault="004F2FE3" w:rsidP="004F2FE3">
      <w:pPr>
        <w:tabs>
          <w:tab w:val="left" w:pos="5595"/>
        </w:tabs>
        <w:rPr>
          <w:rFonts w:ascii="Arial" w:hAnsi="Arial" w:cs="Arial"/>
          <w:sz w:val="22"/>
          <w:szCs w:val="22"/>
          <w:lang w:eastAsia="en-US"/>
        </w:rPr>
      </w:pPr>
      <w:r w:rsidRPr="004F2FE3">
        <w:rPr>
          <w:rFonts w:ascii="Arial" w:hAnsi="Arial" w:cs="Arial"/>
          <w:sz w:val="22"/>
          <w:szCs w:val="22"/>
          <w:lang w:eastAsia="en-US"/>
        </w:rPr>
        <w:t xml:space="preserve">                                                                                             ...………………………………..</w:t>
      </w:r>
    </w:p>
    <w:p w14:paraId="486219A9" w14:textId="77777777" w:rsidR="003561ED" w:rsidRDefault="003561ED" w:rsidP="003B4AD4">
      <w:pPr>
        <w:jc w:val="center"/>
        <w:rPr>
          <w:rFonts w:ascii="Arial" w:hAnsi="Arial" w:cs="Arial"/>
          <w:b/>
          <w:sz w:val="22"/>
          <w:szCs w:val="22"/>
          <w:lang w:val="en-GB" w:eastAsia="en-US"/>
        </w:rPr>
      </w:pPr>
    </w:p>
    <w:p w14:paraId="0B9E23A7" w14:textId="77777777" w:rsidR="003561ED" w:rsidRDefault="003561ED" w:rsidP="003B4AD4">
      <w:pPr>
        <w:jc w:val="center"/>
        <w:rPr>
          <w:rFonts w:ascii="Arial" w:hAnsi="Arial" w:cs="Arial"/>
          <w:b/>
          <w:sz w:val="22"/>
          <w:szCs w:val="22"/>
          <w:lang w:val="en-GB" w:eastAsia="en-US"/>
        </w:rPr>
      </w:pPr>
    </w:p>
    <w:p w14:paraId="0E495FC5" w14:textId="77777777" w:rsidR="003561ED" w:rsidRDefault="003561ED" w:rsidP="003B4AD4">
      <w:pPr>
        <w:jc w:val="center"/>
        <w:rPr>
          <w:rFonts w:ascii="Arial" w:hAnsi="Arial" w:cs="Arial"/>
          <w:b/>
          <w:sz w:val="22"/>
          <w:szCs w:val="22"/>
          <w:lang w:val="en-GB" w:eastAsia="en-US"/>
        </w:rPr>
      </w:pPr>
    </w:p>
    <w:p w14:paraId="691BEB15" w14:textId="4CCA7723" w:rsidR="003B4AD4" w:rsidRPr="003B4AD4" w:rsidRDefault="003B4AD4" w:rsidP="003B4AD4">
      <w:pPr>
        <w:jc w:val="center"/>
        <w:rPr>
          <w:rFonts w:ascii="Arial" w:hAnsi="Arial" w:cs="Arial"/>
          <w:b/>
          <w:sz w:val="22"/>
          <w:szCs w:val="22"/>
          <w:lang w:val="en-GB" w:eastAsia="en-US"/>
        </w:rPr>
      </w:pPr>
      <w:r w:rsidRPr="003B4AD4">
        <w:rPr>
          <w:rFonts w:ascii="Arial" w:hAnsi="Arial" w:cs="Arial"/>
          <w:b/>
          <w:sz w:val="22"/>
          <w:szCs w:val="22"/>
          <w:lang w:val="en-GB" w:eastAsia="en-US"/>
        </w:rPr>
        <w:lastRenderedPageBreak/>
        <w:t>Appendix 12</w:t>
      </w:r>
    </w:p>
    <w:p w14:paraId="6F1682CE" w14:textId="77777777" w:rsidR="003B4AD4" w:rsidRPr="003B4AD4" w:rsidRDefault="003B4AD4" w:rsidP="003B4AD4">
      <w:pPr>
        <w:jc w:val="center"/>
        <w:rPr>
          <w:rFonts w:ascii="Arial" w:hAnsi="Arial" w:cs="Arial"/>
          <w:b/>
          <w:sz w:val="22"/>
          <w:szCs w:val="22"/>
          <w:lang w:val="en-GB" w:eastAsia="en-US"/>
        </w:rPr>
      </w:pPr>
    </w:p>
    <w:p w14:paraId="4DA5148B" w14:textId="77777777" w:rsidR="003B4AD4" w:rsidRPr="003B4AD4" w:rsidRDefault="003B4AD4" w:rsidP="003B4AD4">
      <w:pPr>
        <w:jc w:val="center"/>
        <w:rPr>
          <w:rFonts w:ascii="Arial" w:hAnsi="Arial" w:cs="Arial"/>
          <w:b/>
          <w:sz w:val="22"/>
          <w:szCs w:val="22"/>
          <w:lang w:val="en-GB" w:eastAsia="en-US"/>
        </w:rPr>
      </w:pPr>
      <w:r w:rsidRPr="003B4AD4">
        <w:rPr>
          <w:rFonts w:ascii="Arial" w:hAnsi="Arial" w:cs="Arial"/>
          <w:b/>
          <w:sz w:val="22"/>
          <w:szCs w:val="22"/>
          <w:lang w:val="en-GB" w:eastAsia="en-US"/>
        </w:rPr>
        <w:t>Expert's statement on the experience in preparing and managing rural development projects in highly developed European countries</w:t>
      </w:r>
    </w:p>
    <w:p w14:paraId="5111EE23" w14:textId="77777777" w:rsidR="003B4AD4" w:rsidRPr="003B4AD4" w:rsidRDefault="003B4AD4" w:rsidP="003B4AD4">
      <w:pPr>
        <w:rPr>
          <w:rFonts w:ascii="Arial" w:hAnsi="Arial" w:cs="Arial"/>
          <w:b/>
          <w:sz w:val="22"/>
          <w:szCs w:val="22"/>
          <w:lang w:val="en-GB" w:eastAsia="en-US"/>
        </w:rPr>
      </w:pPr>
    </w:p>
    <w:p w14:paraId="37E9A628" w14:textId="77777777" w:rsidR="003B4AD4" w:rsidRPr="003B4AD4" w:rsidRDefault="003B4AD4" w:rsidP="003B4AD4">
      <w:pPr>
        <w:rPr>
          <w:rFonts w:ascii="Arial" w:hAnsi="Arial" w:cs="Arial"/>
          <w:b/>
          <w:sz w:val="22"/>
          <w:szCs w:val="22"/>
          <w:lang w:val="en-GB" w:eastAsia="en-US"/>
        </w:rPr>
      </w:pPr>
    </w:p>
    <w:p w14:paraId="19982686" w14:textId="77777777" w:rsidR="003B4AD4" w:rsidRPr="003B4AD4" w:rsidRDefault="003B4AD4" w:rsidP="003B4AD4">
      <w:pPr>
        <w:jc w:val="both"/>
        <w:rPr>
          <w:rFonts w:ascii="Arial" w:hAnsi="Arial" w:cs="Arial"/>
          <w:sz w:val="22"/>
          <w:szCs w:val="22"/>
          <w:lang w:val="en-GB" w:eastAsia="en-US"/>
        </w:rPr>
      </w:pPr>
      <w:proofErr w:type="gramStart"/>
      <w:r w:rsidRPr="003B4AD4">
        <w:rPr>
          <w:rFonts w:ascii="Arial" w:hAnsi="Arial" w:cs="Arial"/>
          <w:sz w:val="22"/>
          <w:szCs w:val="22"/>
          <w:lang w:val="en-GB" w:eastAsia="en-US"/>
        </w:rPr>
        <w:t>I  _</w:t>
      </w:r>
      <w:proofErr w:type="gramEnd"/>
      <w:r w:rsidRPr="003B4AD4">
        <w:rPr>
          <w:rFonts w:ascii="Arial" w:hAnsi="Arial" w:cs="Arial"/>
          <w:sz w:val="22"/>
          <w:szCs w:val="22"/>
          <w:lang w:val="en-GB" w:eastAsia="en-US"/>
        </w:rPr>
        <w:t>________________________________________________________________________</w:t>
      </w:r>
    </w:p>
    <w:p w14:paraId="7D0A9BEC" w14:textId="77777777" w:rsidR="003B4AD4" w:rsidRPr="003B4AD4" w:rsidRDefault="003B4AD4" w:rsidP="003B4AD4">
      <w:pPr>
        <w:jc w:val="center"/>
        <w:rPr>
          <w:rFonts w:ascii="Arial" w:hAnsi="Arial" w:cs="Arial"/>
          <w:sz w:val="20"/>
          <w:szCs w:val="22"/>
          <w:lang w:val="en-GB" w:eastAsia="en-US"/>
        </w:rPr>
      </w:pPr>
      <w:r w:rsidRPr="003B4AD4">
        <w:rPr>
          <w:rFonts w:ascii="Arial" w:hAnsi="Arial" w:cs="Arial"/>
          <w:sz w:val="20"/>
          <w:szCs w:val="22"/>
          <w:lang w:val="en-GB" w:eastAsia="en-US"/>
        </w:rPr>
        <w:t>(Name)</w:t>
      </w:r>
    </w:p>
    <w:p w14:paraId="1B0CA43F" w14:textId="77777777" w:rsidR="003B4AD4" w:rsidRPr="003B4AD4" w:rsidRDefault="003B4AD4" w:rsidP="003B4AD4">
      <w:pPr>
        <w:jc w:val="center"/>
        <w:rPr>
          <w:rFonts w:ascii="Arial" w:hAnsi="Arial" w:cs="Arial"/>
          <w:sz w:val="22"/>
          <w:szCs w:val="22"/>
          <w:lang w:val="en-GB" w:eastAsia="en-US"/>
        </w:rPr>
      </w:pPr>
    </w:p>
    <w:p w14:paraId="4F05D3EF" w14:textId="77777777" w:rsidR="003B4AD4" w:rsidRPr="003B4AD4" w:rsidRDefault="003B4AD4" w:rsidP="003B4AD4">
      <w:pPr>
        <w:jc w:val="both"/>
        <w:rPr>
          <w:rFonts w:ascii="Arial" w:hAnsi="Arial" w:cs="Arial"/>
          <w:sz w:val="22"/>
          <w:szCs w:val="22"/>
          <w:lang w:val="en-GB" w:eastAsia="en-US"/>
        </w:rPr>
      </w:pPr>
      <w:r w:rsidRPr="003B4AD4">
        <w:rPr>
          <w:rFonts w:ascii="Arial" w:hAnsi="Arial" w:cs="Arial"/>
          <w:sz w:val="22"/>
          <w:szCs w:val="22"/>
          <w:lang w:val="en-GB" w:eastAsia="en-US"/>
        </w:rPr>
        <w:t>__________________________________________________________________________</w:t>
      </w:r>
    </w:p>
    <w:p w14:paraId="2DA069DE" w14:textId="77777777" w:rsidR="003B4AD4" w:rsidRPr="003B4AD4" w:rsidRDefault="003B4AD4" w:rsidP="003B4AD4">
      <w:pPr>
        <w:jc w:val="center"/>
        <w:rPr>
          <w:rFonts w:ascii="Arial" w:hAnsi="Arial" w:cs="Arial"/>
          <w:sz w:val="20"/>
          <w:szCs w:val="22"/>
          <w:lang w:val="en-GB" w:eastAsia="en-US"/>
        </w:rPr>
      </w:pPr>
      <w:r w:rsidRPr="003B4AD4">
        <w:rPr>
          <w:rFonts w:ascii="Arial" w:hAnsi="Arial" w:cs="Arial"/>
          <w:sz w:val="20"/>
          <w:szCs w:val="22"/>
          <w:lang w:val="en-GB" w:eastAsia="en-US"/>
        </w:rPr>
        <w:t>(Address)</w:t>
      </w:r>
    </w:p>
    <w:p w14:paraId="7E0A2EA7" w14:textId="77777777" w:rsidR="003B4AD4" w:rsidRPr="003B4AD4" w:rsidRDefault="003B4AD4" w:rsidP="003B4AD4">
      <w:pPr>
        <w:jc w:val="center"/>
        <w:rPr>
          <w:rFonts w:ascii="Arial" w:hAnsi="Arial" w:cs="Arial"/>
          <w:sz w:val="22"/>
          <w:szCs w:val="22"/>
          <w:lang w:val="en-GB" w:eastAsia="en-US"/>
        </w:rPr>
      </w:pPr>
    </w:p>
    <w:p w14:paraId="67ACC808" w14:textId="77777777" w:rsidR="003B4AD4" w:rsidRPr="003B4AD4" w:rsidRDefault="003B4AD4" w:rsidP="003B4AD4">
      <w:pPr>
        <w:jc w:val="both"/>
        <w:rPr>
          <w:rFonts w:ascii="Arial" w:hAnsi="Arial" w:cs="Arial"/>
          <w:sz w:val="22"/>
          <w:szCs w:val="22"/>
          <w:lang w:val="en-GB" w:eastAsia="en-US"/>
        </w:rPr>
      </w:pPr>
      <w:r w:rsidRPr="003B4AD4">
        <w:rPr>
          <w:rFonts w:ascii="Arial" w:hAnsi="Arial" w:cs="Arial"/>
          <w:sz w:val="22"/>
          <w:szCs w:val="22"/>
          <w:lang w:val="en-GB" w:eastAsia="en-US"/>
        </w:rPr>
        <w:t>Identification document number ____________________ issued by _________________</w:t>
      </w:r>
    </w:p>
    <w:p w14:paraId="6A82D569" w14:textId="77777777" w:rsidR="003B4AD4" w:rsidRPr="003B4AD4" w:rsidRDefault="003B4AD4" w:rsidP="003B4AD4">
      <w:pPr>
        <w:jc w:val="center"/>
        <w:rPr>
          <w:rFonts w:ascii="Arial" w:hAnsi="Arial" w:cs="Arial"/>
          <w:sz w:val="22"/>
          <w:szCs w:val="22"/>
          <w:lang w:val="en-GB" w:eastAsia="en-US"/>
        </w:rPr>
      </w:pPr>
    </w:p>
    <w:p w14:paraId="38421CAC" w14:textId="77777777" w:rsidR="003B4AD4" w:rsidRPr="003B4AD4" w:rsidRDefault="003B4AD4" w:rsidP="003B4AD4">
      <w:pPr>
        <w:spacing w:line="360" w:lineRule="auto"/>
        <w:rPr>
          <w:rFonts w:ascii="Arial" w:hAnsi="Arial" w:cs="Arial"/>
          <w:color w:val="000000"/>
          <w:sz w:val="22"/>
          <w:szCs w:val="22"/>
          <w:lang w:val="en-GB" w:eastAsia="en-US"/>
        </w:rPr>
      </w:pPr>
    </w:p>
    <w:p w14:paraId="5B52D22B" w14:textId="77777777" w:rsidR="003B4AD4" w:rsidRPr="003B4AD4" w:rsidRDefault="003B4AD4" w:rsidP="003B4AD4">
      <w:pPr>
        <w:spacing w:line="360" w:lineRule="auto"/>
        <w:jc w:val="both"/>
        <w:rPr>
          <w:rFonts w:ascii="Arial" w:hAnsi="Arial" w:cs="Arial"/>
          <w:color w:val="000000"/>
          <w:sz w:val="22"/>
          <w:szCs w:val="22"/>
          <w:lang w:val="en-GB" w:eastAsia="en-US"/>
        </w:rPr>
      </w:pPr>
      <w:r w:rsidRPr="003B4AD4">
        <w:rPr>
          <w:rFonts w:ascii="Arial" w:hAnsi="Arial" w:cs="Arial"/>
          <w:color w:val="000000"/>
          <w:sz w:val="22"/>
          <w:szCs w:val="22"/>
          <w:lang w:val="en-GB" w:eastAsia="en-US"/>
        </w:rPr>
        <w:t>hereby declare that I have prepared and managed the following rural development projects in one of the ten most developed European countries, in terms of GDP per capita (according to Eurostat 2017: Luxembourg, Norway, Ireland, Denmark, Sweden, Netherlands, Iceland, Austria, Finland, Germany):</w:t>
      </w:r>
    </w:p>
    <w:p w14:paraId="135593BD" w14:textId="77777777" w:rsidR="003B4AD4" w:rsidRPr="003B4AD4" w:rsidRDefault="003B4AD4" w:rsidP="003B4AD4">
      <w:pPr>
        <w:spacing w:line="360" w:lineRule="auto"/>
        <w:rPr>
          <w:rFonts w:ascii="Arial" w:hAnsi="Arial" w:cs="Arial"/>
          <w:sz w:val="22"/>
          <w:szCs w:val="22"/>
          <w:lang w:val="en-GB" w:eastAsia="en-US"/>
        </w:rPr>
      </w:pPr>
    </w:p>
    <w:p w14:paraId="55118483" w14:textId="77777777" w:rsidR="003B4AD4" w:rsidRPr="003B4AD4" w:rsidRDefault="003B4AD4" w:rsidP="003B4AD4">
      <w:pPr>
        <w:rPr>
          <w:rFonts w:ascii="Arial" w:hAnsi="Arial" w:cs="Arial"/>
          <w:sz w:val="22"/>
          <w:szCs w:val="22"/>
          <w:lang w:val="en-GB" w:eastAsia="en-US"/>
        </w:rPr>
      </w:pPr>
    </w:p>
    <w:tbl>
      <w:tblPr>
        <w:tblW w:w="0" w:type="auto"/>
        <w:jc w:val="center"/>
        <w:tblLook w:val="04A0" w:firstRow="1" w:lastRow="0" w:firstColumn="1" w:lastColumn="0" w:noHBand="0" w:noVBand="1"/>
      </w:tblPr>
      <w:tblGrid>
        <w:gridCol w:w="709"/>
        <w:gridCol w:w="1728"/>
        <w:gridCol w:w="2808"/>
        <w:gridCol w:w="2410"/>
        <w:gridCol w:w="1417"/>
      </w:tblGrid>
      <w:tr w:rsidR="003B4AD4" w:rsidRPr="003B4AD4" w14:paraId="3DC018EE" w14:textId="77777777" w:rsidTr="003B4AD4">
        <w:trPr>
          <w:trHeight w:hRule="exact" w:val="680"/>
          <w:jc w:val="center"/>
        </w:trPr>
        <w:tc>
          <w:tcPr>
            <w:tcW w:w="709" w:type="dxa"/>
            <w:shd w:val="clear" w:color="auto" w:fill="FFC000"/>
            <w:vAlign w:val="center"/>
          </w:tcPr>
          <w:p w14:paraId="1C15810A" w14:textId="77777777" w:rsidR="003B4AD4" w:rsidRPr="003B4AD4" w:rsidRDefault="003B4AD4" w:rsidP="003B4AD4">
            <w:pPr>
              <w:jc w:val="center"/>
              <w:rPr>
                <w:rFonts w:ascii="Bahnschrift SemiBold Condensed" w:hAnsi="Bahnschrift SemiBold Condensed"/>
                <w:sz w:val="20"/>
                <w:szCs w:val="20"/>
                <w:lang w:val="en-GB"/>
              </w:rPr>
            </w:pPr>
          </w:p>
        </w:tc>
        <w:tc>
          <w:tcPr>
            <w:tcW w:w="1728" w:type="dxa"/>
            <w:shd w:val="clear" w:color="auto" w:fill="FFC000"/>
            <w:vAlign w:val="center"/>
          </w:tcPr>
          <w:p w14:paraId="0004223F"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NAME OF CONTRACTING ENTITY / EMPLOYER</w:t>
            </w:r>
          </w:p>
        </w:tc>
        <w:tc>
          <w:tcPr>
            <w:tcW w:w="2808" w:type="dxa"/>
            <w:shd w:val="clear" w:color="auto" w:fill="FFC000"/>
            <w:vAlign w:val="center"/>
          </w:tcPr>
          <w:p w14:paraId="39A2748C"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PROJECT NAME / SUBJECT</w:t>
            </w:r>
          </w:p>
        </w:tc>
        <w:tc>
          <w:tcPr>
            <w:tcW w:w="2410" w:type="dxa"/>
            <w:shd w:val="clear" w:color="auto" w:fill="FFC000"/>
            <w:vAlign w:val="center"/>
          </w:tcPr>
          <w:p w14:paraId="285DF867"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PERIOD OF PROVIDING SERVICES</w:t>
            </w:r>
          </w:p>
        </w:tc>
        <w:tc>
          <w:tcPr>
            <w:tcW w:w="1417" w:type="dxa"/>
            <w:shd w:val="clear" w:color="auto" w:fill="FFC000"/>
            <w:vAlign w:val="center"/>
          </w:tcPr>
          <w:p w14:paraId="380F4B14"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COUNTRY</w:t>
            </w:r>
          </w:p>
        </w:tc>
      </w:tr>
      <w:tr w:rsidR="003B4AD4" w:rsidRPr="003B4AD4" w14:paraId="1B169495" w14:textId="77777777" w:rsidTr="003B4AD4">
        <w:trPr>
          <w:trHeight w:hRule="exact" w:val="771"/>
          <w:jc w:val="center"/>
        </w:trPr>
        <w:tc>
          <w:tcPr>
            <w:tcW w:w="709" w:type="dxa"/>
            <w:shd w:val="clear" w:color="auto" w:fill="FFFFFF"/>
            <w:vAlign w:val="center"/>
          </w:tcPr>
          <w:p w14:paraId="0D893410"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1</w:t>
            </w:r>
          </w:p>
        </w:tc>
        <w:tc>
          <w:tcPr>
            <w:tcW w:w="1728" w:type="dxa"/>
            <w:shd w:val="clear" w:color="auto" w:fill="FFFFFF"/>
            <w:vAlign w:val="center"/>
          </w:tcPr>
          <w:p w14:paraId="639EF5DE" w14:textId="77777777" w:rsidR="003B4AD4" w:rsidRPr="003B4AD4" w:rsidRDefault="003B4AD4" w:rsidP="003B4AD4">
            <w:pPr>
              <w:jc w:val="center"/>
              <w:rPr>
                <w:rFonts w:ascii="Bahnschrift SemiLight SemiConde" w:hAnsi="Bahnschrift SemiLight SemiConde"/>
                <w:sz w:val="20"/>
                <w:szCs w:val="20"/>
                <w:lang w:val="en-GB"/>
              </w:rPr>
            </w:pPr>
          </w:p>
        </w:tc>
        <w:tc>
          <w:tcPr>
            <w:tcW w:w="2808" w:type="dxa"/>
            <w:shd w:val="clear" w:color="auto" w:fill="FFFFFF"/>
            <w:vAlign w:val="center"/>
          </w:tcPr>
          <w:p w14:paraId="644B3E5B" w14:textId="77777777" w:rsidR="003B4AD4" w:rsidRPr="003B4AD4" w:rsidRDefault="003B4AD4" w:rsidP="003B4AD4">
            <w:pPr>
              <w:jc w:val="center"/>
              <w:rPr>
                <w:rFonts w:ascii="Bahnschrift SemiLight SemiConde" w:hAnsi="Bahnschrift SemiLight SemiConde"/>
                <w:sz w:val="20"/>
                <w:szCs w:val="20"/>
                <w:lang w:val="en-GB"/>
              </w:rPr>
            </w:pPr>
          </w:p>
        </w:tc>
        <w:tc>
          <w:tcPr>
            <w:tcW w:w="2410" w:type="dxa"/>
            <w:shd w:val="clear" w:color="auto" w:fill="FFFFFF"/>
            <w:vAlign w:val="center"/>
          </w:tcPr>
          <w:p w14:paraId="35A41ACD" w14:textId="77777777" w:rsidR="003B4AD4" w:rsidRPr="003B4AD4" w:rsidRDefault="003B4AD4" w:rsidP="003B4AD4">
            <w:pPr>
              <w:jc w:val="center"/>
              <w:rPr>
                <w:rFonts w:ascii="Bahnschrift SemiLight SemiConde" w:hAnsi="Bahnschrift SemiLight SemiConde"/>
                <w:i/>
                <w:sz w:val="20"/>
                <w:szCs w:val="20"/>
                <w:lang w:val="en-GB"/>
              </w:rPr>
            </w:pPr>
          </w:p>
        </w:tc>
        <w:tc>
          <w:tcPr>
            <w:tcW w:w="1417" w:type="dxa"/>
            <w:shd w:val="clear" w:color="auto" w:fill="FFFFFF"/>
            <w:vAlign w:val="center"/>
          </w:tcPr>
          <w:p w14:paraId="73A4F9F8" w14:textId="77777777" w:rsidR="003B4AD4" w:rsidRPr="003B4AD4" w:rsidRDefault="003B4AD4" w:rsidP="003B4AD4">
            <w:pPr>
              <w:jc w:val="center"/>
              <w:rPr>
                <w:rFonts w:ascii="Bahnschrift SemiLight SemiConde" w:hAnsi="Bahnschrift SemiLight SemiConde"/>
                <w:sz w:val="20"/>
                <w:szCs w:val="20"/>
                <w:lang w:val="en-GB"/>
              </w:rPr>
            </w:pPr>
          </w:p>
        </w:tc>
      </w:tr>
      <w:tr w:rsidR="003B4AD4" w:rsidRPr="003B4AD4" w14:paraId="445B0095" w14:textId="77777777" w:rsidTr="003B4AD4">
        <w:trPr>
          <w:trHeight w:hRule="exact" w:val="839"/>
          <w:jc w:val="center"/>
        </w:trPr>
        <w:tc>
          <w:tcPr>
            <w:tcW w:w="709" w:type="dxa"/>
            <w:shd w:val="clear" w:color="auto" w:fill="E7E6E6"/>
            <w:vAlign w:val="center"/>
          </w:tcPr>
          <w:p w14:paraId="4C4EEAC6"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2</w:t>
            </w:r>
          </w:p>
        </w:tc>
        <w:tc>
          <w:tcPr>
            <w:tcW w:w="1728" w:type="dxa"/>
            <w:shd w:val="clear" w:color="auto" w:fill="E7E6E6"/>
            <w:vAlign w:val="center"/>
          </w:tcPr>
          <w:p w14:paraId="0A91952F" w14:textId="77777777" w:rsidR="003B4AD4" w:rsidRPr="003B4AD4" w:rsidRDefault="003B4AD4" w:rsidP="003B4AD4">
            <w:pPr>
              <w:jc w:val="center"/>
              <w:rPr>
                <w:rFonts w:ascii="Bahnschrift SemiLight SemiConde" w:hAnsi="Bahnschrift SemiLight SemiConde"/>
                <w:sz w:val="20"/>
                <w:szCs w:val="20"/>
                <w:lang w:val="en-GB"/>
              </w:rPr>
            </w:pPr>
          </w:p>
        </w:tc>
        <w:tc>
          <w:tcPr>
            <w:tcW w:w="2808" w:type="dxa"/>
            <w:shd w:val="clear" w:color="auto" w:fill="E7E6E6"/>
            <w:vAlign w:val="center"/>
          </w:tcPr>
          <w:p w14:paraId="0E14EB18" w14:textId="77777777" w:rsidR="003B4AD4" w:rsidRPr="003B4AD4" w:rsidRDefault="003B4AD4" w:rsidP="003B4AD4">
            <w:pPr>
              <w:jc w:val="center"/>
              <w:rPr>
                <w:rFonts w:ascii="Bahnschrift SemiLight SemiConde" w:hAnsi="Bahnschrift SemiLight SemiConde"/>
                <w:sz w:val="20"/>
                <w:szCs w:val="20"/>
                <w:lang w:val="en-GB"/>
              </w:rPr>
            </w:pPr>
          </w:p>
        </w:tc>
        <w:tc>
          <w:tcPr>
            <w:tcW w:w="2410" w:type="dxa"/>
            <w:shd w:val="clear" w:color="auto" w:fill="E7E6E6"/>
            <w:vAlign w:val="center"/>
          </w:tcPr>
          <w:p w14:paraId="538BA1FA" w14:textId="77777777" w:rsidR="003B4AD4" w:rsidRPr="003B4AD4" w:rsidRDefault="003B4AD4" w:rsidP="003B4AD4">
            <w:pPr>
              <w:jc w:val="center"/>
              <w:rPr>
                <w:rFonts w:ascii="Bahnschrift SemiLight SemiConde" w:hAnsi="Bahnschrift SemiLight SemiConde"/>
                <w:i/>
                <w:sz w:val="20"/>
                <w:szCs w:val="20"/>
                <w:lang w:val="en-GB"/>
              </w:rPr>
            </w:pPr>
          </w:p>
        </w:tc>
        <w:tc>
          <w:tcPr>
            <w:tcW w:w="1417" w:type="dxa"/>
            <w:shd w:val="clear" w:color="auto" w:fill="E7E6E6"/>
            <w:vAlign w:val="center"/>
          </w:tcPr>
          <w:p w14:paraId="2ED1DEBF" w14:textId="77777777" w:rsidR="003B4AD4" w:rsidRPr="003B4AD4" w:rsidRDefault="003B4AD4" w:rsidP="003B4AD4">
            <w:pPr>
              <w:jc w:val="center"/>
              <w:rPr>
                <w:rFonts w:ascii="Bahnschrift SemiLight SemiConde" w:hAnsi="Bahnschrift SemiLight SemiConde"/>
                <w:sz w:val="20"/>
                <w:szCs w:val="20"/>
                <w:lang w:val="en-GB"/>
              </w:rPr>
            </w:pPr>
          </w:p>
        </w:tc>
      </w:tr>
      <w:tr w:rsidR="003B4AD4" w:rsidRPr="003B4AD4" w14:paraId="2F1335D0" w14:textId="77777777" w:rsidTr="003B4AD4">
        <w:trPr>
          <w:trHeight w:hRule="exact" w:val="709"/>
          <w:jc w:val="center"/>
        </w:trPr>
        <w:tc>
          <w:tcPr>
            <w:tcW w:w="709" w:type="dxa"/>
            <w:shd w:val="clear" w:color="auto" w:fill="FFFFFF"/>
            <w:vAlign w:val="center"/>
          </w:tcPr>
          <w:p w14:paraId="72321AA2"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3</w:t>
            </w:r>
          </w:p>
        </w:tc>
        <w:tc>
          <w:tcPr>
            <w:tcW w:w="1728" w:type="dxa"/>
            <w:shd w:val="clear" w:color="auto" w:fill="FFFFFF"/>
            <w:vAlign w:val="center"/>
          </w:tcPr>
          <w:p w14:paraId="0734B623" w14:textId="77777777" w:rsidR="003B4AD4" w:rsidRPr="003B4AD4" w:rsidRDefault="003B4AD4" w:rsidP="003B4AD4">
            <w:pPr>
              <w:jc w:val="center"/>
              <w:rPr>
                <w:rFonts w:ascii="Bahnschrift SemiLight SemiConde" w:hAnsi="Bahnschrift SemiLight SemiConde"/>
                <w:sz w:val="20"/>
                <w:szCs w:val="20"/>
                <w:lang w:val="en-GB"/>
              </w:rPr>
            </w:pPr>
          </w:p>
        </w:tc>
        <w:tc>
          <w:tcPr>
            <w:tcW w:w="2808" w:type="dxa"/>
            <w:shd w:val="clear" w:color="auto" w:fill="FFFFFF"/>
            <w:vAlign w:val="center"/>
          </w:tcPr>
          <w:p w14:paraId="0C3C04CE" w14:textId="77777777" w:rsidR="003B4AD4" w:rsidRPr="003B4AD4" w:rsidRDefault="003B4AD4" w:rsidP="003B4AD4">
            <w:pPr>
              <w:jc w:val="center"/>
              <w:rPr>
                <w:rFonts w:ascii="Bahnschrift SemiLight SemiConde" w:hAnsi="Bahnschrift SemiLight SemiConde"/>
                <w:sz w:val="20"/>
                <w:szCs w:val="20"/>
                <w:lang w:val="en-GB"/>
              </w:rPr>
            </w:pPr>
          </w:p>
        </w:tc>
        <w:tc>
          <w:tcPr>
            <w:tcW w:w="2410" w:type="dxa"/>
            <w:shd w:val="clear" w:color="auto" w:fill="FFFFFF"/>
            <w:vAlign w:val="center"/>
          </w:tcPr>
          <w:p w14:paraId="75910D21" w14:textId="77777777" w:rsidR="003B4AD4" w:rsidRPr="003B4AD4" w:rsidRDefault="003B4AD4" w:rsidP="003B4AD4">
            <w:pPr>
              <w:jc w:val="center"/>
              <w:rPr>
                <w:rFonts w:ascii="Bahnschrift SemiLight SemiConde" w:hAnsi="Bahnschrift SemiLight SemiConde"/>
                <w:i/>
                <w:sz w:val="20"/>
                <w:szCs w:val="20"/>
                <w:lang w:val="en-GB"/>
              </w:rPr>
            </w:pPr>
          </w:p>
        </w:tc>
        <w:tc>
          <w:tcPr>
            <w:tcW w:w="1417" w:type="dxa"/>
            <w:shd w:val="clear" w:color="auto" w:fill="FFFFFF"/>
            <w:vAlign w:val="center"/>
          </w:tcPr>
          <w:p w14:paraId="58B190F7" w14:textId="77777777" w:rsidR="003B4AD4" w:rsidRPr="003B4AD4" w:rsidRDefault="003B4AD4" w:rsidP="003B4AD4">
            <w:pPr>
              <w:jc w:val="center"/>
              <w:rPr>
                <w:rFonts w:ascii="Bahnschrift SemiLight SemiConde" w:hAnsi="Bahnschrift SemiLight SemiConde"/>
                <w:sz w:val="20"/>
                <w:szCs w:val="20"/>
                <w:lang w:val="en-GB"/>
              </w:rPr>
            </w:pPr>
          </w:p>
        </w:tc>
      </w:tr>
      <w:tr w:rsidR="003B4AD4" w:rsidRPr="003B4AD4" w14:paraId="417DAC7E" w14:textId="77777777" w:rsidTr="003B4AD4">
        <w:trPr>
          <w:trHeight w:hRule="exact" w:val="719"/>
          <w:jc w:val="center"/>
        </w:trPr>
        <w:tc>
          <w:tcPr>
            <w:tcW w:w="709" w:type="dxa"/>
            <w:shd w:val="clear" w:color="auto" w:fill="E7E6E6"/>
            <w:vAlign w:val="center"/>
          </w:tcPr>
          <w:p w14:paraId="0F043D7D"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4</w:t>
            </w:r>
          </w:p>
        </w:tc>
        <w:tc>
          <w:tcPr>
            <w:tcW w:w="1728" w:type="dxa"/>
            <w:shd w:val="clear" w:color="auto" w:fill="E7E6E6"/>
            <w:vAlign w:val="center"/>
          </w:tcPr>
          <w:p w14:paraId="30B79E7B" w14:textId="77777777" w:rsidR="003B4AD4" w:rsidRPr="003B4AD4" w:rsidRDefault="003B4AD4" w:rsidP="003B4AD4">
            <w:pPr>
              <w:jc w:val="center"/>
              <w:rPr>
                <w:rFonts w:ascii="Bahnschrift SemiLight SemiConde" w:hAnsi="Bahnschrift SemiLight SemiConde"/>
                <w:sz w:val="20"/>
                <w:szCs w:val="20"/>
                <w:lang w:val="en-GB"/>
              </w:rPr>
            </w:pPr>
          </w:p>
        </w:tc>
        <w:tc>
          <w:tcPr>
            <w:tcW w:w="2808" w:type="dxa"/>
            <w:shd w:val="clear" w:color="auto" w:fill="E7E6E6"/>
            <w:vAlign w:val="center"/>
          </w:tcPr>
          <w:p w14:paraId="0F47A5C2" w14:textId="77777777" w:rsidR="003B4AD4" w:rsidRPr="003B4AD4" w:rsidRDefault="003B4AD4" w:rsidP="003B4AD4">
            <w:pPr>
              <w:jc w:val="center"/>
              <w:rPr>
                <w:rFonts w:ascii="Bahnschrift SemiLight SemiConde" w:hAnsi="Bahnschrift SemiLight SemiConde"/>
                <w:sz w:val="20"/>
                <w:szCs w:val="20"/>
                <w:lang w:val="en-GB"/>
              </w:rPr>
            </w:pPr>
          </w:p>
        </w:tc>
        <w:tc>
          <w:tcPr>
            <w:tcW w:w="2410" w:type="dxa"/>
            <w:shd w:val="clear" w:color="auto" w:fill="E7E6E6"/>
            <w:vAlign w:val="center"/>
          </w:tcPr>
          <w:p w14:paraId="4AAECB7B" w14:textId="77777777" w:rsidR="003B4AD4" w:rsidRPr="003B4AD4" w:rsidRDefault="003B4AD4" w:rsidP="003B4AD4">
            <w:pPr>
              <w:jc w:val="center"/>
              <w:rPr>
                <w:rFonts w:ascii="Bahnschrift SemiLight SemiConde" w:hAnsi="Bahnschrift SemiLight SemiConde"/>
                <w:i/>
                <w:sz w:val="20"/>
                <w:szCs w:val="20"/>
                <w:lang w:val="en-GB"/>
              </w:rPr>
            </w:pPr>
          </w:p>
        </w:tc>
        <w:tc>
          <w:tcPr>
            <w:tcW w:w="1417" w:type="dxa"/>
            <w:shd w:val="clear" w:color="auto" w:fill="E7E6E6"/>
            <w:vAlign w:val="center"/>
          </w:tcPr>
          <w:p w14:paraId="2EC11CE1" w14:textId="77777777" w:rsidR="003B4AD4" w:rsidRPr="003B4AD4" w:rsidRDefault="003B4AD4" w:rsidP="003B4AD4">
            <w:pPr>
              <w:jc w:val="center"/>
              <w:rPr>
                <w:rFonts w:ascii="Bahnschrift SemiLight SemiConde" w:hAnsi="Bahnschrift SemiLight SemiConde"/>
                <w:sz w:val="20"/>
                <w:szCs w:val="20"/>
                <w:lang w:val="en-GB"/>
              </w:rPr>
            </w:pPr>
          </w:p>
        </w:tc>
      </w:tr>
      <w:tr w:rsidR="003B4AD4" w:rsidRPr="003B4AD4" w14:paraId="0A8BA87C" w14:textId="77777777" w:rsidTr="003B4AD4">
        <w:trPr>
          <w:trHeight w:hRule="exact" w:val="510"/>
          <w:jc w:val="center"/>
        </w:trPr>
        <w:tc>
          <w:tcPr>
            <w:tcW w:w="709" w:type="dxa"/>
            <w:shd w:val="clear" w:color="auto" w:fill="FFFFFF"/>
            <w:vAlign w:val="center"/>
          </w:tcPr>
          <w:p w14:paraId="0D4F45ED" w14:textId="77777777" w:rsidR="003B4AD4" w:rsidRPr="003B4AD4" w:rsidRDefault="003B4AD4" w:rsidP="003B4AD4">
            <w:pPr>
              <w:jc w:val="center"/>
              <w:rPr>
                <w:rFonts w:ascii="Bahnschrift SemiBold Condensed" w:hAnsi="Bahnschrift SemiBold Condensed"/>
                <w:sz w:val="20"/>
                <w:szCs w:val="20"/>
                <w:lang w:val="en-GB"/>
              </w:rPr>
            </w:pPr>
            <w:r w:rsidRPr="003B4AD4">
              <w:rPr>
                <w:rFonts w:ascii="Bahnschrift SemiBold Condensed" w:hAnsi="Bahnschrift SemiBold Condensed"/>
                <w:sz w:val="20"/>
                <w:szCs w:val="20"/>
                <w:lang w:val="en-GB"/>
              </w:rPr>
              <w:t>5</w:t>
            </w:r>
          </w:p>
        </w:tc>
        <w:tc>
          <w:tcPr>
            <w:tcW w:w="1728" w:type="dxa"/>
            <w:shd w:val="clear" w:color="auto" w:fill="FFFFFF"/>
            <w:vAlign w:val="center"/>
          </w:tcPr>
          <w:p w14:paraId="353A5B02" w14:textId="77777777" w:rsidR="003B4AD4" w:rsidRPr="003B4AD4" w:rsidRDefault="003B4AD4" w:rsidP="003B4AD4">
            <w:pPr>
              <w:jc w:val="center"/>
              <w:rPr>
                <w:rFonts w:ascii="Bahnschrift SemiLight SemiConde" w:hAnsi="Bahnschrift SemiLight SemiConde"/>
                <w:sz w:val="20"/>
                <w:szCs w:val="20"/>
                <w:lang w:val="en-GB"/>
              </w:rPr>
            </w:pPr>
          </w:p>
        </w:tc>
        <w:tc>
          <w:tcPr>
            <w:tcW w:w="2808" w:type="dxa"/>
            <w:shd w:val="clear" w:color="auto" w:fill="FFFFFF"/>
            <w:vAlign w:val="center"/>
          </w:tcPr>
          <w:p w14:paraId="1AC22143" w14:textId="77777777" w:rsidR="003B4AD4" w:rsidRPr="003B4AD4" w:rsidRDefault="003B4AD4" w:rsidP="003B4AD4">
            <w:pPr>
              <w:jc w:val="center"/>
              <w:rPr>
                <w:rFonts w:ascii="Bahnschrift SemiLight SemiConde" w:hAnsi="Bahnschrift SemiLight SemiConde"/>
                <w:sz w:val="20"/>
                <w:szCs w:val="20"/>
                <w:lang w:val="en-GB"/>
              </w:rPr>
            </w:pPr>
          </w:p>
        </w:tc>
        <w:tc>
          <w:tcPr>
            <w:tcW w:w="2410" w:type="dxa"/>
            <w:shd w:val="clear" w:color="auto" w:fill="FFFFFF"/>
            <w:vAlign w:val="center"/>
          </w:tcPr>
          <w:p w14:paraId="2482D066" w14:textId="77777777" w:rsidR="003B4AD4" w:rsidRPr="003B4AD4" w:rsidRDefault="003B4AD4" w:rsidP="003B4AD4">
            <w:pPr>
              <w:jc w:val="center"/>
              <w:rPr>
                <w:rFonts w:ascii="Bahnschrift SemiLight SemiConde" w:hAnsi="Bahnschrift SemiLight SemiConde"/>
                <w:i/>
                <w:sz w:val="20"/>
                <w:szCs w:val="20"/>
                <w:lang w:val="en-GB"/>
              </w:rPr>
            </w:pPr>
          </w:p>
        </w:tc>
        <w:tc>
          <w:tcPr>
            <w:tcW w:w="1417" w:type="dxa"/>
            <w:shd w:val="clear" w:color="auto" w:fill="FFFFFF"/>
            <w:vAlign w:val="center"/>
          </w:tcPr>
          <w:p w14:paraId="4981905A" w14:textId="77777777" w:rsidR="003B4AD4" w:rsidRPr="003B4AD4" w:rsidRDefault="003B4AD4" w:rsidP="003B4AD4">
            <w:pPr>
              <w:jc w:val="center"/>
              <w:rPr>
                <w:rFonts w:ascii="Bahnschrift SemiLight SemiConde" w:hAnsi="Bahnschrift SemiLight SemiConde"/>
                <w:i/>
                <w:sz w:val="20"/>
                <w:szCs w:val="20"/>
                <w:lang w:val="en-GB"/>
              </w:rPr>
            </w:pPr>
          </w:p>
        </w:tc>
      </w:tr>
    </w:tbl>
    <w:p w14:paraId="2ACB6415" w14:textId="77777777" w:rsidR="003B4AD4" w:rsidRPr="003B4AD4" w:rsidRDefault="003B4AD4" w:rsidP="003B4AD4">
      <w:pPr>
        <w:rPr>
          <w:rFonts w:ascii="Arial" w:hAnsi="Arial" w:cs="Arial"/>
          <w:sz w:val="22"/>
          <w:szCs w:val="22"/>
          <w:lang w:val="en-GB" w:eastAsia="en-US"/>
        </w:rPr>
      </w:pPr>
    </w:p>
    <w:p w14:paraId="57CB3499" w14:textId="77777777" w:rsidR="003B4AD4" w:rsidRPr="003B4AD4" w:rsidRDefault="003B4AD4" w:rsidP="003B4AD4">
      <w:pPr>
        <w:rPr>
          <w:rFonts w:ascii="Arial" w:hAnsi="Arial" w:cs="Arial"/>
          <w:sz w:val="22"/>
          <w:szCs w:val="22"/>
          <w:lang w:val="en-GB" w:eastAsia="en-US"/>
        </w:rPr>
      </w:pPr>
    </w:p>
    <w:p w14:paraId="29ADA98D" w14:textId="77777777" w:rsidR="003B4AD4" w:rsidRPr="003B4AD4" w:rsidRDefault="003B4AD4" w:rsidP="003B4AD4">
      <w:pPr>
        <w:spacing w:line="360" w:lineRule="auto"/>
        <w:jc w:val="both"/>
        <w:rPr>
          <w:rFonts w:ascii="Arial" w:hAnsi="Arial" w:cs="Arial"/>
          <w:sz w:val="22"/>
          <w:szCs w:val="22"/>
          <w:lang w:val="en-GB" w:eastAsia="en-US"/>
        </w:rPr>
      </w:pPr>
    </w:p>
    <w:p w14:paraId="064E4325" w14:textId="77777777" w:rsidR="003B4AD4" w:rsidRPr="003B4AD4" w:rsidRDefault="003B4AD4" w:rsidP="003B4AD4">
      <w:pPr>
        <w:spacing w:line="360" w:lineRule="auto"/>
        <w:jc w:val="both"/>
        <w:rPr>
          <w:rFonts w:ascii="Arial" w:hAnsi="Arial" w:cs="Arial"/>
          <w:sz w:val="22"/>
          <w:szCs w:val="22"/>
          <w:lang w:val="en-GB" w:eastAsia="en-US"/>
        </w:rPr>
      </w:pPr>
      <w:r w:rsidRPr="003B4AD4">
        <w:rPr>
          <w:rFonts w:ascii="Arial" w:hAnsi="Arial" w:cs="Arial"/>
          <w:sz w:val="22"/>
          <w:szCs w:val="22"/>
          <w:lang w:val="en-GB" w:eastAsia="en-US"/>
        </w:rPr>
        <w:t xml:space="preserve">Note: Expert must have at least three years of overall experience in preparing and managing the above-mentioned development projects. </w:t>
      </w:r>
    </w:p>
    <w:p w14:paraId="03728968" w14:textId="77777777" w:rsidR="003B4AD4" w:rsidRPr="003B4AD4" w:rsidRDefault="003B4AD4" w:rsidP="003B4AD4">
      <w:pPr>
        <w:rPr>
          <w:rFonts w:ascii="Arial" w:hAnsi="Arial" w:cs="Arial"/>
          <w:sz w:val="22"/>
          <w:szCs w:val="22"/>
          <w:lang w:val="en-GB" w:eastAsia="en-US"/>
        </w:rPr>
      </w:pPr>
      <w:r w:rsidRPr="003B4AD4">
        <w:rPr>
          <w:rFonts w:ascii="Arial" w:hAnsi="Arial" w:cs="Arial"/>
          <w:sz w:val="22"/>
          <w:szCs w:val="22"/>
          <w:lang w:val="en-GB" w:eastAsia="en-US"/>
        </w:rPr>
        <w:t xml:space="preserve"> </w:t>
      </w:r>
    </w:p>
    <w:p w14:paraId="5C0E1FA4" w14:textId="77777777" w:rsidR="003B4AD4" w:rsidRPr="003B4AD4" w:rsidRDefault="003B4AD4" w:rsidP="003B4AD4">
      <w:pPr>
        <w:rPr>
          <w:rFonts w:ascii="Arial" w:hAnsi="Arial" w:cs="Arial"/>
          <w:sz w:val="22"/>
          <w:szCs w:val="22"/>
          <w:lang w:val="en-GB" w:eastAsia="en-US"/>
        </w:rPr>
      </w:pPr>
    </w:p>
    <w:p w14:paraId="24E0ADA6" w14:textId="77777777" w:rsidR="003B4AD4" w:rsidRPr="003B4AD4" w:rsidRDefault="003B4AD4" w:rsidP="003B4AD4">
      <w:pPr>
        <w:rPr>
          <w:rFonts w:ascii="Arial" w:hAnsi="Arial" w:cs="Arial"/>
          <w:sz w:val="22"/>
          <w:szCs w:val="22"/>
          <w:lang w:val="en-GB" w:eastAsia="en-US"/>
        </w:rPr>
      </w:pPr>
    </w:p>
    <w:p w14:paraId="5A726F54" w14:textId="77777777" w:rsidR="003B4AD4" w:rsidRPr="003B4AD4" w:rsidRDefault="003B4AD4" w:rsidP="003B4AD4">
      <w:pPr>
        <w:rPr>
          <w:rFonts w:ascii="Arial" w:hAnsi="Arial" w:cs="Arial"/>
          <w:sz w:val="22"/>
          <w:szCs w:val="22"/>
          <w:lang w:val="en-GB" w:eastAsia="en-US"/>
        </w:rPr>
      </w:pPr>
      <w:r w:rsidRPr="003B4AD4">
        <w:rPr>
          <w:rFonts w:ascii="Arial" w:hAnsi="Arial" w:cs="Arial"/>
          <w:sz w:val="22"/>
          <w:szCs w:val="22"/>
          <w:lang w:val="en-GB" w:eastAsia="en-US"/>
        </w:rPr>
        <w:t xml:space="preserve"> Date:                                                                                                Signature</w:t>
      </w:r>
    </w:p>
    <w:p w14:paraId="7325C1EE" w14:textId="77777777" w:rsidR="003B4AD4" w:rsidRPr="003B4AD4" w:rsidRDefault="003B4AD4" w:rsidP="003B4AD4">
      <w:pPr>
        <w:tabs>
          <w:tab w:val="left" w:pos="5970"/>
        </w:tabs>
        <w:rPr>
          <w:rFonts w:ascii="Arial" w:hAnsi="Arial" w:cs="Arial"/>
          <w:sz w:val="22"/>
          <w:szCs w:val="22"/>
          <w:lang w:val="en-GB" w:eastAsia="en-US"/>
        </w:rPr>
      </w:pPr>
    </w:p>
    <w:p w14:paraId="0A8DAE31" w14:textId="77777777" w:rsidR="00E02657" w:rsidRPr="000B0169" w:rsidRDefault="003B4AD4" w:rsidP="000B0169">
      <w:pPr>
        <w:tabs>
          <w:tab w:val="left" w:pos="5595"/>
        </w:tabs>
        <w:rPr>
          <w:rFonts w:ascii="Arial" w:hAnsi="Arial" w:cs="Arial"/>
          <w:sz w:val="22"/>
          <w:szCs w:val="22"/>
          <w:lang w:val="en-GB" w:eastAsia="en-US"/>
        </w:rPr>
      </w:pPr>
      <w:r w:rsidRPr="003B4AD4">
        <w:rPr>
          <w:rFonts w:ascii="Arial" w:hAnsi="Arial" w:cs="Arial"/>
          <w:sz w:val="22"/>
          <w:szCs w:val="22"/>
          <w:lang w:val="en-GB" w:eastAsia="en-US"/>
        </w:rPr>
        <w:t xml:space="preserve">                                                                                             ...………………………………..</w:t>
      </w:r>
    </w:p>
    <w:p w14:paraId="78604279" w14:textId="77777777" w:rsidR="00E02657" w:rsidRDefault="00E02657" w:rsidP="00B77139">
      <w:pPr>
        <w:autoSpaceDE w:val="0"/>
        <w:autoSpaceDN w:val="0"/>
        <w:adjustRightInd w:val="0"/>
        <w:jc w:val="both"/>
      </w:pPr>
    </w:p>
    <w:p w14:paraId="1FE31066" w14:textId="77777777" w:rsidR="00E02657" w:rsidRDefault="00E02657" w:rsidP="00B77139">
      <w:pPr>
        <w:autoSpaceDE w:val="0"/>
        <w:autoSpaceDN w:val="0"/>
        <w:adjustRightInd w:val="0"/>
        <w:jc w:val="both"/>
      </w:pPr>
    </w:p>
    <w:p w14:paraId="70A756A4" w14:textId="77777777" w:rsidR="006D53A8" w:rsidRDefault="006D53A8" w:rsidP="00B77139">
      <w:pPr>
        <w:autoSpaceDE w:val="0"/>
        <w:autoSpaceDN w:val="0"/>
        <w:adjustRightInd w:val="0"/>
        <w:jc w:val="both"/>
      </w:pPr>
    </w:p>
    <w:sectPr w:rsidR="006D53A8" w:rsidSect="0043772A">
      <w:footerReference w:type="default" r:id="rId13"/>
      <w:pgSz w:w="11906" w:h="16838"/>
      <w:pgMar w:top="70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162D" w14:textId="77777777" w:rsidR="00FC782C" w:rsidRDefault="00FC782C" w:rsidP="007B01DA">
      <w:r>
        <w:separator/>
      </w:r>
    </w:p>
  </w:endnote>
  <w:endnote w:type="continuationSeparator" w:id="0">
    <w:p w14:paraId="6F6CAED1" w14:textId="77777777" w:rsidR="00FC782C" w:rsidRDefault="00FC782C" w:rsidP="007B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Tw Cen MT Condensed">
    <w:panose1 w:val="020B0606020104020203"/>
    <w:charset w:val="EE"/>
    <w:family w:val="swiss"/>
    <w:pitch w:val="variable"/>
    <w:sig w:usb0="00000007" w:usb1="00000000" w:usb2="00000000" w:usb3="00000000" w:csb0="00000003" w:csb1="00000000"/>
  </w:font>
  <w:font w:name="Bahnschrift SemiBold Condensed">
    <w:panose1 w:val="020B0502040204020203"/>
    <w:charset w:val="EE"/>
    <w:family w:val="swiss"/>
    <w:pitch w:val="variable"/>
    <w:sig w:usb0="A00002C7" w:usb1="00000002" w:usb2="00000000" w:usb3="00000000" w:csb0="0000019F" w:csb1="00000000"/>
  </w:font>
  <w:font w:name="Bahnschrift SemiLight SemiConde">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C93D" w14:textId="77777777" w:rsidR="0043772A" w:rsidRDefault="0043772A">
    <w:pPr>
      <w:pStyle w:val="Footer"/>
      <w:jc w:val="right"/>
    </w:pPr>
    <w:r>
      <w:fldChar w:fldCharType="begin"/>
    </w:r>
    <w:r>
      <w:instrText>PAGE   \* MERGEFORMAT</w:instrText>
    </w:r>
    <w:r>
      <w:fldChar w:fldCharType="separate"/>
    </w:r>
    <w:r>
      <w:t>2</w:t>
    </w:r>
    <w:r>
      <w:fldChar w:fldCharType="end"/>
    </w:r>
  </w:p>
  <w:p w14:paraId="73F6EF71" w14:textId="77777777" w:rsidR="0043772A" w:rsidRPr="007B01DA" w:rsidRDefault="0043772A" w:rsidP="007B01DA">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D4A7" w14:textId="77777777" w:rsidR="00FC782C" w:rsidRDefault="00FC782C" w:rsidP="007B01DA">
      <w:r>
        <w:separator/>
      </w:r>
    </w:p>
  </w:footnote>
  <w:footnote w:type="continuationSeparator" w:id="0">
    <w:p w14:paraId="4ACAFF91" w14:textId="77777777" w:rsidR="00FC782C" w:rsidRDefault="00FC782C" w:rsidP="007B0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534"/>
    <w:multiLevelType w:val="hybridMultilevel"/>
    <w:tmpl w:val="AABC826A"/>
    <w:lvl w:ilvl="0" w:tplc="3EAA8C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5B35BC"/>
    <w:multiLevelType w:val="hybridMultilevel"/>
    <w:tmpl w:val="E542D674"/>
    <w:lvl w:ilvl="0" w:tplc="184A4880">
      <w:start w:val="1"/>
      <w:numFmt w:val="decimal"/>
      <w:lvlText w:val="%1."/>
      <w:lvlJc w:val="left"/>
      <w:pPr>
        <w:ind w:left="1065" w:hanging="705"/>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E635E"/>
    <w:multiLevelType w:val="multilevel"/>
    <w:tmpl w:val="4B94DBAC"/>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8D6958"/>
    <w:multiLevelType w:val="multilevel"/>
    <w:tmpl w:val="05BC3FBE"/>
    <w:lvl w:ilvl="0">
      <w:start w:val="1"/>
      <w:numFmt w:val="decimal"/>
      <w:lvlText w:val="%1."/>
      <w:lvlJc w:val="left"/>
      <w:pPr>
        <w:ind w:left="720" w:hanging="360"/>
      </w:pPr>
      <w:rPr>
        <w:rFonts w:hint="default"/>
      </w:rPr>
    </w:lvl>
    <w:lvl w:ilvl="1">
      <w:start w:val="1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E21EF8"/>
    <w:multiLevelType w:val="hybridMultilevel"/>
    <w:tmpl w:val="9D56896A"/>
    <w:lvl w:ilvl="0" w:tplc="041A000F">
      <w:start w:val="1"/>
      <w:numFmt w:val="decimal"/>
      <w:lvlText w:val="%1."/>
      <w:lvlJc w:val="left"/>
      <w:pPr>
        <w:ind w:left="502" w:hanging="360"/>
      </w:pPr>
      <w:rPr>
        <w:b/>
      </w:rPr>
    </w:lvl>
    <w:lvl w:ilvl="1" w:tplc="041A0019" w:tentative="1">
      <w:start w:val="1"/>
      <w:numFmt w:val="lowerLetter"/>
      <w:lvlText w:val="%2."/>
      <w:lvlJc w:val="left"/>
      <w:pPr>
        <w:ind w:left="1117" w:hanging="360"/>
      </w:pPr>
    </w:lvl>
    <w:lvl w:ilvl="2" w:tplc="041A001B" w:tentative="1">
      <w:start w:val="1"/>
      <w:numFmt w:val="lowerRoman"/>
      <w:lvlText w:val="%3."/>
      <w:lvlJc w:val="right"/>
      <w:pPr>
        <w:ind w:left="1837" w:hanging="180"/>
      </w:pPr>
    </w:lvl>
    <w:lvl w:ilvl="3" w:tplc="041A000F" w:tentative="1">
      <w:start w:val="1"/>
      <w:numFmt w:val="decimal"/>
      <w:lvlText w:val="%4."/>
      <w:lvlJc w:val="left"/>
      <w:pPr>
        <w:ind w:left="2557" w:hanging="360"/>
      </w:pPr>
    </w:lvl>
    <w:lvl w:ilvl="4" w:tplc="041A0019" w:tentative="1">
      <w:start w:val="1"/>
      <w:numFmt w:val="lowerLetter"/>
      <w:lvlText w:val="%5."/>
      <w:lvlJc w:val="left"/>
      <w:pPr>
        <w:ind w:left="3277" w:hanging="360"/>
      </w:pPr>
    </w:lvl>
    <w:lvl w:ilvl="5" w:tplc="041A001B" w:tentative="1">
      <w:start w:val="1"/>
      <w:numFmt w:val="lowerRoman"/>
      <w:lvlText w:val="%6."/>
      <w:lvlJc w:val="right"/>
      <w:pPr>
        <w:ind w:left="3997" w:hanging="180"/>
      </w:pPr>
    </w:lvl>
    <w:lvl w:ilvl="6" w:tplc="041A000F" w:tentative="1">
      <w:start w:val="1"/>
      <w:numFmt w:val="decimal"/>
      <w:lvlText w:val="%7."/>
      <w:lvlJc w:val="left"/>
      <w:pPr>
        <w:ind w:left="4717" w:hanging="360"/>
      </w:pPr>
    </w:lvl>
    <w:lvl w:ilvl="7" w:tplc="041A0019" w:tentative="1">
      <w:start w:val="1"/>
      <w:numFmt w:val="lowerLetter"/>
      <w:lvlText w:val="%8."/>
      <w:lvlJc w:val="left"/>
      <w:pPr>
        <w:ind w:left="5437" w:hanging="360"/>
      </w:pPr>
    </w:lvl>
    <w:lvl w:ilvl="8" w:tplc="041A001B" w:tentative="1">
      <w:start w:val="1"/>
      <w:numFmt w:val="lowerRoman"/>
      <w:lvlText w:val="%9."/>
      <w:lvlJc w:val="right"/>
      <w:pPr>
        <w:ind w:left="6157" w:hanging="180"/>
      </w:pPr>
    </w:lvl>
  </w:abstractNum>
  <w:abstractNum w:abstractNumId="5" w15:restartNumberingAfterBreak="0">
    <w:nsid w:val="10E711BE"/>
    <w:multiLevelType w:val="hybridMultilevel"/>
    <w:tmpl w:val="31A04488"/>
    <w:lvl w:ilvl="0" w:tplc="68064ED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 w15:restartNumberingAfterBreak="0">
    <w:nsid w:val="13316AE1"/>
    <w:multiLevelType w:val="multilevel"/>
    <w:tmpl w:val="2234AA72"/>
    <w:lvl w:ilvl="0">
      <w:start w:val="5"/>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B81E67"/>
    <w:multiLevelType w:val="hybridMultilevel"/>
    <w:tmpl w:val="0A7A6154"/>
    <w:lvl w:ilvl="0" w:tplc="CFC2F2CA">
      <w:start w:val="1"/>
      <w:numFmt w:val="upperRoman"/>
      <w:lvlText w:val="%1."/>
      <w:lvlJc w:val="right"/>
      <w:pPr>
        <w:ind w:left="644" w:hanging="360"/>
      </w:pPr>
      <w:rPr>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BD605FA"/>
    <w:multiLevelType w:val="hybridMultilevel"/>
    <w:tmpl w:val="EC8AF4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A43698"/>
    <w:multiLevelType w:val="hybridMultilevel"/>
    <w:tmpl w:val="E0281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C224E8"/>
    <w:multiLevelType w:val="hybridMultilevel"/>
    <w:tmpl w:val="0A7A6154"/>
    <w:lvl w:ilvl="0" w:tplc="CFC2F2CA">
      <w:start w:val="1"/>
      <w:numFmt w:val="upperRoman"/>
      <w:lvlText w:val="%1."/>
      <w:lvlJc w:val="right"/>
      <w:pPr>
        <w:ind w:left="644" w:hanging="360"/>
      </w:pPr>
      <w:rPr>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1EE2738C"/>
    <w:multiLevelType w:val="hybridMultilevel"/>
    <w:tmpl w:val="9D56896A"/>
    <w:lvl w:ilvl="0" w:tplc="041A000F">
      <w:start w:val="1"/>
      <w:numFmt w:val="decimal"/>
      <w:lvlText w:val="%1."/>
      <w:lvlJc w:val="left"/>
      <w:pPr>
        <w:ind w:left="502" w:hanging="360"/>
      </w:pPr>
      <w:rPr>
        <w:b/>
      </w:rPr>
    </w:lvl>
    <w:lvl w:ilvl="1" w:tplc="041A0019" w:tentative="1">
      <w:start w:val="1"/>
      <w:numFmt w:val="lowerLetter"/>
      <w:lvlText w:val="%2."/>
      <w:lvlJc w:val="left"/>
      <w:pPr>
        <w:ind w:left="1117" w:hanging="360"/>
      </w:pPr>
    </w:lvl>
    <w:lvl w:ilvl="2" w:tplc="041A001B" w:tentative="1">
      <w:start w:val="1"/>
      <w:numFmt w:val="lowerRoman"/>
      <w:lvlText w:val="%3."/>
      <w:lvlJc w:val="right"/>
      <w:pPr>
        <w:ind w:left="1837" w:hanging="180"/>
      </w:pPr>
    </w:lvl>
    <w:lvl w:ilvl="3" w:tplc="041A000F" w:tentative="1">
      <w:start w:val="1"/>
      <w:numFmt w:val="decimal"/>
      <w:lvlText w:val="%4."/>
      <w:lvlJc w:val="left"/>
      <w:pPr>
        <w:ind w:left="2557" w:hanging="360"/>
      </w:pPr>
    </w:lvl>
    <w:lvl w:ilvl="4" w:tplc="041A0019" w:tentative="1">
      <w:start w:val="1"/>
      <w:numFmt w:val="lowerLetter"/>
      <w:lvlText w:val="%5."/>
      <w:lvlJc w:val="left"/>
      <w:pPr>
        <w:ind w:left="3277" w:hanging="360"/>
      </w:pPr>
    </w:lvl>
    <w:lvl w:ilvl="5" w:tplc="041A001B" w:tentative="1">
      <w:start w:val="1"/>
      <w:numFmt w:val="lowerRoman"/>
      <w:lvlText w:val="%6."/>
      <w:lvlJc w:val="right"/>
      <w:pPr>
        <w:ind w:left="3997" w:hanging="180"/>
      </w:pPr>
    </w:lvl>
    <w:lvl w:ilvl="6" w:tplc="041A000F" w:tentative="1">
      <w:start w:val="1"/>
      <w:numFmt w:val="decimal"/>
      <w:lvlText w:val="%7."/>
      <w:lvlJc w:val="left"/>
      <w:pPr>
        <w:ind w:left="4717" w:hanging="360"/>
      </w:pPr>
    </w:lvl>
    <w:lvl w:ilvl="7" w:tplc="041A0019" w:tentative="1">
      <w:start w:val="1"/>
      <w:numFmt w:val="lowerLetter"/>
      <w:lvlText w:val="%8."/>
      <w:lvlJc w:val="left"/>
      <w:pPr>
        <w:ind w:left="5437" w:hanging="360"/>
      </w:pPr>
    </w:lvl>
    <w:lvl w:ilvl="8" w:tplc="041A001B" w:tentative="1">
      <w:start w:val="1"/>
      <w:numFmt w:val="lowerRoman"/>
      <w:lvlText w:val="%9."/>
      <w:lvlJc w:val="right"/>
      <w:pPr>
        <w:ind w:left="6157" w:hanging="180"/>
      </w:pPr>
    </w:lvl>
  </w:abstractNum>
  <w:abstractNum w:abstractNumId="12" w15:restartNumberingAfterBreak="0">
    <w:nsid w:val="21F4493A"/>
    <w:multiLevelType w:val="hybridMultilevel"/>
    <w:tmpl w:val="9600F1EC"/>
    <w:lvl w:ilvl="0" w:tplc="3EAA8C9A">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2C64B3D"/>
    <w:multiLevelType w:val="hybridMultilevel"/>
    <w:tmpl w:val="0A7A6154"/>
    <w:lvl w:ilvl="0" w:tplc="CFC2F2CA">
      <w:start w:val="1"/>
      <w:numFmt w:val="upperRoman"/>
      <w:lvlText w:val="%1."/>
      <w:lvlJc w:val="right"/>
      <w:pPr>
        <w:ind w:left="644" w:hanging="360"/>
      </w:pPr>
      <w:rPr>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320E1321"/>
    <w:multiLevelType w:val="hybridMultilevel"/>
    <w:tmpl w:val="72EE9F16"/>
    <w:lvl w:ilvl="0" w:tplc="4F98062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F20E60"/>
    <w:multiLevelType w:val="hybridMultilevel"/>
    <w:tmpl w:val="0A7A6154"/>
    <w:lvl w:ilvl="0" w:tplc="CFC2F2CA">
      <w:start w:val="1"/>
      <w:numFmt w:val="upperRoman"/>
      <w:lvlText w:val="%1."/>
      <w:lvlJc w:val="right"/>
      <w:pPr>
        <w:ind w:left="644" w:hanging="360"/>
      </w:pPr>
      <w:rPr>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4C65002B"/>
    <w:multiLevelType w:val="hybridMultilevel"/>
    <w:tmpl w:val="0A7A6154"/>
    <w:lvl w:ilvl="0" w:tplc="CFC2F2CA">
      <w:start w:val="1"/>
      <w:numFmt w:val="upperRoman"/>
      <w:lvlText w:val="%1."/>
      <w:lvlJc w:val="right"/>
      <w:pPr>
        <w:ind w:left="644" w:hanging="360"/>
      </w:pPr>
      <w:rPr>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5CA6758"/>
    <w:multiLevelType w:val="hybridMultilevel"/>
    <w:tmpl w:val="9D56896A"/>
    <w:lvl w:ilvl="0" w:tplc="041A000F">
      <w:start w:val="1"/>
      <w:numFmt w:val="decimal"/>
      <w:lvlText w:val="%1."/>
      <w:lvlJc w:val="left"/>
      <w:pPr>
        <w:ind w:left="502" w:hanging="360"/>
      </w:pPr>
      <w:rPr>
        <w:b/>
      </w:rPr>
    </w:lvl>
    <w:lvl w:ilvl="1" w:tplc="041A0019" w:tentative="1">
      <w:start w:val="1"/>
      <w:numFmt w:val="lowerLetter"/>
      <w:lvlText w:val="%2."/>
      <w:lvlJc w:val="left"/>
      <w:pPr>
        <w:ind w:left="1117" w:hanging="360"/>
      </w:pPr>
    </w:lvl>
    <w:lvl w:ilvl="2" w:tplc="041A001B" w:tentative="1">
      <w:start w:val="1"/>
      <w:numFmt w:val="lowerRoman"/>
      <w:lvlText w:val="%3."/>
      <w:lvlJc w:val="right"/>
      <w:pPr>
        <w:ind w:left="1837" w:hanging="180"/>
      </w:pPr>
    </w:lvl>
    <w:lvl w:ilvl="3" w:tplc="041A000F" w:tentative="1">
      <w:start w:val="1"/>
      <w:numFmt w:val="decimal"/>
      <w:lvlText w:val="%4."/>
      <w:lvlJc w:val="left"/>
      <w:pPr>
        <w:ind w:left="2557" w:hanging="360"/>
      </w:pPr>
    </w:lvl>
    <w:lvl w:ilvl="4" w:tplc="041A0019" w:tentative="1">
      <w:start w:val="1"/>
      <w:numFmt w:val="lowerLetter"/>
      <w:lvlText w:val="%5."/>
      <w:lvlJc w:val="left"/>
      <w:pPr>
        <w:ind w:left="3277" w:hanging="360"/>
      </w:pPr>
    </w:lvl>
    <w:lvl w:ilvl="5" w:tplc="041A001B" w:tentative="1">
      <w:start w:val="1"/>
      <w:numFmt w:val="lowerRoman"/>
      <w:lvlText w:val="%6."/>
      <w:lvlJc w:val="right"/>
      <w:pPr>
        <w:ind w:left="3997" w:hanging="180"/>
      </w:pPr>
    </w:lvl>
    <w:lvl w:ilvl="6" w:tplc="041A000F" w:tentative="1">
      <w:start w:val="1"/>
      <w:numFmt w:val="decimal"/>
      <w:lvlText w:val="%7."/>
      <w:lvlJc w:val="left"/>
      <w:pPr>
        <w:ind w:left="4717" w:hanging="360"/>
      </w:pPr>
    </w:lvl>
    <w:lvl w:ilvl="7" w:tplc="041A0019" w:tentative="1">
      <w:start w:val="1"/>
      <w:numFmt w:val="lowerLetter"/>
      <w:lvlText w:val="%8."/>
      <w:lvlJc w:val="left"/>
      <w:pPr>
        <w:ind w:left="5437" w:hanging="360"/>
      </w:pPr>
    </w:lvl>
    <w:lvl w:ilvl="8" w:tplc="041A001B" w:tentative="1">
      <w:start w:val="1"/>
      <w:numFmt w:val="lowerRoman"/>
      <w:lvlText w:val="%9."/>
      <w:lvlJc w:val="right"/>
      <w:pPr>
        <w:ind w:left="6157" w:hanging="180"/>
      </w:pPr>
    </w:lvl>
  </w:abstractNum>
  <w:abstractNum w:abstractNumId="19" w15:restartNumberingAfterBreak="0">
    <w:nsid w:val="65861089"/>
    <w:multiLevelType w:val="multilevel"/>
    <w:tmpl w:val="CC22B4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num>
  <w:num w:numId="3">
    <w:abstractNumId w:val="2"/>
  </w:num>
  <w:num w:numId="4">
    <w:abstractNumId w:val="14"/>
  </w:num>
  <w:num w:numId="5">
    <w:abstractNumId w:val="3"/>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7"/>
  </w:num>
  <w:num w:numId="15">
    <w:abstractNumId w:val="7"/>
  </w:num>
  <w:num w:numId="16">
    <w:abstractNumId w:val="10"/>
  </w:num>
  <w:num w:numId="17">
    <w:abstractNumId w:val="16"/>
  </w:num>
  <w:num w:numId="18">
    <w:abstractNumId w:val="13"/>
  </w:num>
  <w:num w:numId="19">
    <w:abstractNumId w:val="11"/>
  </w:num>
  <w:num w:numId="20">
    <w:abstractNumId w:val="18"/>
  </w:num>
  <w:num w:numId="21">
    <w:abstractNumId w:val="4"/>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0B"/>
    <w:rsid w:val="0000405C"/>
    <w:rsid w:val="00006AD2"/>
    <w:rsid w:val="00007DA0"/>
    <w:rsid w:val="00014480"/>
    <w:rsid w:val="000153D0"/>
    <w:rsid w:val="00015548"/>
    <w:rsid w:val="000178BB"/>
    <w:rsid w:val="0002047C"/>
    <w:rsid w:val="00020798"/>
    <w:rsid w:val="0002167C"/>
    <w:rsid w:val="000235DB"/>
    <w:rsid w:val="00023FC5"/>
    <w:rsid w:val="00030FC7"/>
    <w:rsid w:val="0003211A"/>
    <w:rsid w:val="00032139"/>
    <w:rsid w:val="00032A50"/>
    <w:rsid w:val="00034834"/>
    <w:rsid w:val="00037AC1"/>
    <w:rsid w:val="00037F88"/>
    <w:rsid w:val="00042B26"/>
    <w:rsid w:val="00045DCC"/>
    <w:rsid w:val="00046210"/>
    <w:rsid w:val="00051E33"/>
    <w:rsid w:val="00053F9D"/>
    <w:rsid w:val="0005407C"/>
    <w:rsid w:val="0005435A"/>
    <w:rsid w:val="000569F7"/>
    <w:rsid w:val="00056AE4"/>
    <w:rsid w:val="000570DC"/>
    <w:rsid w:val="00057376"/>
    <w:rsid w:val="00060ABA"/>
    <w:rsid w:val="00060C99"/>
    <w:rsid w:val="00061798"/>
    <w:rsid w:val="0006413F"/>
    <w:rsid w:val="00066BFD"/>
    <w:rsid w:val="00067A44"/>
    <w:rsid w:val="00072936"/>
    <w:rsid w:val="0007513D"/>
    <w:rsid w:val="000751E1"/>
    <w:rsid w:val="00075803"/>
    <w:rsid w:val="0008041A"/>
    <w:rsid w:val="00080E28"/>
    <w:rsid w:val="000817A2"/>
    <w:rsid w:val="00081DB5"/>
    <w:rsid w:val="00085639"/>
    <w:rsid w:val="000866EE"/>
    <w:rsid w:val="00086F13"/>
    <w:rsid w:val="00087872"/>
    <w:rsid w:val="00092B5B"/>
    <w:rsid w:val="00093F36"/>
    <w:rsid w:val="000942DF"/>
    <w:rsid w:val="0009534D"/>
    <w:rsid w:val="00095778"/>
    <w:rsid w:val="00095EDE"/>
    <w:rsid w:val="0009674E"/>
    <w:rsid w:val="00097D44"/>
    <w:rsid w:val="000A089F"/>
    <w:rsid w:val="000A2C6B"/>
    <w:rsid w:val="000A4553"/>
    <w:rsid w:val="000A4E27"/>
    <w:rsid w:val="000A7C39"/>
    <w:rsid w:val="000B0169"/>
    <w:rsid w:val="000B0284"/>
    <w:rsid w:val="000B0C32"/>
    <w:rsid w:val="000B1821"/>
    <w:rsid w:val="000B2FE9"/>
    <w:rsid w:val="000B371F"/>
    <w:rsid w:val="000B4F14"/>
    <w:rsid w:val="000B7D54"/>
    <w:rsid w:val="000C055F"/>
    <w:rsid w:val="000C0741"/>
    <w:rsid w:val="000C09BE"/>
    <w:rsid w:val="000C1AA0"/>
    <w:rsid w:val="000C2699"/>
    <w:rsid w:val="000C2FA8"/>
    <w:rsid w:val="000C60CD"/>
    <w:rsid w:val="000D059C"/>
    <w:rsid w:val="000D0860"/>
    <w:rsid w:val="000D0862"/>
    <w:rsid w:val="000D3571"/>
    <w:rsid w:val="000D3959"/>
    <w:rsid w:val="000D3BF7"/>
    <w:rsid w:val="000E3992"/>
    <w:rsid w:val="000E3B2C"/>
    <w:rsid w:val="000E4076"/>
    <w:rsid w:val="000E7E8F"/>
    <w:rsid w:val="000F004E"/>
    <w:rsid w:val="000F0B9A"/>
    <w:rsid w:val="000F171F"/>
    <w:rsid w:val="000F2437"/>
    <w:rsid w:val="000F4779"/>
    <w:rsid w:val="000F4DCF"/>
    <w:rsid w:val="000F7065"/>
    <w:rsid w:val="000F785F"/>
    <w:rsid w:val="001001B5"/>
    <w:rsid w:val="00100557"/>
    <w:rsid w:val="00100C04"/>
    <w:rsid w:val="00100E5F"/>
    <w:rsid w:val="00102E14"/>
    <w:rsid w:val="00104202"/>
    <w:rsid w:val="001045DC"/>
    <w:rsid w:val="001046D5"/>
    <w:rsid w:val="00104A66"/>
    <w:rsid w:val="00106486"/>
    <w:rsid w:val="00106C60"/>
    <w:rsid w:val="0011090A"/>
    <w:rsid w:val="001161BF"/>
    <w:rsid w:val="001168F4"/>
    <w:rsid w:val="00120067"/>
    <w:rsid w:val="00120196"/>
    <w:rsid w:val="001209F3"/>
    <w:rsid w:val="00122264"/>
    <w:rsid w:val="00122350"/>
    <w:rsid w:val="00124FFC"/>
    <w:rsid w:val="001263E5"/>
    <w:rsid w:val="001268EB"/>
    <w:rsid w:val="00130BE9"/>
    <w:rsid w:val="001329DD"/>
    <w:rsid w:val="00133793"/>
    <w:rsid w:val="00136EEC"/>
    <w:rsid w:val="00136F04"/>
    <w:rsid w:val="00137DF7"/>
    <w:rsid w:val="00141A69"/>
    <w:rsid w:val="00144E44"/>
    <w:rsid w:val="00145361"/>
    <w:rsid w:val="001465DB"/>
    <w:rsid w:val="00151797"/>
    <w:rsid w:val="00153CC8"/>
    <w:rsid w:val="0015497A"/>
    <w:rsid w:val="00157E6E"/>
    <w:rsid w:val="00161A6D"/>
    <w:rsid w:val="00163EA1"/>
    <w:rsid w:val="001673F5"/>
    <w:rsid w:val="001706EA"/>
    <w:rsid w:val="001714F9"/>
    <w:rsid w:val="00176B6B"/>
    <w:rsid w:val="001773B3"/>
    <w:rsid w:val="00181477"/>
    <w:rsid w:val="0018318C"/>
    <w:rsid w:val="00183C5E"/>
    <w:rsid w:val="00185772"/>
    <w:rsid w:val="0018733D"/>
    <w:rsid w:val="001905B1"/>
    <w:rsid w:val="00190F3B"/>
    <w:rsid w:val="00191949"/>
    <w:rsid w:val="00193E51"/>
    <w:rsid w:val="001949EE"/>
    <w:rsid w:val="001953C1"/>
    <w:rsid w:val="001A1236"/>
    <w:rsid w:val="001A210A"/>
    <w:rsid w:val="001A2BCF"/>
    <w:rsid w:val="001A3F98"/>
    <w:rsid w:val="001A4E4E"/>
    <w:rsid w:val="001B274D"/>
    <w:rsid w:val="001B2C5A"/>
    <w:rsid w:val="001B65BA"/>
    <w:rsid w:val="001B7474"/>
    <w:rsid w:val="001C09E8"/>
    <w:rsid w:val="001C13B3"/>
    <w:rsid w:val="001C39FD"/>
    <w:rsid w:val="001C76D4"/>
    <w:rsid w:val="001C7B74"/>
    <w:rsid w:val="001D5120"/>
    <w:rsid w:val="001D6BDC"/>
    <w:rsid w:val="001D6C3B"/>
    <w:rsid w:val="001D6DE3"/>
    <w:rsid w:val="001D709F"/>
    <w:rsid w:val="001D7BFF"/>
    <w:rsid w:val="001E201F"/>
    <w:rsid w:val="001E5896"/>
    <w:rsid w:val="001E776D"/>
    <w:rsid w:val="001E7A21"/>
    <w:rsid w:val="001E7B12"/>
    <w:rsid w:val="001F2E65"/>
    <w:rsid w:val="001F2EE1"/>
    <w:rsid w:val="002009E4"/>
    <w:rsid w:val="00206F54"/>
    <w:rsid w:val="002078FD"/>
    <w:rsid w:val="002124CC"/>
    <w:rsid w:val="002126BB"/>
    <w:rsid w:val="00216439"/>
    <w:rsid w:val="00217B15"/>
    <w:rsid w:val="00217EC0"/>
    <w:rsid w:val="00220C22"/>
    <w:rsid w:val="0022150E"/>
    <w:rsid w:val="002251CA"/>
    <w:rsid w:val="00231098"/>
    <w:rsid w:val="0023112D"/>
    <w:rsid w:val="002318F7"/>
    <w:rsid w:val="0023196B"/>
    <w:rsid w:val="00233B89"/>
    <w:rsid w:val="0023421B"/>
    <w:rsid w:val="0023554B"/>
    <w:rsid w:val="00236651"/>
    <w:rsid w:val="00236952"/>
    <w:rsid w:val="00236E45"/>
    <w:rsid w:val="00236FA6"/>
    <w:rsid w:val="0024370A"/>
    <w:rsid w:val="002440E1"/>
    <w:rsid w:val="002444D2"/>
    <w:rsid w:val="002466CC"/>
    <w:rsid w:val="002478B5"/>
    <w:rsid w:val="00247AEF"/>
    <w:rsid w:val="00250311"/>
    <w:rsid w:val="00253219"/>
    <w:rsid w:val="00253E8F"/>
    <w:rsid w:val="002545F6"/>
    <w:rsid w:val="00255240"/>
    <w:rsid w:val="002623B8"/>
    <w:rsid w:val="0026379F"/>
    <w:rsid w:val="0026626C"/>
    <w:rsid w:val="002672B4"/>
    <w:rsid w:val="0026744A"/>
    <w:rsid w:val="00270818"/>
    <w:rsid w:val="00271F44"/>
    <w:rsid w:val="00280C30"/>
    <w:rsid w:val="00281536"/>
    <w:rsid w:val="002828E3"/>
    <w:rsid w:val="00283782"/>
    <w:rsid w:val="00283E44"/>
    <w:rsid w:val="00284758"/>
    <w:rsid w:val="002937D3"/>
    <w:rsid w:val="00294E7A"/>
    <w:rsid w:val="00295DAD"/>
    <w:rsid w:val="0029786C"/>
    <w:rsid w:val="002A2B52"/>
    <w:rsid w:val="002A70E2"/>
    <w:rsid w:val="002B277C"/>
    <w:rsid w:val="002B3E0C"/>
    <w:rsid w:val="002B4857"/>
    <w:rsid w:val="002B6073"/>
    <w:rsid w:val="002B623D"/>
    <w:rsid w:val="002B756C"/>
    <w:rsid w:val="002B7E55"/>
    <w:rsid w:val="002C0DD4"/>
    <w:rsid w:val="002C3098"/>
    <w:rsid w:val="002C4A5A"/>
    <w:rsid w:val="002C4F31"/>
    <w:rsid w:val="002C6FF2"/>
    <w:rsid w:val="002D2E6B"/>
    <w:rsid w:val="002D322C"/>
    <w:rsid w:val="002D4D12"/>
    <w:rsid w:val="002E1BB4"/>
    <w:rsid w:val="002E2774"/>
    <w:rsid w:val="002E3D0F"/>
    <w:rsid w:val="002E51BC"/>
    <w:rsid w:val="002E6E57"/>
    <w:rsid w:val="002F133F"/>
    <w:rsid w:val="002F21AB"/>
    <w:rsid w:val="002F3473"/>
    <w:rsid w:val="002F5B88"/>
    <w:rsid w:val="0030052E"/>
    <w:rsid w:val="00302C0A"/>
    <w:rsid w:val="00303141"/>
    <w:rsid w:val="00304367"/>
    <w:rsid w:val="00305590"/>
    <w:rsid w:val="0030594F"/>
    <w:rsid w:val="00311E2F"/>
    <w:rsid w:val="0031431F"/>
    <w:rsid w:val="00314E05"/>
    <w:rsid w:val="00316342"/>
    <w:rsid w:val="0031717B"/>
    <w:rsid w:val="0031780F"/>
    <w:rsid w:val="00317E5D"/>
    <w:rsid w:val="003204D5"/>
    <w:rsid w:val="0032114C"/>
    <w:rsid w:val="0032167C"/>
    <w:rsid w:val="00321778"/>
    <w:rsid w:val="00321997"/>
    <w:rsid w:val="00322785"/>
    <w:rsid w:val="00323051"/>
    <w:rsid w:val="003240FA"/>
    <w:rsid w:val="0032597B"/>
    <w:rsid w:val="003266BA"/>
    <w:rsid w:val="00326AB4"/>
    <w:rsid w:val="00326B82"/>
    <w:rsid w:val="00330C02"/>
    <w:rsid w:val="00332D5B"/>
    <w:rsid w:val="00335E84"/>
    <w:rsid w:val="0033653A"/>
    <w:rsid w:val="003373B6"/>
    <w:rsid w:val="0033773A"/>
    <w:rsid w:val="00341AFA"/>
    <w:rsid w:val="003424B0"/>
    <w:rsid w:val="00343D28"/>
    <w:rsid w:val="00345639"/>
    <w:rsid w:val="00346F8E"/>
    <w:rsid w:val="00351E2E"/>
    <w:rsid w:val="00352F20"/>
    <w:rsid w:val="00353905"/>
    <w:rsid w:val="00354395"/>
    <w:rsid w:val="003561ED"/>
    <w:rsid w:val="00362BD4"/>
    <w:rsid w:val="003648BD"/>
    <w:rsid w:val="00365102"/>
    <w:rsid w:val="00372071"/>
    <w:rsid w:val="003721BC"/>
    <w:rsid w:val="00372649"/>
    <w:rsid w:val="0037280B"/>
    <w:rsid w:val="0037592E"/>
    <w:rsid w:val="00376A35"/>
    <w:rsid w:val="0038076C"/>
    <w:rsid w:val="003823CD"/>
    <w:rsid w:val="00384054"/>
    <w:rsid w:val="00384BE2"/>
    <w:rsid w:val="00385499"/>
    <w:rsid w:val="00385EFD"/>
    <w:rsid w:val="003864CC"/>
    <w:rsid w:val="00390DD5"/>
    <w:rsid w:val="0039123A"/>
    <w:rsid w:val="00394D5B"/>
    <w:rsid w:val="00395556"/>
    <w:rsid w:val="0039794D"/>
    <w:rsid w:val="00397F98"/>
    <w:rsid w:val="003A00E1"/>
    <w:rsid w:val="003A03E8"/>
    <w:rsid w:val="003A07AD"/>
    <w:rsid w:val="003A13DB"/>
    <w:rsid w:val="003A2587"/>
    <w:rsid w:val="003A2ADF"/>
    <w:rsid w:val="003A3352"/>
    <w:rsid w:val="003A6130"/>
    <w:rsid w:val="003A707D"/>
    <w:rsid w:val="003A7F8B"/>
    <w:rsid w:val="003B0015"/>
    <w:rsid w:val="003B3DF1"/>
    <w:rsid w:val="003B4AD4"/>
    <w:rsid w:val="003C0CFF"/>
    <w:rsid w:val="003C2E9B"/>
    <w:rsid w:val="003C3510"/>
    <w:rsid w:val="003C4D8A"/>
    <w:rsid w:val="003D09E3"/>
    <w:rsid w:val="003D0D1D"/>
    <w:rsid w:val="003D1779"/>
    <w:rsid w:val="003D3C79"/>
    <w:rsid w:val="003D621A"/>
    <w:rsid w:val="003E04B5"/>
    <w:rsid w:val="003E09BB"/>
    <w:rsid w:val="003E0C9B"/>
    <w:rsid w:val="003E21A5"/>
    <w:rsid w:val="003E2F50"/>
    <w:rsid w:val="003E4E4F"/>
    <w:rsid w:val="003E61C7"/>
    <w:rsid w:val="003E657D"/>
    <w:rsid w:val="003E759D"/>
    <w:rsid w:val="003E76A4"/>
    <w:rsid w:val="003F0A3F"/>
    <w:rsid w:val="003F1C8F"/>
    <w:rsid w:val="003F2904"/>
    <w:rsid w:val="003F2A57"/>
    <w:rsid w:val="003F2BED"/>
    <w:rsid w:val="003F5119"/>
    <w:rsid w:val="003F579F"/>
    <w:rsid w:val="003F57D0"/>
    <w:rsid w:val="003F6BED"/>
    <w:rsid w:val="004014CC"/>
    <w:rsid w:val="0040208D"/>
    <w:rsid w:val="00404DC8"/>
    <w:rsid w:val="004051BE"/>
    <w:rsid w:val="004054A8"/>
    <w:rsid w:val="00406219"/>
    <w:rsid w:val="0040748E"/>
    <w:rsid w:val="0040773F"/>
    <w:rsid w:val="00410A25"/>
    <w:rsid w:val="00411A4F"/>
    <w:rsid w:val="00412778"/>
    <w:rsid w:val="00413750"/>
    <w:rsid w:val="00414F10"/>
    <w:rsid w:val="0042022C"/>
    <w:rsid w:val="00420D00"/>
    <w:rsid w:val="00423312"/>
    <w:rsid w:val="00425849"/>
    <w:rsid w:val="00431F3D"/>
    <w:rsid w:val="004353FE"/>
    <w:rsid w:val="00435633"/>
    <w:rsid w:val="00435934"/>
    <w:rsid w:val="00436E89"/>
    <w:rsid w:val="0043772A"/>
    <w:rsid w:val="00437D45"/>
    <w:rsid w:val="0044071C"/>
    <w:rsid w:val="00441315"/>
    <w:rsid w:val="00441475"/>
    <w:rsid w:val="004418CD"/>
    <w:rsid w:val="004441EC"/>
    <w:rsid w:val="00447E4C"/>
    <w:rsid w:val="004502DF"/>
    <w:rsid w:val="00450F32"/>
    <w:rsid w:val="00451976"/>
    <w:rsid w:val="0045648A"/>
    <w:rsid w:val="00461281"/>
    <w:rsid w:val="0046431D"/>
    <w:rsid w:val="00470020"/>
    <w:rsid w:val="00473400"/>
    <w:rsid w:val="0047455F"/>
    <w:rsid w:val="00474835"/>
    <w:rsid w:val="00474954"/>
    <w:rsid w:val="00474A9F"/>
    <w:rsid w:val="00476447"/>
    <w:rsid w:val="00480554"/>
    <w:rsid w:val="00480830"/>
    <w:rsid w:val="004823D1"/>
    <w:rsid w:val="00483505"/>
    <w:rsid w:val="00483DD5"/>
    <w:rsid w:val="004850E8"/>
    <w:rsid w:val="00485ACE"/>
    <w:rsid w:val="00490F7A"/>
    <w:rsid w:val="00491142"/>
    <w:rsid w:val="004A0C42"/>
    <w:rsid w:val="004A17D3"/>
    <w:rsid w:val="004A3E48"/>
    <w:rsid w:val="004B240B"/>
    <w:rsid w:val="004B2BB6"/>
    <w:rsid w:val="004B6A40"/>
    <w:rsid w:val="004B6F6D"/>
    <w:rsid w:val="004C029B"/>
    <w:rsid w:val="004C158B"/>
    <w:rsid w:val="004C6A84"/>
    <w:rsid w:val="004C7022"/>
    <w:rsid w:val="004D04C2"/>
    <w:rsid w:val="004D2C2D"/>
    <w:rsid w:val="004D30B8"/>
    <w:rsid w:val="004D3722"/>
    <w:rsid w:val="004D7AB0"/>
    <w:rsid w:val="004D7CDF"/>
    <w:rsid w:val="004D7E59"/>
    <w:rsid w:val="004E1734"/>
    <w:rsid w:val="004E2AFD"/>
    <w:rsid w:val="004E3285"/>
    <w:rsid w:val="004E4327"/>
    <w:rsid w:val="004E6DD6"/>
    <w:rsid w:val="004F0200"/>
    <w:rsid w:val="004F0DA3"/>
    <w:rsid w:val="004F2FE3"/>
    <w:rsid w:val="004F3C9D"/>
    <w:rsid w:val="004F3F55"/>
    <w:rsid w:val="004F43E0"/>
    <w:rsid w:val="004F47A4"/>
    <w:rsid w:val="004F4AF5"/>
    <w:rsid w:val="004F6952"/>
    <w:rsid w:val="004F6DFC"/>
    <w:rsid w:val="004F74DD"/>
    <w:rsid w:val="004F7A40"/>
    <w:rsid w:val="00504299"/>
    <w:rsid w:val="00506C7B"/>
    <w:rsid w:val="00507E58"/>
    <w:rsid w:val="005102AA"/>
    <w:rsid w:val="0051171B"/>
    <w:rsid w:val="0051720C"/>
    <w:rsid w:val="00520814"/>
    <w:rsid w:val="00523169"/>
    <w:rsid w:val="00531541"/>
    <w:rsid w:val="0053212D"/>
    <w:rsid w:val="0053367F"/>
    <w:rsid w:val="00535ED9"/>
    <w:rsid w:val="00537F1E"/>
    <w:rsid w:val="0055007F"/>
    <w:rsid w:val="00551166"/>
    <w:rsid w:val="0055200D"/>
    <w:rsid w:val="005520E0"/>
    <w:rsid w:val="005541C9"/>
    <w:rsid w:val="00555147"/>
    <w:rsid w:val="0055526A"/>
    <w:rsid w:val="00557A5F"/>
    <w:rsid w:val="00560C13"/>
    <w:rsid w:val="005617BC"/>
    <w:rsid w:val="00562F1D"/>
    <w:rsid w:val="00564DE4"/>
    <w:rsid w:val="0056663A"/>
    <w:rsid w:val="0056761B"/>
    <w:rsid w:val="00572D4C"/>
    <w:rsid w:val="00573B60"/>
    <w:rsid w:val="0057765C"/>
    <w:rsid w:val="00581406"/>
    <w:rsid w:val="0058164F"/>
    <w:rsid w:val="00582F24"/>
    <w:rsid w:val="00583549"/>
    <w:rsid w:val="00584526"/>
    <w:rsid w:val="005857FB"/>
    <w:rsid w:val="005871D3"/>
    <w:rsid w:val="00591343"/>
    <w:rsid w:val="00592ED9"/>
    <w:rsid w:val="00593D93"/>
    <w:rsid w:val="00593DCF"/>
    <w:rsid w:val="005953CF"/>
    <w:rsid w:val="0059554E"/>
    <w:rsid w:val="005975EE"/>
    <w:rsid w:val="005A1F2E"/>
    <w:rsid w:val="005A24EB"/>
    <w:rsid w:val="005A280D"/>
    <w:rsid w:val="005A3BC7"/>
    <w:rsid w:val="005A6027"/>
    <w:rsid w:val="005A72AD"/>
    <w:rsid w:val="005A74F8"/>
    <w:rsid w:val="005A780C"/>
    <w:rsid w:val="005A7BFA"/>
    <w:rsid w:val="005B0BC2"/>
    <w:rsid w:val="005B160C"/>
    <w:rsid w:val="005B1EFF"/>
    <w:rsid w:val="005B22E6"/>
    <w:rsid w:val="005B3AA3"/>
    <w:rsid w:val="005B50BC"/>
    <w:rsid w:val="005C3DFD"/>
    <w:rsid w:val="005C4206"/>
    <w:rsid w:val="005C54BF"/>
    <w:rsid w:val="005C74E4"/>
    <w:rsid w:val="005C77B4"/>
    <w:rsid w:val="005D0998"/>
    <w:rsid w:val="005D1B11"/>
    <w:rsid w:val="005D4D8E"/>
    <w:rsid w:val="005E35F9"/>
    <w:rsid w:val="005E3A2D"/>
    <w:rsid w:val="005E3DB0"/>
    <w:rsid w:val="005E3EAF"/>
    <w:rsid w:val="005E6748"/>
    <w:rsid w:val="005E787F"/>
    <w:rsid w:val="005F1A4C"/>
    <w:rsid w:val="006031A5"/>
    <w:rsid w:val="00605C69"/>
    <w:rsid w:val="006060CA"/>
    <w:rsid w:val="006074DE"/>
    <w:rsid w:val="00613D6E"/>
    <w:rsid w:val="00614039"/>
    <w:rsid w:val="006167B1"/>
    <w:rsid w:val="0061726C"/>
    <w:rsid w:val="00617A89"/>
    <w:rsid w:val="006251B1"/>
    <w:rsid w:val="00631062"/>
    <w:rsid w:val="00631274"/>
    <w:rsid w:val="00631ABC"/>
    <w:rsid w:val="0063224F"/>
    <w:rsid w:val="006368E8"/>
    <w:rsid w:val="00636AAD"/>
    <w:rsid w:val="00640947"/>
    <w:rsid w:val="00640E80"/>
    <w:rsid w:val="00641910"/>
    <w:rsid w:val="006428C3"/>
    <w:rsid w:val="006430D7"/>
    <w:rsid w:val="00644DA0"/>
    <w:rsid w:val="006475EC"/>
    <w:rsid w:val="00651677"/>
    <w:rsid w:val="00654EEA"/>
    <w:rsid w:val="00663EDE"/>
    <w:rsid w:val="00665703"/>
    <w:rsid w:val="00671532"/>
    <w:rsid w:val="006716D7"/>
    <w:rsid w:val="006731A2"/>
    <w:rsid w:val="00674176"/>
    <w:rsid w:val="00674E11"/>
    <w:rsid w:val="006765B1"/>
    <w:rsid w:val="00676691"/>
    <w:rsid w:val="00677B3E"/>
    <w:rsid w:val="00681341"/>
    <w:rsid w:val="00683BB0"/>
    <w:rsid w:val="00685753"/>
    <w:rsid w:val="00687574"/>
    <w:rsid w:val="006912EF"/>
    <w:rsid w:val="006915FE"/>
    <w:rsid w:val="00691613"/>
    <w:rsid w:val="00692447"/>
    <w:rsid w:val="00693FF2"/>
    <w:rsid w:val="006948FF"/>
    <w:rsid w:val="00695443"/>
    <w:rsid w:val="006957E0"/>
    <w:rsid w:val="00695C4C"/>
    <w:rsid w:val="00697E3C"/>
    <w:rsid w:val="006A0CA8"/>
    <w:rsid w:val="006A3EC9"/>
    <w:rsid w:val="006A42CA"/>
    <w:rsid w:val="006A48AF"/>
    <w:rsid w:val="006A4F94"/>
    <w:rsid w:val="006A656D"/>
    <w:rsid w:val="006B206C"/>
    <w:rsid w:val="006B406B"/>
    <w:rsid w:val="006B60ED"/>
    <w:rsid w:val="006B6650"/>
    <w:rsid w:val="006B7C74"/>
    <w:rsid w:val="006C1BA1"/>
    <w:rsid w:val="006C2054"/>
    <w:rsid w:val="006C36B3"/>
    <w:rsid w:val="006C48A7"/>
    <w:rsid w:val="006C4A98"/>
    <w:rsid w:val="006C4AEC"/>
    <w:rsid w:val="006C5677"/>
    <w:rsid w:val="006C5C96"/>
    <w:rsid w:val="006C6825"/>
    <w:rsid w:val="006C7F51"/>
    <w:rsid w:val="006D209E"/>
    <w:rsid w:val="006D4614"/>
    <w:rsid w:val="006D4DE7"/>
    <w:rsid w:val="006D53A8"/>
    <w:rsid w:val="006D5873"/>
    <w:rsid w:val="006D5BDD"/>
    <w:rsid w:val="006D5FE2"/>
    <w:rsid w:val="006D6A44"/>
    <w:rsid w:val="006D7CBB"/>
    <w:rsid w:val="006E07B9"/>
    <w:rsid w:val="006E080D"/>
    <w:rsid w:val="006E184A"/>
    <w:rsid w:val="006E3944"/>
    <w:rsid w:val="006E3DB1"/>
    <w:rsid w:val="006E589B"/>
    <w:rsid w:val="006F4B7E"/>
    <w:rsid w:val="006F53D8"/>
    <w:rsid w:val="006F6FF7"/>
    <w:rsid w:val="00700554"/>
    <w:rsid w:val="00701776"/>
    <w:rsid w:val="00701E5E"/>
    <w:rsid w:val="00704288"/>
    <w:rsid w:val="007069DE"/>
    <w:rsid w:val="00711843"/>
    <w:rsid w:val="00713324"/>
    <w:rsid w:val="00713C3F"/>
    <w:rsid w:val="00713CC5"/>
    <w:rsid w:val="00715364"/>
    <w:rsid w:val="00716EA2"/>
    <w:rsid w:val="0071700B"/>
    <w:rsid w:val="00721B5F"/>
    <w:rsid w:val="00721E1B"/>
    <w:rsid w:val="00727406"/>
    <w:rsid w:val="007305A9"/>
    <w:rsid w:val="00731041"/>
    <w:rsid w:val="007325DE"/>
    <w:rsid w:val="00733252"/>
    <w:rsid w:val="007334A4"/>
    <w:rsid w:val="007404A3"/>
    <w:rsid w:val="007409FD"/>
    <w:rsid w:val="0074438D"/>
    <w:rsid w:val="007446E2"/>
    <w:rsid w:val="00750D13"/>
    <w:rsid w:val="00752C26"/>
    <w:rsid w:val="0075688F"/>
    <w:rsid w:val="00757175"/>
    <w:rsid w:val="00760623"/>
    <w:rsid w:val="0076093A"/>
    <w:rsid w:val="007621C6"/>
    <w:rsid w:val="0076278F"/>
    <w:rsid w:val="007653D1"/>
    <w:rsid w:val="00765810"/>
    <w:rsid w:val="00766A8C"/>
    <w:rsid w:val="0076775C"/>
    <w:rsid w:val="007705FE"/>
    <w:rsid w:val="00773372"/>
    <w:rsid w:val="00773386"/>
    <w:rsid w:val="00775279"/>
    <w:rsid w:val="00776D9C"/>
    <w:rsid w:val="00777936"/>
    <w:rsid w:val="007809BA"/>
    <w:rsid w:val="00783211"/>
    <w:rsid w:val="0078368A"/>
    <w:rsid w:val="00790700"/>
    <w:rsid w:val="00790E10"/>
    <w:rsid w:val="0079176D"/>
    <w:rsid w:val="007934EE"/>
    <w:rsid w:val="00794B31"/>
    <w:rsid w:val="00794E4F"/>
    <w:rsid w:val="00794E8D"/>
    <w:rsid w:val="00796B0B"/>
    <w:rsid w:val="007A099D"/>
    <w:rsid w:val="007A1BBA"/>
    <w:rsid w:val="007A5C00"/>
    <w:rsid w:val="007A6E51"/>
    <w:rsid w:val="007A735E"/>
    <w:rsid w:val="007A7BEA"/>
    <w:rsid w:val="007B01DA"/>
    <w:rsid w:val="007B1F2D"/>
    <w:rsid w:val="007B41C6"/>
    <w:rsid w:val="007B536F"/>
    <w:rsid w:val="007C0174"/>
    <w:rsid w:val="007C10A3"/>
    <w:rsid w:val="007C149E"/>
    <w:rsid w:val="007C20DE"/>
    <w:rsid w:val="007C2FBA"/>
    <w:rsid w:val="007C7D17"/>
    <w:rsid w:val="007D0270"/>
    <w:rsid w:val="007D1094"/>
    <w:rsid w:val="007E1F4F"/>
    <w:rsid w:val="007E2648"/>
    <w:rsid w:val="007E3D1D"/>
    <w:rsid w:val="007E4CF5"/>
    <w:rsid w:val="007E5C33"/>
    <w:rsid w:val="007F048B"/>
    <w:rsid w:val="007F1D5A"/>
    <w:rsid w:val="007F40C6"/>
    <w:rsid w:val="007F5E90"/>
    <w:rsid w:val="007F5EC2"/>
    <w:rsid w:val="007F6540"/>
    <w:rsid w:val="007F755D"/>
    <w:rsid w:val="00800C6B"/>
    <w:rsid w:val="00805C74"/>
    <w:rsid w:val="00810DE5"/>
    <w:rsid w:val="00813F34"/>
    <w:rsid w:val="00815C2C"/>
    <w:rsid w:val="00817785"/>
    <w:rsid w:val="008211BF"/>
    <w:rsid w:val="00821711"/>
    <w:rsid w:val="00822C72"/>
    <w:rsid w:val="00822DF3"/>
    <w:rsid w:val="00823E0A"/>
    <w:rsid w:val="008245A4"/>
    <w:rsid w:val="00825D15"/>
    <w:rsid w:val="00826752"/>
    <w:rsid w:val="0082706C"/>
    <w:rsid w:val="008270D5"/>
    <w:rsid w:val="008276E0"/>
    <w:rsid w:val="00830304"/>
    <w:rsid w:val="00831056"/>
    <w:rsid w:val="00835B0A"/>
    <w:rsid w:val="008362AC"/>
    <w:rsid w:val="008402FB"/>
    <w:rsid w:val="008410B1"/>
    <w:rsid w:val="00843B73"/>
    <w:rsid w:val="008445F0"/>
    <w:rsid w:val="00847689"/>
    <w:rsid w:val="00850CD7"/>
    <w:rsid w:val="008545F7"/>
    <w:rsid w:val="00856120"/>
    <w:rsid w:val="008568BE"/>
    <w:rsid w:val="00857681"/>
    <w:rsid w:val="0086276F"/>
    <w:rsid w:val="008637B0"/>
    <w:rsid w:val="0086488A"/>
    <w:rsid w:val="00870684"/>
    <w:rsid w:val="00873497"/>
    <w:rsid w:val="00873DC8"/>
    <w:rsid w:val="00876449"/>
    <w:rsid w:val="00876DB3"/>
    <w:rsid w:val="008773CB"/>
    <w:rsid w:val="008805FC"/>
    <w:rsid w:val="008814E7"/>
    <w:rsid w:val="00882E93"/>
    <w:rsid w:val="00884283"/>
    <w:rsid w:val="00884F96"/>
    <w:rsid w:val="00887C54"/>
    <w:rsid w:val="00887FF0"/>
    <w:rsid w:val="00890642"/>
    <w:rsid w:val="008907FE"/>
    <w:rsid w:val="00890C25"/>
    <w:rsid w:val="00894647"/>
    <w:rsid w:val="00894F27"/>
    <w:rsid w:val="00896448"/>
    <w:rsid w:val="008A0FEB"/>
    <w:rsid w:val="008A1C88"/>
    <w:rsid w:val="008A577C"/>
    <w:rsid w:val="008A57D1"/>
    <w:rsid w:val="008A6CE7"/>
    <w:rsid w:val="008A6F11"/>
    <w:rsid w:val="008A7734"/>
    <w:rsid w:val="008A7C70"/>
    <w:rsid w:val="008A7E71"/>
    <w:rsid w:val="008B1876"/>
    <w:rsid w:val="008B2BFF"/>
    <w:rsid w:val="008B355F"/>
    <w:rsid w:val="008B3E4A"/>
    <w:rsid w:val="008B5E56"/>
    <w:rsid w:val="008C4AA2"/>
    <w:rsid w:val="008C4D0B"/>
    <w:rsid w:val="008C66AA"/>
    <w:rsid w:val="008D0810"/>
    <w:rsid w:val="008D37A6"/>
    <w:rsid w:val="008D4932"/>
    <w:rsid w:val="008D4E9E"/>
    <w:rsid w:val="008D54AF"/>
    <w:rsid w:val="008D587C"/>
    <w:rsid w:val="008D5DCE"/>
    <w:rsid w:val="008D7DD1"/>
    <w:rsid w:val="008E04F9"/>
    <w:rsid w:val="008E0735"/>
    <w:rsid w:val="008E0A9C"/>
    <w:rsid w:val="008E0FEC"/>
    <w:rsid w:val="008E3429"/>
    <w:rsid w:val="008E4254"/>
    <w:rsid w:val="008E4C3C"/>
    <w:rsid w:val="008F0BC0"/>
    <w:rsid w:val="008F26C2"/>
    <w:rsid w:val="00901E57"/>
    <w:rsid w:val="009033BE"/>
    <w:rsid w:val="009044FD"/>
    <w:rsid w:val="00905E38"/>
    <w:rsid w:val="00906D4A"/>
    <w:rsid w:val="00907C0D"/>
    <w:rsid w:val="009115A4"/>
    <w:rsid w:val="009201F9"/>
    <w:rsid w:val="00920B71"/>
    <w:rsid w:val="00920EC1"/>
    <w:rsid w:val="00921843"/>
    <w:rsid w:val="0092204F"/>
    <w:rsid w:val="00923E53"/>
    <w:rsid w:val="00924736"/>
    <w:rsid w:val="00927D4C"/>
    <w:rsid w:val="00932493"/>
    <w:rsid w:val="00932919"/>
    <w:rsid w:val="00932C23"/>
    <w:rsid w:val="00933153"/>
    <w:rsid w:val="00933A6D"/>
    <w:rsid w:val="00933F32"/>
    <w:rsid w:val="00934A95"/>
    <w:rsid w:val="00935240"/>
    <w:rsid w:val="009423F0"/>
    <w:rsid w:val="00943C29"/>
    <w:rsid w:val="00944D53"/>
    <w:rsid w:val="00951275"/>
    <w:rsid w:val="00952D14"/>
    <w:rsid w:val="00953A84"/>
    <w:rsid w:val="0095476A"/>
    <w:rsid w:val="00955248"/>
    <w:rsid w:val="00955697"/>
    <w:rsid w:val="009612C1"/>
    <w:rsid w:val="0096452F"/>
    <w:rsid w:val="009669E3"/>
    <w:rsid w:val="00966C3E"/>
    <w:rsid w:val="00967C49"/>
    <w:rsid w:val="00971134"/>
    <w:rsid w:val="00971628"/>
    <w:rsid w:val="00974151"/>
    <w:rsid w:val="009754A1"/>
    <w:rsid w:val="00975A75"/>
    <w:rsid w:val="00976CCB"/>
    <w:rsid w:val="00977CD2"/>
    <w:rsid w:val="00982B83"/>
    <w:rsid w:val="00982E5A"/>
    <w:rsid w:val="009832B8"/>
    <w:rsid w:val="00984594"/>
    <w:rsid w:val="00987D98"/>
    <w:rsid w:val="00991059"/>
    <w:rsid w:val="00991643"/>
    <w:rsid w:val="00993D40"/>
    <w:rsid w:val="00994153"/>
    <w:rsid w:val="00994204"/>
    <w:rsid w:val="00995E42"/>
    <w:rsid w:val="00997F0F"/>
    <w:rsid w:val="009A0FEC"/>
    <w:rsid w:val="009A52D5"/>
    <w:rsid w:val="009A5FFC"/>
    <w:rsid w:val="009A60E1"/>
    <w:rsid w:val="009B3AD9"/>
    <w:rsid w:val="009B65E0"/>
    <w:rsid w:val="009B75DA"/>
    <w:rsid w:val="009C1A7B"/>
    <w:rsid w:val="009C31D2"/>
    <w:rsid w:val="009C4321"/>
    <w:rsid w:val="009D03CA"/>
    <w:rsid w:val="009D3543"/>
    <w:rsid w:val="009D3C55"/>
    <w:rsid w:val="009D6668"/>
    <w:rsid w:val="009E0324"/>
    <w:rsid w:val="009E1C0D"/>
    <w:rsid w:val="009E237A"/>
    <w:rsid w:val="009E37B7"/>
    <w:rsid w:val="009E4A28"/>
    <w:rsid w:val="009E5647"/>
    <w:rsid w:val="009E6314"/>
    <w:rsid w:val="009E6800"/>
    <w:rsid w:val="009F0CD3"/>
    <w:rsid w:val="009F1431"/>
    <w:rsid w:val="009F289A"/>
    <w:rsid w:val="009F7812"/>
    <w:rsid w:val="00A01D2A"/>
    <w:rsid w:val="00A03FFB"/>
    <w:rsid w:val="00A05D6D"/>
    <w:rsid w:val="00A06150"/>
    <w:rsid w:val="00A06725"/>
    <w:rsid w:val="00A075DC"/>
    <w:rsid w:val="00A110CF"/>
    <w:rsid w:val="00A12E63"/>
    <w:rsid w:val="00A14A96"/>
    <w:rsid w:val="00A153DA"/>
    <w:rsid w:val="00A15FED"/>
    <w:rsid w:val="00A230E6"/>
    <w:rsid w:val="00A23964"/>
    <w:rsid w:val="00A23D72"/>
    <w:rsid w:val="00A250D9"/>
    <w:rsid w:val="00A31CDB"/>
    <w:rsid w:val="00A36F95"/>
    <w:rsid w:val="00A37424"/>
    <w:rsid w:val="00A40702"/>
    <w:rsid w:val="00A4382A"/>
    <w:rsid w:val="00A51345"/>
    <w:rsid w:val="00A530B9"/>
    <w:rsid w:val="00A53C07"/>
    <w:rsid w:val="00A61F3C"/>
    <w:rsid w:val="00A62D79"/>
    <w:rsid w:val="00A62F74"/>
    <w:rsid w:val="00A66116"/>
    <w:rsid w:val="00A67DB4"/>
    <w:rsid w:val="00A719FA"/>
    <w:rsid w:val="00A803BB"/>
    <w:rsid w:val="00A81018"/>
    <w:rsid w:val="00A81413"/>
    <w:rsid w:val="00A81AF2"/>
    <w:rsid w:val="00A82C66"/>
    <w:rsid w:val="00A83534"/>
    <w:rsid w:val="00A83EFD"/>
    <w:rsid w:val="00A93398"/>
    <w:rsid w:val="00A97991"/>
    <w:rsid w:val="00AA19CF"/>
    <w:rsid w:val="00AA1B57"/>
    <w:rsid w:val="00AA1D3B"/>
    <w:rsid w:val="00AA628D"/>
    <w:rsid w:val="00AA6AF5"/>
    <w:rsid w:val="00AB0B28"/>
    <w:rsid w:val="00AB0E97"/>
    <w:rsid w:val="00AB0FB3"/>
    <w:rsid w:val="00AB18D2"/>
    <w:rsid w:val="00AB1EB2"/>
    <w:rsid w:val="00AB2310"/>
    <w:rsid w:val="00AB24BA"/>
    <w:rsid w:val="00AB38D4"/>
    <w:rsid w:val="00AB4F57"/>
    <w:rsid w:val="00AB60A0"/>
    <w:rsid w:val="00AB68E1"/>
    <w:rsid w:val="00AC139F"/>
    <w:rsid w:val="00AC167D"/>
    <w:rsid w:val="00AC5471"/>
    <w:rsid w:val="00AC5682"/>
    <w:rsid w:val="00AD1184"/>
    <w:rsid w:val="00AD3132"/>
    <w:rsid w:val="00AD53CD"/>
    <w:rsid w:val="00AE46B5"/>
    <w:rsid w:val="00AE478E"/>
    <w:rsid w:val="00AE4BFD"/>
    <w:rsid w:val="00AE53E8"/>
    <w:rsid w:val="00AE7F76"/>
    <w:rsid w:val="00AF1F95"/>
    <w:rsid w:val="00AF38EF"/>
    <w:rsid w:val="00AF489C"/>
    <w:rsid w:val="00B0052A"/>
    <w:rsid w:val="00B0124B"/>
    <w:rsid w:val="00B05837"/>
    <w:rsid w:val="00B12B26"/>
    <w:rsid w:val="00B14074"/>
    <w:rsid w:val="00B15EE4"/>
    <w:rsid w:val="00B16BF2"/>
    <w:rsid w:val="00B2161C"/>
    <w:rsid w:val="00B218F8"/>
    <w:rsid w:val="00B24398"/>
    <w:rsid w:val="00B2648F"/>
    <w:rsid w:val="00B27D8C"/>
    <w:rsid w:val="00B36FC7"/>
    <w:rsid w:val="00B41A1E"/>
    <w:rsid w:val="00B50758"/>
    <w:rsid w:val="00B5206E"/>
    <w:rsid w:val="00B54518"/>
    <w:rsid w:val="00B56EFE"/>
    <w:rsid w:val="00B575C8"/>
    <w:rsid w:val="00B60769"/>
    <w:rsid w:val="00B641B3"/>
    <w:rsid w:val="00B64A31"/>
    <w:rsid w:val="00B65676"/>
    <w:rsid w:val="00B67171"/>
    <w:rsid w:val="00B67AE8"/>
    <w:rsid w:val="00B7014B"/>
    <w:rsid w:val="00B7035D"/>
    <w:rsid w:val="00B70BF6"/>
    <w:rsid w:val="00B70FD1"/>
    <w:rsid w:val="00B76F2B"/>
    <w:rsid w:val="00B77139"/>
    <w:rsid w:val="00B806EC"/>
    <w:rsid w:val="00B82F20"/>
    <w:rsid w:val="00B90775"/>
    <w:rsid w:val="00B9206D"/>
    <w:rsid w:val="00B941DF"/>
    <w:rsid w:val="00B94550"/>
    <w:rsid w:val="00BA6798"/>
    <w:rsid w:val="00BA6825"/>
    <w:rsid w:val="00BB42EB"/>
    <w:rsid w:val="00BB7D31"/>
    <w:rsid w:val="00BB7D9E"/>
    <w:rsid w:val="00BC1FC6"/>
    <w:rsid w:val="00BC2623"/>
    <w:rsid w:val="00BC3978"/>
    <w:rsid w:val="00BC7740"/>
    <w:rsid w:val="00BD06B9"/>
    <w:rsid w:val="00BD0706"/>
    <w:rsid w:val="00BD1053"/>
    <w:rsid w:val="00BD1E66"/>
    <w:rsid w:val="00BD4245"/>
    <w:rsid w:val="00BD7E16"/>
    <w:rsid w:val="00BE198B"/>
    <w:rsid w:val="00BE2502"/>
    <w:rsid w:val="00BE55EF"/>
    <w:rsid w:val="00BE5ECB"/>
    <w:rsid w:val="00BF3BAC"/>
    <w:rsid w:val="00C02808"/>
    <w:rsid w:val="00C039E5"/>
    <w:rsid w:val="00C047AE"/>
    <w:rsid w:val="00C0491B"/>
    <w:rsid w:val="00C1054A"/>
    <w:rsid w:val="00C11057"/>
    <w:rsid w:val="00C11582"/>
    <w:rsid w:val="00C127A7"/>
    <w:rsid w:val="00C136B4"/>
    <w:rsid w:val="00C14DBB"/>
    <w:rsid w:val="00C167BD"/>
    <w:rsid w:val="00C20D11"/>
    <w:rsid w:val="00C24A37"/>
    <w:rsid w:val="00C25517"/>
    <w:rsid w:val="00C27995"/>
    <w:rsid w:val="00C33CD7"/>
    <w:rsid w:val="00C34C5F"/>
    <w:rsid w:val="00C362A3"/>
    <w:rsid w:val="00C36566"/>
    <w:rsid w:val="00C37CD1"/>
    <w:rsid w:val="00C41C87"/>
    <w:rsid w:val="00C448ED"/>
    <w:rsid w:val="00C44DD8"/>
    <w:rsid w:val="00C450E1"/>
    <w:rsid w:val="00C47199"/>
    <w:rsid w:val="00C47D9A"/>
    <w:rsid w:val="00C51FF0"/>
    <w:rsid w:val="00C54EB5"/>
    <w:rsid w:val="00C55A81"/>
    <w:rsid w:val="00C56F61"/>
    <w:rsid w:val="00C62DAE"/>
    <w:rsid w:val="00C63C5A"/>
    <w:rsid w:val="00C64127"/>
    <w:rsid w:val="00C6506F"/>
    <w:rsid w:val="00C6538B"/>
    <w:rsid w:val="00C67A1E"/>
    <w:rsid w:val="00C67F3B"/>
    <w:rsid w:val="00C7033E"/>
    <w:rsid w:val="00C706C7"/>
    <w:rsid w:val="00C709C4"/>
    <w:rsid w:val="00C70DFA"/>
    <w:rsid w:val="00C71898"/>
    <w:rsid w:val="00C7267A"/>
    <w:rsid w:val="00C7352F"/>
    <w:rsid w:val="00C751DF"/>
    <w:rsid w:val="00C75DC2"/>
    <w:rsid w:val="00C76B5F"/>
    <w:rsid w:val="00C77AF1"/>
    <w:rsid w:val="00C85820"/>
    <w:rsid w:val="00C90C3B"/>
    <w:rsid w:val="00C90E11"/>
    <w:rsid w:val="00C9222D"/>
    <w:rsid w:val="00C93D03"/>
    <w:rsid w:val="00C966EE"/>
    <w:rsid w:val="00C96BD0"/>
    <w:rsid w:val="00CA41F2"/>
    <w:rsid w:val="00CA6017"/>
    <w:rsid w:val="00CB06BA"/>
    <w:rsid w:val="00CB5801"/>
    <w:rsid w:val="00CB7503"/>
    <w:rsid w:val="00CC1132"/>
    <w:rsid w:val="00CC207A"/>
    <w:rsid w:val="00CC497D"/>
    <w:rsid w:val="00CC4E5A"/>
    <w:rsid w:val="00CD3129"/>
    <w:rsid w:val="00CD3BAE"/>
    <w:rsid w:val="00CD43E2"/>
    <w:rsid w:val="00CD4A4E"/>
    <w:rsid w:val="00CD5C15"/>
    <w:rsid w:val="00CD6F44"/>
    <w:rsid w:val="00CE1A19"/>
    <w:rsid w:val="00CE1C4A"/>
    <w:rsid w:val="00CE360E"/>
    <w:rsid w:val="00CF3866"/>
    <w:rsid w:val="00CF3F8F"/>
    <w:rsid w:val="00CF6E00"/>
    <w:rsid w:val="00D01238"/>
    <w:rsid w:val="00D02909"/>
    <w:rsid w:val="00D03B93"/>
    <w:rsid w:val="00D044BD"/>
    <w:rsid w:val="00D04AD9"/>
    <w:rsid w:val="00D04FB8"/>
    <w:rsid w:val="00D053BA"/>
    <w:rsid w:val="00D0603B"/>
    <w:rsid w:val="00D07885"/>
    <w:rsid w:val="00D1056D"/>
    <w:rsid w:val="00D1218D"/>
    <w:rsid w:val="00D156C1"/>
    <w:rsid w:val="00D208BF"/>
    <w:rsid w:val="00D20E0B"/>
    <w:rsid w:val="00D2332C"/>
    <w:rsid w:val="00D25162"/>
    <w:rsid w:val="00D26367"/>
    <w:rsid w:val="00D26D93"/>
    <w:rsid w:val="00D271FE"/>
    <w:rsid w:val="00D31EEC"/>
    <w:rsid w:val="00D3396E"/>
    <w:rsid w:val="00D36404"/>
    <w:rsid w:val="00D368C2"/>
    <w:rsid w:val="00D37D0A"/>
    <w:rsid w:val="00D45272"/>
    <w:rsid w:val="00D4560E"/>
    <w:rsid w:val="00D45EFF"/>
    <w:rsid w:val="00D5138D"/>
    <w:rsid w:val="00D518E7"/>
    <w:rsid w:val="00D5248A"/>
    <w:rsid w:val="00D53892"/>
    <w:rsid w:val="00D5514D"/>
    <w:rsid w:val="00D5530F"/>
    <w:rsid w:val="00D56311"/>
    <w:rsid w:val="00D61BFB"/>
    <w:rsid w:val="00D67D9B"/>
    <w:rsid w:val="00D71C57"/>
    <w:rsid w:val="00D723C4"/>
    <w:rsid w:val="00D72F5F"/>
    <w:rsid w:val="00D75EC8"/>
    <w:rsid w:val="00D7739A"/>
    <w:rsid w:val="00D77CC9"/>
    <w:rsid w:val="00D802C5"/>
    <w:rsid w:val="00D806AA"/>
    <w:rsid w:val="00D84294"/>
    <w:rsid w:val="00D85296"/>
    <w:rsid w:val="00D869FE"/>
    <w:rsid w:val="00D86DFF"/>
    <w:rsid w:val="00D9006E"/>
    <w:rsid w:val="00D900E1"/>
    <w:rsid w:val="00D9167C"/>
    <w:rsid w:val="00D939B2"/>
    <w:rsid w:val="00D94862"/>
    <w:rsid w:val="00DA11FC"/>
    <w:rsid w:val="00DA150E"/>
    <w:rsid w:val="00DA22F8"/>
    <w:rsid w:val="00DA2B44"/>
    <w:rsid w:val="00DA31C8"/>
    <w:rsid w:val="00DA3678"/>
    <w:rsid w:val="00DA5AF5"/>
    <w:rsid w:val="00DB2D84"/>
    <w:rsid w:val="00DB5684"/>
    <w:rsid w:val="00DB7522"/>
    <w:rsid w:val="00DC49A3"/>
    <w:rsid w:val="00DC7D8D"/>
    <w:rsid w:val="00DD098C"/>
    <w:rsid w:val="00DD1604"/>
    <w:rsid w:val="00DD188A"/>
    <w:rsid w:val="00DD22EE"/>
    <w:rsid w:val="00DE03B0"/>
    <w:rsid w:val="00DE1B3B"/>
    <w:rsid w:val="00DE2038"/>
    <w:rsid w:val="00DE566D"/>
    <w:rsid w:val="00DE7757"/>
    <w:rsid w:val="00DF0BF8"/>
    <w:rsid w:val="00DF14FC"/>
    <w:rsid w:val="00DF28DC"/>
    <w:rsid w:val="00DF368F"/>
    <w:rsid w:val="00DF72B6"/>
    <w:rsid w:val="00DF7AD7"/>
    <w:rsid w:val="00E001EC"/>
    <w:rsid w:val="00E02657"/>
    <w:rsid w:val="00E03046"/>
    <w:rsid w:val="00E04EB3"/>
    <w:rsid w:val="00E0631C"/>
    <w:rsid w:val="00E069FE"/>
    <w:rsid w:val="00E07E38"/>
    <w:rsid w:val="00E107BE"/>
    <w:rsid w:val="00E11399"/>
    <w:rsid w:val="00E12D95"/>
    <w:rsid w:val="00E13353"/>
    <w:rsid w:val="00E15B1D"/>
    <w:rsid w:val="00E161FC"/>
    <w:rsid w:val="00E21110"/>
    <w:rsid w:val="00E25BD3"/>
    <w:rsid w:val="00E27C78"/>
    <w:rsid w:val="00E33807"/>
    <w:rsid w:val="00E36E90"/>
    <w:rsid w:val="00E36EA8"/>
    <w:rsid w:val="00E420A2"/>
    <w:rsid w:val="00E424B6"/>
    <w:rsid w:val="00E43395"/>
    <w:rsid w:val="00E57A21"/>
    <w:rsid w:val="00E57D5C"/>
    <w:rsid w:val="00E61C4B"/>
    <w:rsid w:val="00E62777"/>
    <w:rsid w:val="00E62D5E"/>
    <w:rsid w:val="00E637DB"/>
    <w:rsid w:val="00E6408A"/>
    <w:rsid w:val="00E64AEB"/>
    <w:rsid w:val="00E64BCD"/>
    <w:rsid w:val="00E659E2"/>
    <w:rsid w:val="00E67CC3"/>
    <w:rsid w:val="00E760B3"/>
    <w:rsid w:val="00E827D6"/>
    <w:rsid w:val="00E85537"/>
    <w:rsid w:val="00E8711C"/>
    <w:rsid w:val="00E9527B"/>
    <w:rsid w:val="00E95B5B"/>
    <w:rsid w:val="00EA6DF9"/>
    <w:rsid w:val="00EA748D"/>
    <w:rsid w:val="00EA7C94"/>
    <w:rsid w:val="00EA7EA7"/>
    <w:rsid w:val="00EB2B30"/>
    <w:rsid w:val="00EB4624"/>
    <w:rsid w:val="00EB6C56"/>
    <w:rsid w:val="00EB6CC3"/>
    <w:rsid w:val="00ED0795"/>
    <w:rsid w:val="00ED0D25"/>
    <w:rsid w:val="00ED1636"/>
    <w:rsid w:val="00ED171B"/>
    <w:rsid w:val="00ED2174"/>
    <w:rsid w:val="00ED32E3"/>
    <w:rsid w:val="00ED3A3B"/>
    <w:rsid w:val="00ED59F9"/>
    <w:rsid w:val="00EE12A8"/>
    <w:rsid w:val="00EE1DC0"/>
    <w:rsid w:val="00EE1E38"/>
    <w:rsid w:val="00EE36C6"/>
    <w:rsid w:val="00EE5EE9"/>
    <w:rsid w:val="00EE65F1"/>
    <w:rsid w:val="00EE6981"/>
    <w:rsid w:val="00EE77F7"/>
    <w:rsid w:val="00EF0C1F"/>
    <w:rsid w:val="00EF1144"/>
    <w:rsid w:val="00EF282A"/>
    <w:rsid w:val="00EF2A9C"/>
    <w:rsid w:val="00EF3564"/>
    <w:rsid w:val="00EF73E6"/>
    <w:rsid w:val="00F02B57"/>
    <w:rsid w:val="00F02F2F"/>
    <w:rsid w:val="00F034FB"/>
    <w:rsid w:val="00F03BF3"/>
    <w:rsid w:val="00F04C72"/>
    <w:rsid w:val="00F0786D"/>
    <w:rsid w:val="00F07F0F"/>
    <w:rsid w:val="00F101C7"/>
    <w:rsid w:val="00F115CA"/>
    <w:rsid w:val="00F13D7A"/>
    <w:rsid w:val="00F1469B"/>
    <w:rsid w:val="00F146B9"/>
    <w:rsid w:val="00F158A7"/>
    <w:rsid w:val="00F16922"/>
    <w:rsid w:val="00F20DDA"/>
    <w:rsid w:val="00F20EB0"/>
    <w:rsid w:val="00F21C3F"/>
    <w:rsid w:val="00F22F32"/>
    <w:rsid w:val="00F302BE"/>
    <w:rsid w:val="00F354E7"/>
    <w:rsid w:val="00F43275"/>
    <w:rsid w:val="00F43C59"/>
    <w:rsid w:val="00F43CFE"/>
    <w:rsid w:val="00F454DF"/>
    <w:rsid w:val="00F45F0E"/>
    <w:rsid w:val="00F508B9"/>
    <w:rsid w:val="00F573C8"/>
    <w:rsid w:val="00F60921"/>
    <w:rsid w:val="00F6159B"/>
    <w:rsid w:val="00F61A3F"/>
    <w:rsid w:val="00F61A78"/>
    <w:rsid w:val="00F63D30"/>
    <w:rsid w:val="00F6584B"/>
    <w:rsid w:val="00F6675A"/>
    <w:rsid w:val="00F67068"/>
    <w:rsid w:val="00F71E24"/>
    <w:rsid w:val="00F721C2"/>
    <w:rsid w:val="00F730B5"/>
    <w:rsid w:val="00F73C74"/>
    <w:rsid w:val="00F742CE"/>
    <w:rsid w:val="00F7575F"/>
    <w:rsid w:val="00F76A8C"/>
    <w:rsid w:val="00F808C6"/>
    <w:rsid w:val="00F82F65"/>
    <w:rsid w:val="00F84076"/>
    <w:rsid w:val="00F852DF"/>
    <w:rsid w:val="00F87844"/>
    <w:rsid w:val="00F90101"/>
    <w:rsid w:val="00F90B98"/>
    <w:rsid w:val="00F920FF"/>
    <w:rsid w:val="00F92405"/>
    <w:rsid w:val="00F928C3"/>
    <w:rsid w:val="00F9490B"/>
    <w:rsid w:val="00F95024"/>
    <w:rsid w:val="00F95E9B"/>
    <w:rsid w:val="00FA05C8"/>
    <w:rsid w:val="00FA0DA2"/>
    <w:rsid w:val="00FA2A61"/>
    <w:rsid w:val="00FA3C5E"/>
    <w:rsid w:val="00FA3C7E"/>
    <w:rsid w:val="00FA4CB8"/>
    <w:rsid w:val="00FA4D4E"/>
    <w:rsid w:val="00FA503D"/>
    <w:rsid w:val="00FA605B"/>
    <w:rsid w:val="00FB0C80"/>
    <w:rsid w:val="00FB3FD0"/>
    <w:rsid w:val="00FB4F00"/>
    <w:rsid w:val="00FB7294"/>
    <w:rsid w:val="00FC1CFD"/>
    <w:rsid w:val="00FC3426"/>
    <w:rsid w:val="00FC3800"/>
    <w:rsid w:val="00FC3EE9"/>
    <w:rsid w:val="00FC48E5"/>
    <w:rsid w:val="00FC782C"/>
    <w:rsid w:val="00FD078B"/>
    <w:rsid w:val="00FD2F64"/>
    <w:rsid w:val="00FD30AA"/>
    <w:rsid w:val="00FE1E74"/>
    <w:rsid w:val="00FE22D3"/>
    <w:rsid w:val="00FE341C"/>
    <w:rsid w:val="00FE49F5"/>
    <w:rsid w:val="00FE50F2"/>
    <w:rsid w:val="00FE69ED"/>
    <w:rsid w:val="00FE7B66"/>
    <w:rsid w:val="00FF1C9A"/>
    <w:rsid w:val="00FF5DDA"/>
    <w:rsid w:val="00FF6955"/>
    <w:rsid w:val="00FF79BC"/>
    <w:rsid w:val="00FF7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D9848"/>
  <w15:chartTrackingRefBased/>
  <w15:docId w15:val="{D8D94B5C-BB2E-46F7-82F5-4C2EE5B7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E7A"/>
    <w:rPr>
      <w:color w:val="0563C1"/>
      <w:u w:val="single"/>
    </w:rPr>
  </w:style>
  <w:style w:type="character" w:styleId="UnresolvedMention">
    <w:name w:val="Unresolved Mention"/>
    <w:uiPriority w:val="99"/>
    <w:semiHidden/>
    <w:unhideWhenUsed/>
    <w:rsid w:val="00294E7A"/>
    <w:rPr>
      <w:color w:val="808080"/>
      <w:shd w:val="clear" w:color="auto" w:fill="E6E6E6"/>
    </w:rPr>
  </w:style>
  <w:style w:type="paragraph" w:styleId="ListParagraph">
    <w:name w:val="List Paragraph"/>
    <w:basedOn w:val="Normal"/>
    <w:uiPriority w:val="34"/>
    <w:qFormat/>
    <w:rsid w:val="00843B73"/>
    <w:pPr>
      <w:ind w:left="708"/>
    </w:pPr>
  </w:style>
  <w:style w:type="paragraph" w:styleId="NoSpacing">
    <w:name w:val="No Spacing"/>
    <w:uiPriority w:val="1"/>
    <w:qFormat/>
    <w:rsid w:val="00870684"/>
    <w:rPr>
      <w:rFonts w:ascii="Calibri" w:eastAsia="Calibri" w:hAnsi="Calibri"/>
      <w:sz w:val="22"/>
      <w:szCs w:val="22"/>
      <w:lang w:eastAsia="en-US"/>
    </w:rPr>
  </w:style>
  <w:style w:type="paragraph" w:customStyle="1" w:styleId="t-9-8">
    <w:name w:val="t-9-8"/>
    <w:basedOn w:val="Normal"/>
    <w:rsid w:val="00870684"/>
    <w:pPr>
      <w:spacing w:before="100" w:beforeAutospacing="1" w:after="100" w:afterAutospacing="1"/>
    </w:pPr>
  </w:style>
  <w:style w:type="character" w:styleId="Emphasis">
    <w:name w:val="Emphasis"/>
    <w:uiPriority w:val="20"/>
    <w:qFormat/>
    <w:rsid w:val="00870684"/>
    <w:rPr>
      <w:i/>
      <w:iCs/>
    </w:rPr>
  </w:style>
  <w:style w:type="paragraph" w:styleId="BalloonText">
    <w:name w:val="Balloon Text"/>
    <w:basedOn w:val="Normal"/>
    <w:link w:val="BalloonTextChar"/>
    <w:rsid w:val="000F004E"/>
    <w:rPr>
      <w:rFonts w:ascii="Segoe UI" w:hAnsi="Segoe UI" w:cs="Segoe UI"/>
      <w:sz w:val="18"/>
      <w:szCs w:val="18"/>
    </w:rPr>
  </w:style>
  <w:style w:type="character" w:customStyle="1" w:styleId="BalloonTextChar">
    <w:name w:val="Balloon Text Char"/>
    <w:link w:val="BalloonText"/>
    <w:rsid w:val="000F004E"/>
    <w:rPr>
      <w:rFonts w:ascii="Segoe UI" w:hAnsi="Segoe UI" w:cs="Segoe UI"/>
      <w:sz w:val="18"/>
      <w:szCs w:val="18"/>
    </w:rPr>
  </w:style>
  <w:style w:type="paragraph" w:styleId="Header">
    <w:name w:val="header"/>
    <w:basedOn w:val="Normal"/>
    <w:link w:val="HeaderChar"/>
    <w:uiPriority w:val="99"/>
    <w:rsid w:val="007B01DA"/>
    <w:pPr>
      <w:tabs>
        <w:tab w:val="center" w:pos="4536"/>
        <w:tab w:val="right" w:pos="9072"/>
      </w:tabs>
    </w:pPr>
  </w:style>
  <w:style w:type="character" w:customStyle="1" w:styleId="HeaderChar">
    <w:name w:val="Header Char"/>
    <w:link w:val="Header"/>
    <w:uiPriority w:val="99"/>
    <w:rsid w:val="007B01DA"/>
    <w:rPr>
      <w:sz w:val="24"/>
      <w:szCs w:val="24"/>
    </w:rPr>
  </w:style>
  <w:style w:type="paragraph" w:styleId="Footer">
    <w:name w:val="footer"/>
    <w:basedOn w:val="Normal"/>
    <w:link w:val="FooterChar"/>
    <w:uiPriority w:val="99"/>
    <w:rsid w:val="007B01DA"/>
    <w:pPr>
      <w:tabs>
        <w:tab w:val="center" w:pos="4536"/>
        <w:tab w:val="right" w:pos="9072"/>
      </w:tabs>
    </w:pPr>
  </w:style>
  <w:style w:type="character" w:customStyle="1" w:styleId="FooterChar">
    <w:name w:val="Footer Char"/>
    <w:link w:val="Footer"/>
    <w:uiPriority w:val="99"/>
    <w:rsid w:val="007B01DA"/>
    <w:rPr>
      <w:sz w:val="24"/>
      <w:szCs w:val="24"/>
    </w:rPr>
  </w:style>
  <w:style w:type="paragraph" w:customStyle="1" w:styleId="Default">
    <w:name w:val="Default"/>
    <w:rsid w:val="006E07B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F20E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TableNormal"/>
    <w:next w:val="TableGrid"/>
    <w:uiPriority w:val="39"/>
    <w:rsid w:val="00AA6A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rsid w:val="001D51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1D51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39"/>
    <w:rsid w:val="002F21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uiPriority w:val="39"/>
    <w:rsid w:val="002F21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TableNormal"/>
    <w:next w:val="TableGrid"/>
    <w:uiPriority w:val="39"/>
    <w:rsid w:val="00E338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TableNormal"/>
    <w:next w:val="TableGrid"/>
    <w:uiPriority w:val="39"/>
    <w:rsid w:val="004F2F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5953">
      <w:bodyDiv w:val="1"/>
      <w:marLeft w:val="0"/>
      <w:marRight w:val="0"/>
      <w:marTop w:val="0"/>
      <w:marBottom w:val="0"/>
      <w:divBdr>
        <w:top w:val="none" w:sz="0" w:space="0" w:color="auto"/>
        <w:left w:val="none" w:sz="0" w:space="0" w:color="auto"/>
        <w:bottom w:val="none" w:sz="0" w:space="0" w:color="auto"/>
        <w:right w:val="none" w:sz="0" w:space="0" w:color="auto"/>
      </w:divBdr>
    </w:div>
    <w:div w:id="337343188">
      <w:bodyDiv w:val="1"/>
      <w:marLeft w:val="0"/>
      <w:marRight w:val="0"/>
      <w:marTop w:val="0"/>
      <w:marBottom w:val="0"/>
      <w:divBdr>
        <w:top w:val="none" w:sz="0" w:space="0" w:color="auto"/>
        <w:left w:val="none" w:sz="0" w:space="0" w:color="auto"/>
        <w:bottom w:val="none" w:sz="0" w:space="0" w:color="auto"/>
        <w:right w:val="none" w:sz="0" w:space="0" w:color="auto"/>
      </w:divBdr>
    </w:div>
    <w:div w:id="400296855">
      <w:bodyDiv w:val="1"/>
      <w:marLeft w:val="0"/>
      <w:marRight w:val="0"/>
      <w:marTop w:val="0"/>
      <w:marBottom w:val="0"/>
      <w:divBdr>
        <w:top w:val="none" w:sz="0" w:space="0" w:color="auto"/>
        <w:left w:val="none" w:sz="0" w:space="0" w:color="auto"/>
        <w:bottom w:val="none" w:sz="0" w:space="0" w:color="auto"/>
        <w:right w:val="none" w:sz="0" w:space="0" w:color="auto"/>
      </w:divBdr>
    </w:div>
    <w:div w:id="528684916">
      <w:bodyDiv w:val="1"/>
      <w:marLeft w:val="0"/>
      <w:marRight w:val="0"/>
      <w:marTop w:val="0"/>
      <w:marBottom w:val="0"/>
      <w:divBdr>
        <w:top w:val="none" w:sz="0" w:space="0" w:color="auto"/>
        <w:left w:val="none" w:sz="0" w:space="0" w:color="auto"/>
        <w:bottom w:val="none" w:sz="0" w:space="0" w:color="auto"/>
        <w:right w:val="none" w:sz="0" w:space="0" w:color="auto"/>
      </w:divBdr>
    </w:div>
    <w:div w:id="726103549">
      <w:bodyDiv w:val="1"/>
      <w:marLeft w:val="0"/>
      <w:marRight w:val="0"/>
      <w:marTop w:val="0"/>
      <w:marBottom w:val="0"/>
      <w:divBdr>
        <w:top w:val="none" w:sz="0" w:space="0" w:color="auto"/>
        <w:left w:val="none" w:sz="0" w:space="0" w:color="auto"/>
        <w:bottom w:val="none" w:sz="0" w:space="0" w:color="auto"/>
        <w:right w:val="none" w:sz="0" w:space="0" w:color="auto"/>
      </w:divBdr>
    </w:div>
    <w:div w:id="19845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rr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macan@svetvincena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cinaliznjan@liznjan.hr" TargetMode="External"/><Relationship Id="rId4" Type="http://schemas.openxmlformats.org/officeDocument/2006/relationships/settings" Target="settings.xml"/><Relationship Id="rId9" Type="http://schemas.openxmlformats.org/officeDocument/2006/relationships/hyperlink" Target="http://www.liznjan.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4214-8E0C-4502-B05E-1197273B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7289</Words>
  <Characters>41551</Characters>
  <Application>Microsoft Office Word</Application>
  <DocSecurity>0</DocSecurity>
  <Lines>346</Lines>
  <Paragraphs>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OPL</Company>
  <LinksUpToDate>false</LinksUpToDate>
  <CharactersWithSpaces>48743</CharactersWithSpaces>
  <SharedDoc>false</SharedDoc>
  <HLinks>
    <vt:vector size="24" baseType="variant">
      <vt:variant>
        <vt:i4>1310792</vt:i4>
      </vt:variant>
      <vt:variant>
        <vt:i4>12</vt:i4>
      </vt:variant>
      <vt:variant>
        <vt:i4>0</vt:i4>
      </vt:variant>
      <vt:variant>
        <vt:i4>5</vt:i4>
      </vt:variant>
      <vt:variant>
        <vt:lpwstr>http://www.apprrr.hr/</vt:lpwstr>
      </vt:variant>
      <vt:variant>
        <vt:lpwstr/>
      </vt:variant>
      <vt:variant>
        <vt:i4>7340059</vt:i4>
      </vt:variant>
      <vt:variant>
        <vt:i4>9</vt:i4>
      </vt:variant>
      <vt:variant>
        <vt:i4>0</vt:i4>
      </vt:variant>
      <vt:variant>
        <vt:i4>5</vt:i4>
      </vt:variant>
      <vt:variant>
        <vt:lpwstr>mailto:igor.macan@svetvincenat.hr</vt:lpwstr>
      </vt:variant>
      <vt:variant>
        <vt:lpwstr/>
      </vt:variant>
      <vt:variant>
        <vt:i4>6815836</vt:i4>
      </vt:variant>
      <vt:variant>
        <vt:i4>6</vt:i4>
      </vt:variant>
      <vt:variant>
        <vt:i4>0</vt:i4>
      </vt:variant>
      <vt:variant>
        <vt:i4>5</vt:i4>
      </vt:variant>
      <vt:variant>
        <vt:lpwstr>mailto:opcinaliznjan@liznjan.hr</vt:lpwstr>
      </vt:variant>
      <vt:variant>
        <vt:lpwstr/>
      </vt:variant>
      <vt:variant>
        <vt:i4>8257642</vt:i4>
      </vt:variant>
      <vt:variant>
        <vt:i4>3</vt:i4>
      </vt:variant>
      <vt:variant>
        <vt:i4>0</vt:i4>
      </vt:variant>
      <vt:variant>
        <vt:i4>5</vt:i4>
      </vt:variant>
      <vt:variant>
        <vt:lpwstr>http://www.liznjan.hr/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mirjana</dc:creator>
  <cp:keywords/>
  <dc:description/>
  <cp:lastModifiedBy>OPCINA-SVETVINCENAT</cp:lastModifiedBy>
  <cp:revision>5</cp:revision>
  <cp:lastPrinted>2019-01-18T08:58:00Z</cp:lastPrinted>
  <dcterms:created xsi:type="dcterms:W3CDTF">2019-01-18T08:52:00Z</dcterms:created>
  <dcterms:modified xsi:type="dcterms:W3CDTF">2019-01-24T14:01:00Z</dcterms:modified>
</cp:coreProperties>
</file>