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8BD" w:rsidRDefault="00CE28BD" w:rsidP="00CE28BD">
      <w:pPr>
        <w:jc w:val="center"/>
        <w:rPr>
          <w:rFonts w:ascii="Arial" w:hAnsi="Arial"/>
          <w:b/>
          <w:szCs w:val="24"/>
        </w:rPr>
      </w:pPr>
      <w:r w:rsidRPr="00503EAC">
        <w:rPr>
          <w:rFonts w:ascii="Arial" w:hAnsi="Arial"/>
          <w:b/>
          <w:szCs w:val="24"/>
        </w:rPr>
        <w:t>OBAVIJEST I UPUTE KANDIDATIMA</w:t>
      </w:r>
    </w:p>
    <w:p w:rsidR="00CE28BD" w:rsidRDefault="00CE28BD" w:rsidP="00CE28BD">
      <w:pPr>
        <w:jc w:val="center"/>
        <w:rPr>
          <w:rFonts w:ascii="Arial" w:hAnsi="Arial"/>
          <w:b/>
          <w:szCs w:val="24"/>
        </w:rPr>
      </w:pPr>
    </w:p>
    <w:p w:rsidR="00CE28BD" w:rsidRPr="00503EAC" w:rsidRDefault="00CE28BD" w:rsidP="00CE28B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prijavljenim na O</w:t>
      </w:r>
      <w:r w:rsidRPr="00503EAC">
        <w:rPr>
          <w:rFonts w:ascii="Arial" w:hAnsi="Arial"/>
          <w:b/>
          <w:sz w:val="22"/>
          <w:szCs w:val="22"/>
        </w:rPr>
        <w:t xml:space="preserve">glas za prijem u službu na određeno vrijeme na radno mjesto </w:t>
      </w:r>
      <w:r>
        <w:rPr>
          <w:rFonts w:ascii="Arial" w:hAnsi="Arial"/>
          <w:b/>
          <w:sz w:val="22"/>
          <w:szCs w:val="22"/>
        </w:rPr>
        <w:t xml:space="preserve">KOMUNALNOG RADNIKA </w:t>
      </w:r>
      <w:r w:rsidRPr="00503EAC">
        <w:rPr>
          <w:rFonts w:ascii="Arial" w:hAnsi="Arial"/>
          <w:b/>
          <w:sz w:val="22"/>
          <w:szCs w:val="22"/>
        </w:rPr>
        <w:t xml:space="preserve">u </w:t>
      </w:r>
      <w:r>
        <w:rPr>
          <w:rFonts w:ascii="Arial" w:hAnsi="Arial"/>
          <w:b/>
          <w:sz w:val="22"/>
          <w:szCs w:val="22"/>
        </w:rPr>
        <w:t>Vlastitom pogonu</w:t>
      </w:r>
      <w:r w:rsidR="00415F79">
        <w:rPr>
          <w:rFonts w:ascii="Arial" w:hAnsi="Arial"/>
          <w:b/>
          <w:sz w:val="22"/>
          <w:szCs w:val="22"/>
        </w:rPr>
        <w:t xml:space="preserve"> Jedinstvenog upravnog odjela</w:t>
      </w:r>
      <w:r>
        <w:rPr>
          <w:rFonts w:ascii="Arial" w:hAnsi="Arial"/>
          <w:b/>
          <w:sz w:val="22"/>
          <w:szCs w:val="22"/>
        </w:rPr>
        <w:t xml:space="preserve"> O</w:t>
      </w:r>
      <w:r w:rsidRPr="00503EAC">
        <w:rPr>
          <w:rFonts w:ascii="Arial" w:hAnsi="Arial"/>
          <w:b/>
          <w:sz w:val="22"/>
          <w:szCs w:val="22"/>
        </w:rPr>
        <w:t xml:space="preserve">pćine </w:t>
      </w:r>
      <w:r>
        <w:rPr>
          <w:rFonts w:ascii="Arial" w:hAnsi="Arial"/>
          <w:b/>
          <w:sz w:val="22"/>
          <w:szCs w:val="22"/>
        </w:rPr>
        <w:t>S</w:t>
      </w:r>
      <w:r w:rsidRPr="00503EAC">
        <w:rPr>
          <w:rFonts w:ascii="Arial" w:hAnsi="Arial"/>
          <w:b/>
          <w:sz w:val="22"/>
          <w:szCs w:val="22"/>
        </w:rPr>
        <w:t xml:space="preserve">vetvinčenat objavljenog </w:t>
      </w:r>
      <w:r>
        <w:rPr>
          <w:rFonts w:ascii="Arial" w:hAnsi="Arial"/>
          <w:b/>
          <w:sz w:val="22"/>
          <w:szCs w:val="22"/>
        </w:rPr>
        <w:t xml:space="preserve">u </w:t>
      </w:r>
      <w:r w:rsidR="00415F79">
        <w:rPr>
          <w:rFonts w:ascii="Arial" w:hAnsi="Arial"/>
          <w:b/>
          <w:sz w:val="22"/>
          <w:szCs w:val="22"/>
        </w:rPr>
        <w:t>Narodnim novinama</w:t>
      </w:r>
      <w:bookmarkStart w:id="0" w:name="_GoBack"/>
      <w:bookmarkEnd w:id="0"/>
    </w:p>
    <w:p w:rsidR="00CE28BD" w:rsidRPr="00503EAC" w:rsidRDefault="00CE28BD" w:rsidP="00CE28BD">
      <w:pPr>
        <w:jc w:val="both"/>
        <w:rPr>
          <w:rFonts w:ascii="Arial" w:hAnsi="Arial"/>
          <w:b/>
          <w:sz w:val="22"/>
          <w:szCs w:val="22"/>
        </w:rPr>
      </w:pPr>
    </w:p>
    <w:p w:rsidR="00CE28BD" w:rsidRDefault="00CE28BD" w:rsidP="00CE28BD">
      <w:pPr>
        <w:jc w:val="both"/>
        <w:rPr>
          <w:rFonts w:ascii="Arial" w:hAnsi="Arial"/>
          <w:b/>
          <w:sz w:val="18"/>
          <w:szCs w:val="18"/>
        </w:rPr>
      </w:pPr>
    </w:p>
    <w:p w:rsidR="00CE28BD" w:rsidRDefault="00CE28BD" w:rsidP="00CE28BD">
      <w:pPr>
        <w:jc w:val="both"/>
        <w:rPr>
          <w:rFonts w:ascii="Arial" w:hAnsi="Arial"/>
          <w:b/>
          <w:sz w:val="22"/>
        </w:rPr>
      </w:pPr>
    </w:p>
    <w:p w:rsidR="00CE28BD" w:rsidRDefault="00CE28BD" w:rsidP="00CE28BD">
      <w:pPr>
        <w:jc w:val="both"/>
        <w:rPr>
          <w:rFonts w:ascii="Arial" w:hAnsi="Arial"/>
          <w:b/>
          <w:i/>
          <w:sz w:val="22"/>
        </w:rPr>
      </w:pPr>
      <w:r w:rsidRPr="006266F6">
        <w:rPr>
          <w:rFonts w:ascii="Arial" w:hAnsi="Arial"/>
          <w:b/>
          <w:i/>
          <w:sz w:val="22"/>
        </w:rPr>
        <w:t>OPIS POSLOVA I RADNIH ZADATAKA</w:t>
      </w:r>
    </w:p>
    <w:p w:rsidR="00CE28BD" w:rsidRDefault="00CE28BD" w:rsidP="00CE28BD">
      <w:pPr>
        <w:jc w:val="both"/>
        <w:rPr>
          <w:rFonts w:ascii="Arial" w:hAnsi="Arial"/>
          <w:b/>
          <w:i/>
          <w:sz w:val="22"/>
        </w:rPr>
      </w:pPr>
    </w:p>
    <w:p w:rsidR="00CE28BD" w:rsidRDefault="00CE28BD" w:rsidP="00CE28B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Komunalni</w:t>
      </w:r>
      <w:r w:rsidRPr="004366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radn</w:t>
      </w:r>
      <w:r w:rsidRPr="00436600">
        <w:rPr>
          <w:rFonts w:ascii="Arial" w:hAnsi="Arial" w:cs="Arial"/>
          <w:b/>
          <w:sz w:val="22"/>
          <w:szCs w:val="22"/>
        </w:rPr>
        <w:t>ik</w:t>
      </w:r>
    </w:p>
    <w:p w:rsidR="00CE28BD" w:rsidRDefault="00CE28BD" w:rsidP="00CE28BD">
      <w:pPr>
        <w:jc w:val="both"/>
        <w:rPr>
          <w:rFonts w:ascii="Arial" w:hAnsi="Arial" w:cs="Arial"/>
          <w:b/>
          <w:sz w:val="22"/>
          <w:szCs w:val="22"/>
        </w:rPr>
      </w:pPr>
    </w:p>
    <w:p w:rsidR="00CE28BD" w:rsidRPr="00BC3E2D" w:rsidRDefault="00CE28BD" w:rsidP="00CE28B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3E2D">
        <w:rPr>
          <w:rFonts w:ascii="Arial" w:hAnsi="Arial" w:cs="Arial"/>
          <w:sz w:val="22"/>
          <w:szCs w:val="22"/>
        </w:rPr>
        <w:t>obavlja sve poslove na održavanju, čišćenju i uređenju groblja te objekata i uređaja groblja,</w:t>
      </w:r>
    </w:p>
    <w:p w:rsidR="00CE28BD" w:rsidRPr="00BC3E2D" w:rsidRDefault="00CE28BD" w:rsidP="00CE28B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3E2D">
        <w:rPr>
          <w:rFonts w:ascii="Arial" w:hAnsi="Arial" w:cs="Arial"/>
          <w:sz w:val="22"/>
          <w:szCs w:val="22"/>
        </w:rPr>
        <w:t>obavlja poslove u svezi pokopa umrlih osoba (iskop groba, odnosno otvaranje grobnice, prisustvovanje i pomaganje pri ukopu, zatrpavanje groba, odnosno zatvaranje grobnice),</w:t>
      </w:r>
    </w:p>
    <w:p w:rsidR="00CE28BD" w:rsidRPr="00BC3E2D" w:rsidRDefault="00CE28BD" w:rsidP="00CE28B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3E2D">
        <w:rPr>
          <w:rFonts w:ascii="Arial" w:hAnsi="Arial" w:cs="Arial"/>
          <w:sz w:val="22"/>
          <w:szCs w:val="22"/>
        </w:rPr>
        <w:t xml:space="preserve">obavlja, sukladno programu održavanja objekata i uređaja komunalne infrastrukture, poslove na održavanju, čišćenju i uređenju javnih površina (zelene površine, pješačke staze, pješačke zone, otvoreni odvodni kanali, trgovi, parkovi, </w:t>
      </w:r>
      <w:r>
        <w:rPr>
          <w:rFonts w:ascii="Arial" w:hAnsi="Arial" w:cs="Arial"/>
          <w:sz w:val="22"/>
          <w:szCs w:val="22"/>
        </w:rPr>
        <w:t xml:space="preserve">sportska i </w:t>
      </w:r>
      <w:r w:rsidRPr="00BC3E2D">
        <w:rPr>
          <w:rFonts w:ascii="Arial" w:hAnsi="Arial" w:cs="Arial"/>
          <w:sz w:val="22"/>
          <w:szCs w:val="22"/>
        </w:rPr>
        <w:t>dječja igrališta  i javne prometne površine, te dijelovi javnih cesta koje prolaze kroz naselje) i nerazvrstanih cesta;</w:t>
      </w:r>
    </w:p>
    <w:p w:rsidR="00CE28BD" w:rsidRPr="00BC3E2D" w:rsidRDefault="00CE28BD" w:rsidP="00CE28B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3E2D">
        <w:rPr>
          <w:rFonts w:ascii="Arial" w:hAnsi="Arial" w:cs="Arial"/>
          <w:sz w:val="22"/>
          <w:szCs w:val="22"/>
        </w:rPr>
        <w:t>obavlja poslove na održavanju i uređenju zgrada i drugih nekretnina u vlasništvu odnosno posjedu Općine  Svetvinčenat,</w:t>
      </w:r>
    </w:p>
    <w:p w:rsidR="00CE28BD" w:rsidRPr="00BC3E2D" w:rsidRDefault="00CE28BD" w:rsidP="00CE28B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3E2D">
        <w:rPr>
          <w:rFonts w:ascii="Arial" w:hAnsi="Arial" w:cs="Arial"/>
          <w:sz w:val="22"/>
          <w:szCs w:val="22"/>
        </w:rPr>
        <w:t xml:space="preserve">obavlja i druge poslove po nalogu </w:t>
      </w:r>
      <w:r>
        <w:rPr>
          <w:rFonts w:ascii="Arial" w:hAnsi="Arial" w:cs="Arial"/>
          <w:sz w:val="22"/>
          <w:szCs w:val="22"/>
        </w:rPr>
        <w:t>upravitelja Vlastitog pogona Općine Svetvinčenat.</w:t>
      </w:r>
    </w:p>
    <w:p w:rsidR="00CE28BD" w:rsidRDefault="00CE28BD" w:rsidP="00CE28BD">
      <w:pPr>
        <w:ind w:firstLine="426"/>
        <w:jc w:val="both"/>
        <w:rPr>
          <w:sz w:val="22"/>
        </w:rPr>
      </w:pPr>
    </w:p>
    <w:p w:rsidR="00CE28BD" w:rsidRDefault="00CE28BD" w:rsidP="00CE28BD">
      <w:pPr>
        <w:jc w:val="both"/>
        <w:rPr>
          <w:rFonts w:ascii="Arial" w:hAnsi="Arial"/>
          <w:sz w:val="22"/>
          <w:szCs w:val="22"/>
        </w:rPr>
      </w:pPr>
    </w:p>
    <w:p w:rsidR="00CE28BD" w:rsidRPr="00045EF5" w:rsidRDefault="00CE28BD" w:rsidP="00CE28BD">
      <w:pPr>
        <w:jc w:val="both"/>
        <w:rPr>
          <w:rFonts w:ascii="Arial" w:hAnsi="Arial"/>
          <w:b/>
          <w:i/>
          <w:sz w:val="22"/>
          <w:szCs w:val="22"/>
        </w:rPr>
      </w:pPr>
      <w:r w:rsidRPr="00045EF5">
        <w:rPr>
          <w:rFonts w:ascii="Arial" w:hAnsi="Arial"/>
          <w:b/>
          <w:i/>
          <w:sz w:val="22"/>
          <w:szCs w:val="22"/>
        </w:rPr>
        <w:t xml:space="preserve">PODACI O PLAĆI </w:t>
      </w:r>
    </w:p>
    <w:p w:rsidR="00CE28BD" w:rsidRPr="00287A4E" w:rsidRDefault="00CE28BD" w:rsidP="00CE28BD">
      <w:pPr>
        <w:jc w:val="both"/>
        <w:rPr>
          <w:rFonts w:ascii="Arial" w:hAnsi="Arial" w:cs="Arial"/>
          <w:sz w:val="22"/>
          <w:szCs w:val="22"/>
        </w:rPr>
      </w:pPr>
    </w:p>
    <w:p w:rsidR="00CE28BD" w:rsidRDefault="00CE28BD" w:rsidP="00CE28BD">
      <w:pPr>
        <w:jc w:val="both"/>
        <w:rPr>
          <w:rFonts w:ascii="Arial" w:hAnsi="Arial" w:cs="Arial"/>
          <w:sz w:val="22"/>
          <w:szCs w:val="22"/>
        </w:rPr>
      </w:pPr>
      <w:r w:rsidRPr="00287A4E">
        <w:rPr>
          <w:rFonts w:ascii="Arial" w:hAnsi="Arial" w:cs="Arial"/>
          <w:sz w:val="22"/>
          <w:szCs w:val="22"/>
        </w:rPr>
        <w:tab/>
        <w:t>Plać</w:t>
      </w:r>
      <w:r>
        <w:rPr>
          <w:rFonts w:ascii="Arial" w:hAnsi="Arial" w:cs="Arial"/>
          <w:sz w:val="22"/>
          <w:szCs w:val="22"/>
        </w:rPr>
        <w:t>a</w:t>
      </w:r>
      <w:r w:rsidRPr="00287A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namještenika Vlastitog pogona Općine Svetvinčenat utvrđuje se na način propisan Zakonom o plaćama u lokalnoj i područnoj (regionalnoj) samoupravi (Narodne novine br. 28/10), Odlukom o osnovici za obračun plaće službenika i namještenika te Pravilnikom o poslovanju i unutarnjem ustrojstvu vlastitog pogona za obavljanje određenih komunalnih djelatnosti na području Općine Svetvinčenat.</w:t>
      </w:r>
    </w:p>
    <w:p w:rsidR="00CE28BD" w:rsidRDefault="00CE28BD" w:rsidP="00CE28BD">
      <w:pPr>
        <w:jc w:val="both"/>
        <w:rPr>
          <w:rFonts w:ascii="Arial" w:hAnsi="Arial" w:cs="Arial"/>
          <w:sz w:val="22"/>
          <w:szCs w:val="22"/>
        </w:rPr>
      </w:pPr>
    </w:p>
    <w:p w:rsidR="00CE28BD" w:rsidRDefault="00CE28BD" w:rsidP="00CE28B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Plaću </w:t>
      </w:r>
      <w:r>
        <w:rPr>
          <w:rFonts w:ascii="Arial" w:hAnsi="Arial" w:cs="Arial"/>
          <w:sz w:val="22"/>
          <w:szCs w:val="22"/>
        </w:rPr>
        <w:t xml:space="preserve">komunalnog radnika </w:t>
      </w:r>
      <w:r>
        <w:rPr>
          <w:rFonts w:ascii="Arial" w:hAnsi="Arial"/>
          <w:sz w:val="22"/>
          <w:szCs w:val="22"/>
        </w:rPr>
        <w:t>čini umnožak koeficijenata složenosti poslova radnog mjesta i osnovice za izračun plaće uvećan za 0,5% za svaku navršenu godinu radnog staža.</w:t>
      </w:r>
    </w:p>
    <w:p w:rsidR="00CE28BD" w:rsidRDefault="00CE28BD" w:rsidP="00CE28B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Pravilnikom o unutarnjem redu Jedinstvenog upravnog odjela Općine Svetvinčenat (Klasa: 022-05/10-01/5, Urbroj: 2168/07-10-1 od 15.11.2010. godine) i Odlukom o koeficijentima za obračun plaće službenika i namještenika u Jedinstvenom upravnom odjelu Općine Svetvinčenat (Klasa: 021-05/10-01/12, Urbroj: 2168/07-10-2 od 11. studenog 2010. godine) utvrđen je koeficijent složenosti poslova Komunalnog radnika i iznosi 1,60. </w:t>
      </w:r>
    </w:p>
    <w:p w:rsidR="00CE28BD" w:rsidRPr="00827396" w:rsidRDefault="00CE28BD" w:rsidP="00CE28B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Prema Odluci o visini osnovice (Klasa: 120-01/09-01/2, Urbroj: 2168/07-09-1 od 29. siječnja 2009. godine) osnovica iznosi 2.751,60 kuna bruto, uvećana za 0,5% za svaku navršenu godinu radnog staža.</w:t>
      </w:r>
    </w:p>
    <w:p w:rsidR="00CE28BD" w:rsidRPr="00287A4E" w:rsidRDefault="00CE28BD" w:rsidP="00CE28BD">
      <w:pPr>
        <w:jc w:val="both"/>
        <w:rPr>
          <w:rFonts w:ascii="Arial" w:hAnsi="Arial" w:cs="Arial"/>
          <w:sz w:val="22"/>
          <w:szCs w:val="22"/>
        </w:rPr>
      </w:pPr>
    </w:p>
    <w:p w:rsidR="00CE28BD" w:rsidRDefault="00CE28BD" w:rsidP="00CE28BD">
      <w:pPr>
        <w:jc w:val="both"/>
        <w:rPr>
          <w:rFonts w:ascii="Arial" w:hAnsi="Arial"/>
          <w:sz w:val="22"/>
        </w:rPr>
      </w:pPr>
    </w:p>
    <w:p w:rsidR="00CE28BD" w:rsidRPr="00045EF5" w:rsidRDefault="00CE28BD" w:rsidP="00CE28BD">
      <w:pPr>
        <w:jc w:val="both"/>
        <w:rPr>
          <w:rFonts w:ascii="Arial" w:hAnsi="Arial"/>
          <w:b/>
          <w:i/>
          <w:sz w:val="22"/>
        </w:rPr>
      </w:pPr>
      <w:r w:rsidRPr="00045EF5">
        <w:rPr>
          <w:rFonts w:ascii="Arial" w:hAnsi="Arial"/>
          <w:b/>
          <w:i/>
          <w:sz w:val="22"/>
        </w:rPr>
        <w:t xml:space="preserve">TESTIRANJE KANDIDATA </w:t>
      </w:r>
    </w:p>
    <w:p w:rsidR="00CE28BD" w:rsidRPr="00045EF5" w:rsidRDefault="00CE28BD" w:rsidP="00CE28BD">
      <w:pPr>
        <w:jc w:val="both"/>
        <w:rPr>
          <w:rFonts w:ascii="Arial" w:hAnsi="Arial"/>
          <w:b/>
          <w:sz w:val="22"/>
        </w:rPr>
      </w:pPr>
    </w:p>
    <w:p w:rsidR="00CE28BD" w:rsidRDefault="00CE28BD" w:rsidP="00CE28B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Provjera znanja i sposobnosti bitnih za obavljanje poslova radnog mjesta na koje se službenik/ca prima - pismeni test </w:t>
      </w:r>
    </w:p>
    <w:p w:rsidR="00CE28BD" w:rsidRDefault="00CE28BD" w:rsidP="00CE28B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Intervju s Povjerenstvom za provedbu Oglasa</w:t>
      </w:r>
    </w:p>
    <w:p w:rsidR="00CE28BD" w:rsidRDefault="00CE28BD" w:rsidP="00CE28BD">
      <w:pPr>
        <w:ind w:left="1445"/>
        <w:jc w:val="both"/>
        <w:rPr>
          <w:rFonts w:ascii="Arial" w:hAnsi="Arial"/>
          <w:sz w:val="22"/>
        </w:rPr>
      </w:pPr>
    </w:p>
    <w:p w:rsidR="00CE28BD" w:rsidRDefault="00CE28BD" w:rsidP="00CE28BD">
      <w:pPr>
        <w:ind w:left="1445"/>
        <w:jc w:val="both"/>
        <w:rPr>
          <w:rFonts w:ascii="Arial" w:hAnsi="Arial"/>
          <w:sz w:val="22"/>
        </w:rPr>
      </w:pPr>
    </w:p>
    <w:p w:rsidR="00CE28BD" w:rsidRPr="00045EF5" w:rsidRDefault="00CE28BD" w:rsidP="00CE28BD">
      <w:pPr>
        <w:jc w:val="both"/>
        <w:rPr>
          <w:rFonts w:ascii="Arial" w:hAnsi="Arial"/>
          <w:b/>
          <w:i/>
          <w:sz w:val="22"/>
        </w:rPr>
      </w:pPr>
      <w:r w:rsidRPr="00045EF5">
        <w:rPr>
          <w:rFonts w:ascii="Arial" w:hAnsi="Arial"/>
          <w:b/>
          <w:i/>
          <w:sz w:val="22"/>
        </w:rPr>
        <w:t xml:space="preserve">PRAVNI IZVORI ZA PRIPREMANJE KANDIDATA ZA TESTIRANJE - PROVJERU ZNANJA I SPOSOBNOSTI BITNIH ZA OBAVLJANJE POSLOVA RADNOG MJESTA NA KOJE SE SLUŽBENIK/CA PRIMA: </w:t>
      </w:r>
    </w:p>
    <w:p w:rsidR="00CE28BD" w:rsidRDefault="00CE28BD" w:rsidP="00CE28BD">
      <w:pPr>
        <w:jc w:val="both"/>
        <w:rPr>
          <w:rFonts w:ascii="Arial" w:hAnsi="Arial"/>
          <w:sz w:val="22"/>
        </w:rPr>
      </w:pPr>
    </w:p>
    <w:p w:rsidR="00CE28BD" w:rsidRPr="00287A4E" w:rsidRDefault="00CE28BD" w:rsidP="00CE28B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B6585">
        <w:rPr>
          <w:rFonts w:ascii="Arial" w:hAnsi="Arial" w:cs="Arial"/>
          <w:sz w:val="22"/>
          <w:szCs w:val="22"/>
        </w:rPr>
        <w:t>Statut Općine Svetvinčenat (Službene novine Općine Svetvinčenat, br. 02/13)</w:t>
      </w:r>
    </w:p>
    <w:p w:rsidR="00CE28BD" w:rsidRDefault="00CE28BD" w:rsidP="00CE28B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87A4E">
        <w:rPr>
          <w:rFonts w:ascii="Arial" w:hAnsi="Arial" w:cs="Arial"/>
          <w:sz w:val="22"/>
          <w:szCs w:val="22"/>
        </w:rPr>
        <w:t>Zakon o službenicima i namještenicima u lokalnoj i područnoj (regionalnoj) samoupravi (NN 86/08, 61/11)</w:t>
      </w:r>
    </w:p>
    <w:p w:rsidR="00CE28BD" w:rsidRPr="00827396" w:rsidRDefault="00CE28BD" w:rsidP="00CE28B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27396">
        <w:rPr>
          <w:rFonts w:ascii="Arial" w:hAnsi="Arial" w:cs="Arial"/>
          <w:sz w:val="22"/>
          <w:szCs w:val="22"/>
        </w:rPr>
        <w:t>Zakon o komunalnom gospodarstvu (NN 36/95, 70/97, 128/99, 57/00, 129/00, 59/01, 26/03, 82/04, 110/04, 178/04, 38/09, 79/09, 153/09, 49/11, 84/11, 90/11, 144/12, 94/13, 153/13, 147/14, 36/15)</w:t>
      </w:r>
    </w:p>
    <w:p w:rsidR="00CE28BD" w:rsidRDefault="00CE28BD" w:rsidP="00CE28BD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CE28BD" w:rsidRDefault="00CE28BD" w:rsidP="00CE28BD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CE28BD" w:rsidRPr="00C1551C" w:rsidRDefault="00CE28BD" w:rsidP="00CE28B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1551C">
        <w:rPr>
          <w:rFonts w:ascii="Arial" w:hAnsi="Arial" w:cs="Arial"/>
          <w:b/>
          <w:i/>
          <w:sz w:val="22"/>
          <w:szCs w:val="22"/>
        </w:rPr>
        <w:t xml:space="preserve">NAČIN TESTIRANJA: </w:t>
      </w:r>
    </w:p>
    <w:p w:rsidR="00CE28BD" w:rsidRPr="00C1551C" w:rsidRDefault="00CE28BD" w:rsidP="00CE28BD">
      <w:pPr>
        <w:jc w:val="both"/>
        <w:rPr>
          <w:rFonts w:ascii="Arial" w:hAnsi="Arial" w:cs="Arial"/>
          <w:b/>
          <w:sz w:val="22"/>
          <w:szCs w:val="22"/>
        </w:rPr>
      </w:pPr>
    </w:p>
    <w:p w:rsidR="00CE28BD" w:rsidRDefault="00CE28BD" w:rsidP="00CE2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dolasku na  testiranje od kandidata će biti zatraženo predočavanje odgovarajuće isprave radi utvrđivanja identiteta. Kandidati koji ne mogu dokazati identitet ne mogu pristupiti testiranju.</w:t>
      </w:r>
    </w:p>
    <w:p w:rsidR="00CE28BD" w:rsidRDefault="00CE28BD" w:rsidP="00CE2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utvrđivanja identiteta kandidata, kandidatima će biti podijeljena pitanja za provjeru znanja putem pismenog testiranja (10 pitanja - 10 bodova). </w:t>
      </w:r>
    </w:p>
    <w:p w:rsidR="00CE28BD" w:rsidRDefault="00CE28BD" w:rsidP="00CE2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pisanoj provjeri nije dozvoljeno koristiti se literaturom i zabilješkama, napuštati prostoriju, razgovarati s ostalim kandidatima, niti na bilo koji drugi način remetiti koncentraciju kandidata, a mobitel je potrebno isključiti. </w:t>
      </w:r>
    </w:p>
    <w:p w:rsidR="00CE28BD" w:rsidRPr="00A2381E" w:rsidRDefault="00CE28BD" w:rsidP="00CE2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Pismena provjera traje najduže 60 minuta. </w:t>
      </w:r>
    </w:p>
    <w:p w:rsidR="00CE28BD" w:rsidRPr="00A2381E" w:rsidRDefault="00CE28BD" w:rsidP="00CE28BD">
      <w:pPr>
        <w:jc w:val="both"/>
        <w:rPr>
          <w:rFonts w:ascii="Arial" w:hAnsi="Arial" w:cs="Arial"/>
          <w:sz w:val="22"/>
          <w:szCs w:val="22"/>
        </w:rPr>
      </w:pPr>
    </w:p>
    <w:p w:rsidR="00CE28BD" w:rsidRPr="00175BD4" w:rsidRDefault="00CE28BD" w:rsidP="00CE28BD">
      <w:pPr>
        <w:jc w:val="both"/>
        <w:rPr>
          <w:rFonts w:ascii="Arial" w:hAnsi="Arial" w:cs="Arial"/>
          <w:sz w:val="22"/>
          <w:szCs w:val="22"/>
        </w:rPr>
      </w:pPr>
      <w:r w:rsidRPr="00175BD4">
        <w:rPr>
          <w:rFonts w:ascii="Arial" w:hAnsi="Arial" w:cs="Arial"/>
          <w:sz w:val="22"/>
          <w:szCs w:val="22"/>
        </w:rPr>
        <w:t xml:space="preserve">Smatra se da su kandidati  zadovoljili na testiranju ako su za provjeru znanja dobili najmanje </w:t>
      </w:r>
      <w:r>
        <w:rPr>
          <w:rFonts w:ascii="Arial" w:hAnsi="Arial" w:cs="Arial"/>
          <w:sz w:val="22"/>
          <w:szCs w:val="22"/>
        </w:rPr>
        <w:t>50% bodova (5</w:t>
      </w:r>
      <w:r w:rsidRPr="00175BD4">
        <w:rPr>
          <w:rFonts w:ascii="Arial" w:hAnsi="Arial" w:cs="Arial"/>
          <w:sz w:val="22"/>
          <w:szCs w:val="22"/>
        </w:rPr>
        <w:t xml:space="preserve"> bodova</w:t>
      </w:r>
      <w:r>
        <w:rPr>
          <w:rFonts w:ascii="Arial" w:hAnsi="Arial" w:cs="Arial"/>
          <w:sz w:val="22"/>
          <w:szCs w:val="22"/>
        </w:rPr>
        <w:t>)</w:t>
      </w:r>
      <w:r w:rsidRPr="00175BD4">
        <w:rPr>
          <w:rFonts w:ascii="Arial" w:hAnsi="Arial" w:cs="Arial"/>
          <w:sz w:val="22"/>
          <w:szCs w:val="22"/>
        </w:rPr>
        <w:t>. Maksimalno ostvari</w:t>
      </w:r>
      <w:r>
        <w:rPr>
          <w:rFonts w:ascii="Arial" w:hAnsi="Arial" w:cs="Arial"/>
          <w:sz w:val="22"/>
          <w:szCs w:val="22"/>
        </w:rPr>
        <w:t>v broj bodova na testiranju je 1</w:t>
      </w:r>
      <w:r w:rsidRPr="00175BD4">
        <w:rPr>
          <w:rFonts w:ascii="Arial" w:hAnsi="Arial" w:cs="Arial"/>
          <w:sz w:val="22"/>
          <w:szCs w:val="22"/>
        </w:rPr>
        <w:t xml:space="preserve">0. </w:t>
      </w:r>
    </w:p>
    <w:p w:rsidR="00CE28BD" w:rsidRPr="00175BD4" w:rsidRDefault="00CE28BD" w:rsidP="00CE28BD">
      <w:pPr>
        <w:jc w:val="both"/>
        <w:rPr>
          <w:rFonts w:ascii="Arial" w:hAnsi="Arial" w:cs="Arial"/>
          <w:sz w:val="22"/>
          <w:szCs w:val="22"/>
        </w:rPr>
      </w:pPr>
    </w:p>
    <w:p w:rsidR="00CE28BD" w:rsidRPr="00175BD4" w:rsidRDefault="00CE28BD" w:rsidP="00CE28BD">
      <w:pPr>
        <w:jc w:val="both"/>
        <w:rPr>
          <w:rFonts w:ascii="Arial" w:hAnsi="Arial" w:cs="Arial"/>
          <w:sz w:val="22"/>
          <w:szCs w:val="22"/>
        </w:rPr>
      </w:pPr>
      <w:r w:rsidRPr="00175BD4">
        <w:rPr>
          <w:rFonts w:ascii="Arial" w:hAnsi="Arial" w:cs="Arial"/>
          <w:sz w:val="22"/>
          <w:szCs w:val="22"/>
        </w:rPr>
        <w:t>Kandidati koji su zadovoljili na testiranju pristupaju razgovoru s Povjerenstvom za provedbu natječaja (intervju). Nakon izvršenog razgovora - intervjua, maksimalno ost</w:t>
      </w:r>
      <w:r>
        <w:rPr>
          <w:rFonts w:ascii="Arial" w:hAnsi="Arial" w:cs="Arial"/>
          <w:sz w:val="22"/>
          <w:szCs w:val="22"/>
        </w:rPr>
        <w:t>variv sveukupni broj bodova je 2</w:t>
      </w:r>
      <w:r w:rsidRPr="00175BD4">
        <w:rPr>
          <w:rFonts w:ascii="Arial" w:hAnsi="Arial" w:cs="Arial"/>
          <w:sz w:val="22"/>
          <w:szCs w:val="22"/>
        </w:rPr>
        <w:t>0.</w:t>
      </w:r>
    </w:p>
    <w:p w:rsidR="00CE28BD" w:rsidRPr="00175BD4" w:rsidRDefault="00CE28BD" w:rsidP="00CE28BD">
      <w:pPr>
        <w:jc w:val="both"/>
        <w:rPr>
          <w:rFonts w:ascii="Arial" w:hAnsi="Arial" w:cs="Arial"/>
          <w:sz w:val="22"/>
          <w:szCs w:val="22"/>
        </w:rPr>
      </w:pPr>
    </w:p>
    <w:p w:rsidR="00CE28BD" w:rsidRPr="00175BD4" w:rsidRDefault="00CE28BD" w:rsidP="00CE28BD">
      <w:pPr>
        <w:jc w:val="both"/>
        <w:rPr>
          <w:rFonts w:ascii="Arial" w:hAnsi="Arial" w:cs="Arial"/>
          <w:sz w:val="22"/>
          <w:szCs w:val="22"/>
        </w:rPr>
      </w:pPr>
      <w:r w:rsidRPr="00175BD4">
        <w:rPr>
          <w:rFonts w:ascii="Arial" w:hAnsi="Arial" w:cs="Arial"/>
          <w:sz w:val="22"/>
          <w:szCs w:val="22"/>
        </w:rPr>
        <w:t xml:space="preserve">Povjerenstvo za razgovor s kandidatima utvrđuje interese, profesionalne ciljeve, motivaciju za rad u </w:t>
      </w:r>
      <w:r>
        <w:rPr>
          <w:rFonts w:ascii="Arial" w:hAnsi="Arial" w:cs="Arial"/>
          <w:sz w:val="22"/>
          <w:szCs w:val="22"/>
        </w:rPr>
        <w:t>Općini Svetvinčenat</w:t>
      </w:r>
      <w:r w:rsidRPr="00175BD4">
        <w:rPr>
          <w:rFonts w:ascii="Arial" w:hAnsi="Arial" w:cs="Arial"/>
          <w:sz w:val="22"/>
          <w:szCs w:val="22"/>
        </w:rPr>
        <w:t xml:space="preserve">. Rezultati intervjua boduju se na način kao i testiranje. </w:t>
      </w:r>
    </w:p>
    <w:p w:rsidR="00CE28BD" w:rsidRPr="00175BD4" w:rsidRDefault="00CE28BD" w:rsidP="00CE28BD">
      <w:pPr>
        <w:jc w:val="both"/>
        <w:rPr>
          <w:rFonts w:ascii="Arial" w:hAnsi="Arial" w:cs="Arial"/>
          <w:sz w:val="22"/>
          <w:szCs w:val="22"/>
        </w:rPr>
      </w:pPr>
      <w:r w:rsidRPr="00175BD4">
        <w:rPr>
          <w:rFonts w:ascii="Arial" w:hAnsi="Arial" w:cs="Arial"/>
          <w:sz w:val="22"/>
          <w:szCs w:val="22"/>
        </w:rPr>
        <w:t xml:space="preserve">Nakon provedbe testiranja i intervjua Povjerenstvo za provedbu </w:t>
      </w:r>
      <w:r>
        <w:rPr>
          <w:rFonts w:ascii="Arial" w:hAnsi="Arial" w:cs="Arial"/>
          <w:sz w:val="22"/>
          <w:szCs w:val="22"/>
        </w:rPr>
        <w:t>Oglasa</w:t>
      </w:r>
      <w:r w:rsidRPr="00175BD4">
        <w:rPr>
          <w:rFonts w:ascii="Arial" w:hAnsi="Arial" w:cs="Arial"/>
          <w:sz w:val="22"/>
          <w:szCs w:val="22"/>
        </w:rPr>
        <w:t xml:space="preserve"> utvrđuje rang listu kandidata prema ukupnom broju ostvarenih bodova na testiranju i intervjuu. </w:t>
      </w:r>
    </w:p>
    <w:p w:rsidR="00CE28BD" w:rsidRPr="00175BD4" w:rsidRDefault="00CE28BD" w:rsidP="00CE28BD">
      <w:pPr>
        <w:jc w:val="both"/>
        <w:rPr>
          <w:rFonts w:ascii="Arial" w:hAnsi="Arial" w:cs="Arial"/>
          <w:sz w:val="22"/>
          <w:szCs w:val="22"/>
        </w:rPr>
      </w:pPr>
      <w:r w:rsidRPr="00175BD4">
        <w:rPr>
          <w:rFonts w:ascii="Arial" w:hAnsi="Arial" w:cs="Arial"/>
          <w:sz w:val="22"/>
          <w:szCs w:val="22"/>
        </w:rPr>
        <w:t xml:space="preserve">Povjerenstvo dostavlja </w:t>
      </w:r>
      <w:r>
        <w:rPr>
          <w:rFonts w:ascii="Arial" w:hAnsi="Arial" w:cs="Arial"/>
          <w:sz w:val="22"/>
          <w:szCs w:val="22"/>
        </w:rPr>
        <w:t>pročelniku Jedinstvenog upravnog odjela</w:t>
      </w:r>
      <w:r w:rsidRPr="00175B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Općine Svetvinčenat</w:t>
      </w:r>
      <w:r w:rsidRPr="00175BD4">
        <w:rPr>
          <w:rFonts w:ascii="Arial" w:hAnsi="Arial" w:cs="Arial"/>
          <w:sz w:val="22"/>
          <w:szCs w:val="22"/>
        </w:rPr>
        <w:t xml:space="preserve"> izvješće o provedenom postupku kojeg potpisuju svi članovi Povjerenstva. </w:t>
      </w:r>
    </w:p>
    <w:p w:rsidR="00CE28BD" w:rsidRPr="00175BD4" w:rsidRDefault="00CE28BD" w:rsidP="00CE28BD">
      <w:pPr>
        <w:jc w:val="both"/>
        <w:rPr>
          <w:rFonts w:ascii="Arial" w:hAnsi="Arial" w:cs="Arial"/>
          <w:sz w:val="22"/>
          <w:szCs w:val="22"/>
        </w:rPr>
      </w:pPr>
    </w:p>
    <w:p w:rsidR="00CE28BD" w:rsidRDefault="00CE28BD" w:rsidP="00CE28BD">
      <w:pPr>
        <w:jc w:val="both"/>
        <w:rPr>
          <w:rFonts w:ascii="Arial" w:hAnsi="Arial" w:cs="Arial"/>
          <w:sz w:val="22"/>
          <w:szCs w:val="22"/>
        </w:rPr>
      </w:pPr>
      <w:r w:rsidRPr="00175BD4">
        <w:rPr>
          <w:rFonts w:ascii="Arial" w:hAnsi="Arial" w:cs="Arial"/>
          <w:sz w:val="22"/>
          <w:szCs w:val="22"/>
        </w:rPr>
        <w:t xml:space="preserve">Svi kandidata prijavljeni na </w:t>
      </w:r>
      <w:r>
        <w:rPr>
          <w:rFonts w:ascii="Arial" w:hAnsi="Arial" w:cs="Arial"/>
          <w:sz w:val="22"/>
          <w:szCs w:val="22"/>
        </w:rPr>
        <w:t>Oglas</w:t>
      </w:r>
      <w:r w:rsidRPr="00175BD4">
        <w:rPr>
          <w:rFonts w:ascii="Arial" w:hAnsi="Arial" w:cs="Arial"/>
          <w:sz w:val="22"/>
          <w:szCs w:val="22"/>
        </w:rPr>
        <w:t xml:space="preserve"> imaju pravo uvida u dokumentaciju koja se odnosi na </w:t>
      </w:r>
      <w:r>
        <w:rPr>
          <w:rFonts w:ascii="Arial" w:hAnsi="Arial" w:cs="Arial"/>
          <w:sz w:val="22"/>
          <w:szCs w:val="22"/>
        </w:rPr>
        <w:t>Oglas za prijem u službu.</w:t>
      </w:r>
    </w:p>
    <w:p w:rsidR="00CE28BD" w:rsidRDefault="00CE28BD" w:rsidP="00CE28BD">
      <w:pPr>
        <w:jc w:val="both"/>
        <w:rPr>
          <w:rFonts w:ascii="Arial" w:hAnsi="Arial" w:cs="Arial"/>
          <w:sz w:val="22"/>
          <w:szCs w:val="22"/>
        </w:rPr>
      </w:pPr>
    </w:p>
    <w:p w:rsidR="00CE28BD" w:rsidRDefault="00CE28BD" w:rsidP="00CE28BD">
      <w:pPr>
        <w:jc w:val="both"/>
        <w:rPr>
          <w:rFonts w:ascii="Arial" w:hAnsi="Arial" w:cs="Arial"/>
          <w:sz w:val="22"/>
          <w:szCs w:val="22"/>
        </w:rPr>
      </w:pPr>
    </w:p>
    <w:p w:rsidR="00CE28BD" w:rsidRDefault="00CE28BD" w:rsidP="00CE28BD">
      <w:pPr>
        <w:jc w:val="both"/>
        <w:rPr>
          <w:rFonts w:ascii="Arial" w:hAnsi="Arial" w:cs="Arial"/>
          <w:sz w:val="22"/>
          <w:szCs w:val="22"/>
        </w:rPr>
      </w:pPr>
    </w:p>
    <w:p w:rsidR="00CE28BD" w:rsidRDefault="00CE28BD" w:rsidP="00CE28BD">
      <w:pPr>
        <w:jc w:val="both"/>
        <w:rPr>
          <w:rFonts w:ascii="Arial" w:hAnsi="Arial" w:cs="Arial"/>
          <w:sz w:val="22"/>
          <w:szCs w:val="22"/>
        </w:rPr>
      </w:pPr>
    </w:p>
    <w:p w:rsidR="00CE28BD" w:rsidRPr="00175BD4" w:rsidRDefault="00CE28BD" w:rsidP="00CE28BD">
      <w:pPr>
        <w:jc w:val="both"/>
        <w:rPr>
          <w:rFonts w:ascii="Arial" w:hAnsi="Arial" w:cs="Arial"/>
          <w:sz w:val="22"/>
          <w:szCs w:val="22"/>
        </w:rPr>
      </w:pPr>
    </w:p>
    <w:p w:rsidR="00CE28BD" w:rsidRDefault="00CE28BD" w:rsidP="00CE2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Općina Svetvinčenat</w:t>
      </w:r>
    </w:p>
    <w:p w:rsidR="00CE28BD" w:rsidRDefault="00CE28BD" w:rsidP="00CE28BD">
      <w:pPr>
        <w:jc w:val="both"/>
        <w:rPr>
          <w:rFonts w:ascii="Arial" w:hAnsi="Arial" w:cs="Arial"/>
          <w:b/>
          <w:sz w:val="22"/>
          <w:szCs w:val="22"/>
        </w:rPr>
      </w:pPr>
    </w:p>
    <w:p w:rsidR="00CE28BD" w:rsidRDefault="00CE28BD" w:rsidP="00CE28BD">
      <w:pPr>
        <w:jc w:val="both"/>
        <w:rPr>
          <w:rFonts w:ascii="Arial" w:hAnsi="Arial" w:cs="Arial"/>
          <w:b/>
          <w:sz w:val="22"/>
          <w:szCs w:val="22"/>
        </w:rPr>
      </w:pPr>
    </w:p>
    <w:p w:rsidR="00CE28BD" w:rsidRDefault="00CE28BD" w:rsidP="00CE28BD">
      <w:pPr>
        <w:jc w:val="both"/>
        <w:rPr>
          <w:rFonts w:ascii="Arial" w:hAnsi="Arial" w:cs="Arial"/>
          <w:b/>
          <w:sz w:val="22"/>
          <w:szCs w:val="22"/>
        </w:rPr>
      </w:pPr>
    </w:p>
    <w:p w:rsidR="00CE28BD" w:rsidRPr="00827396" w:rsidRDefault="00CE28BD" w:rsidP="00CE28BD">
      <w:pPr>
        <w:jc w:val="both"/>
        <w:rPr>
          <w:rFonts w:ascii="Arial" w:hAnsi="Arial" w:cs="Arial"/>
          <w:b/>
          <w:sz w:val="22"/>
          <w:szCs w:val="22"/>
        </w:rPr>
      </w:pPr>
      <w:r w:rsidRPr="00827396">
        <w:rPr>
          <w:rFonts w:ascii="Arial" w:hAnsi="Arial" w:cs="Arial"/>
          <w:b/>
          <w:sz w:val="22"/>
          <w:szCs w:val="22"/>
        </w:rPr>
        <w:t>KLASA: 112-01/</w:t>
      </w:r>
      <w:r>
        <w:rPr>
          <w:rFonts w:ascii="Arial" w:hAnsi="Arial" w:cs="Arial"/>
          <w:b/>
          <w:sz w:val="22"/>
          <w:szCs w:val="22"/>
        </w:rPr>
        <w:t>19</w:t>
      </w:r>
      <w:r w:rsidR="003A05AF">
        <w:rPr>
          <w:rFonts w:ascii="Arial" w:hAnsi="Arial" w:cs="Arial"/>
          <w:b/>
          <w:sz w:val="22"/>
          <w:szCs w:val="22"/>
        </w:rPr>
        <w:t>-</w:t>
      </w:r>
      <w:r w:rsidRPr="00827396">
        <w:rPr>
          <w:rFonts w:ascii="Arial" w:hAnsi="Arial" w:cs="Arial"/>
          <w:b/>
          <w:sz w:val="22"/>
          <w:szCs w:val="22"/>
        </w:rPr>
        <w:t>01/0</w:t>
      </w:r>
      <w:r>
        <w:rPr>
          <w:rFonts w:ascii="Arial" w:hAnsi="Arial" w:cs="Arial"/>
          <w:b/>
          <w:sz w:val="22"/>
          <w:szCs w:val="22"/>
        </w:rPr>
        <w:t>1</w:t>
      </w:r>
    </w:p>
    <w:p w:rsidR="00CE28BD" w:rsidRPr="00827396" w:rsidRDefault="00CE28BD" w:rsidP="00CE28BD">
      <w:pPr>
        <w:jc w:val="both"/>
        <w:rPr>
          <w:rFonts w:ascii="Arial" w:hAnsi="Arial" w:cs="Arial"/>
          <w:b/>
          <w:sz w:val="22"/>
          <w:szCs w:val="22"/>
        </w:rPr>
      </w:pPr>
      <w:r w:rsidRPr="00827396">
        <w:rPr>
          <w:rFonts w:ascii="Arial" w:hAnsi="Arial" w:cs="Arial"/>
          <w:b/>
          <w:sz w:val="22"/>
          <w:szCs w:val="22"/>
        </w:rPr>
        <w:t>URBROJ: 2168/07-</w:t>
      </w:r>
      <w:r>
        <w:rPr>
          <w:rFonts w:ascii="Arial" w:hAnsi="Arial" w:cs="Arial"/>
          <w:b/>
          <w:sz w:val="22"/>
          <w:szCs w:val="22"/>
        </w:rPr>
        <w:t>03-1-19-0</w:t>
      </w:r>
      <w:r w:rsidR="00E24BAA">
        <w:rPr>
          <w:rFonts w:ascii="Arial" w:hAnsi="Arial" w:cs="Arial"/>
          <w:b/>
          <w:sz w:val="22"/>
          <w:szCs w:val="22"/>
        </w:rPr>
        <w:t>3</w:t>
      </w:r>
    </w:p>
    <w:p w:rsidR="00CE28BD" w:rsidRPr="006266F6" w:rsidRDefault="00CE28BD" w:rsidP="00CE28BD">
      <w:pPr>
        <w:jc w:val="both"/>
        <w:rPr>
          <w:rFonts w:ascii="Arial" w:hAnsi="Arial" w:cs="Arial"/>
          <w:b/>
          <w:sz w:val="22"/>
          <w:szCs w:val="22"/>
        </w:rPr>
      </w:pPr>
      <w:r w:rsidRPr="00827396">
        <w:rPr>
          <w:rFonts w:ascii="Arial" w:hAnsi="Arial" w:cs="Arial"/>
          <w:b/>
          <w:sz w:val="22"/>
          <w:szCs w:val="22"/>
        </w:rPr>
        <w:t xml:space="preserve">Svetvinčenat, </w:t>
      </w:r>
      <w:r>
        <w:rPr>
          <w:rFonts w:ascii="Arial" w:hAnsi="Arial" w:cs="Arial"/>
          <w:b/>
          <w:sz w:val="22"/>
          <w:szCs w:val="22"/>
        </w:rPr>
        <w:t>15</w:t>
      </w:r>
      <w:r w:rsidRPr="00827396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ožujak </w:t>
      </w:r>
      <w:r w:rsidRPr="00827396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9</w:t>
      </w:r>
      <w:r w:rsidRPr="00827396">
        <w:rPr>
          <w:rFonts w:ascii="Arial" w:hAnsi="Arial" w:cs="Arial"/>
          <w:b/>
          <w:sz w:val="22"/>
          <w:szCs w:val="22"/>
        </w:rPr>
        <w:t>.</w:t>
      </w:r>
    </w:p>
    <w:p w:rsidR="00CE28BD" w:rsidRDefault="00CE28BD"/>
    <w:sectPr w:rsidR="00CE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712"/>
    <w:multiLevelType w:val="hybridMultilevel"/>
    <w:tmpl w:val="24B0BE5E"/>
    <w:lvl w:ilvl="0" w:tplc="041A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762B3152"/>
    <w:multiLevelType w:val="singleLevel"/>
    <w:tmpl w:val="045223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78490F"/>
    <w:multiLevelType w:val="hybridMultilevel"/>
    <w:tmpl w:val="1B724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BD"/>
    <w:rsid w:val="003A05AF"/>
    <w:rsid w:val="00415F79"/>
    <w:rsid w:val="006C11C7"/>
    <w:rsid w:val="00A54C63"/>
    <w:rsid w:val="00CE28BD"/>
    <w:rsid w:val="00E2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B2F0"/>
  <w15:chartTrackingRefBased/>
  <w15:docId w15:val="{788B110D-F411-48DA-B56A-1BE5308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8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OPCINA-SVETVINCENAT</dc:creator>
  <cp:keywords/>
  <dc:description/>
  <cp:lastModifiedBy>OPCINA-SVETVINCENAT</cp:lastModifiedBy>
  <cp:revision>3</cp:revision>
  <dcterms:created xsi:type="dcterms:W3CDTF">2019-03-15T10:45:00Z</dcterms:created>
  <dcterms:modified xsi:type="dcterms:W3CDTF">2019-03-18T08:00:00Z</dcterms:modified>
</cp:coreProperties>
</file>